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3C33B" w14:textId="437200B3" w:rsidR="0094475D" w:rsidRDefault="00552AF1">
      <w:r>
        <w:t>Ø</w:t>
      </w:r>
      <w:r w:rsidR="009942C6">
        <w:t xml:space="preserve">ving </w:t>
      </w:r>
      <w:r>
        <w:t>1 oppgave 1</w:t>
      </w:r>
    </w:p>
    <w:p w14:paraId="2E0BD7EC" w14:textId="77777777" w:rsidR="00525AF2" w:rsidRDefault="00525AF2"/>
    <w:p w14:paraId="39792697" w14:textId="77777777" w:rsidR="00525AF2" w:rsidRPr="009942C6" w:rsidRDefault="00525AF2">
      <w:pPr>
        <w:rPr>
          <w:b/>
        </w:rPr>
      </w:pPr>
      <w:r w:rsidRPr="009942C6">
        <w:rPr>
          <w:b/>
        </w:rPr>
        <w:t xml:space="preserve">c) ARPANET benyttet en kommunikasjonsprotokoll som het NCP (Network Control </w:t>
      </w:r>
      <w:proofErr w:type="spellStart"/>
      <w:r w:rsidRPr="009942C6">
        <w:rPr>
          <w:b/>
        </w:rPr>
        <w:t>Protocol</w:t>
      </w:r>
      <w:proofErr w:type="spellEnd"/>
      <w:r w:rsidRPr="009942C6">
        <w:rPr>
          <w:b/>
        </w:rPr>
        <w:t xml:space="preserve">). Hva er en kommunikasjonsprotokoll, og hvorfor var det uhensiktsmessig å benytte NCP i den videre utviklingen? Hva heter protokollen som erstattet NCP? </w:t>
      </w:r>
    </w:p>
    <w:p w14:paraId="27DD749F" w14:textId="6941FFF0" w:rsidR="00525AF2" w:rsidRDefault="00871AAF">
      <w:r w:rsidRPr="00871AAF">
        <w:t>I prinsippet skal en kommunikasjonsprotokoll sikre at enheter som «snakker sammen» benytter samme «språk» slik at de forstår hverandre.</w:t>
      </w:r>
      <w:r w:rsidR="002629F0">
        <w:t xml:space="preserve"> </w:t>
      </w:r>
      <w:r w:rsidR="00653323">
        <w:t xml:space="preserve">Det var </w:t>
      </w:r>
      <w:r w:rsidR="00073711">
        <w:t xml:space="preserve">ikke hensiktsmessig å bruke denne </w:t>
      </w:r>
      <w:r w:rsidR="0025433D">
        <w:t xml:space="preserve">protokollen fordi den lot ikke ARPANET kommunisere med andre </w:t>
      </w:r>
      <w:proofErr w:type="spellStart"/>
      <w:r w:rsidR="0025433D">
        <w:t>netverk</w:t>
      </w:r>
      <w:proofErr w:type="spellEnd"/>
      <w:r w:rsidR="0025433D">
        <w:t xml:space="preserve">. Protokollen ble derfor erstattet med </w:t>
      </w:r>
      <w:r w:rsidR="006D6707">
        <w:t>TCP/IP.</w:t>
      </w:r>
    </w:p>
    <w:p w14:paraId="673509FB" w14:textId="72FD0DDC" w:rsidR="00525AF2" w:rsidRPr="009942C6" w:rsidRDefault="00525AF2">
      <w:pPr>
        <w:rPr>
          <w:b/>
        </w:rPr>
      </w:pPr>
      <w:r w:rsidRPr="009942C6">
        <w:rPr>
          <w:b/>
        </w:rPr>
        <w:t xml:space="preserve">d) Hva er DNS? Hvorfor var denne oppfinnelsen et </w:t>
      </w:r>
      <w:proofErr w:type="spellStart"/>
      <w:r w:rsidRPr="009942C6">
        <w:rPr>
          <w:b/>
        </w:rPr>
        <w:t>st</w:t>
      </w:r>
      <w:proofErr w:type="spellEnd"/>
      <w:r w:rsidR="001C1801">
        <w:rPr>
          <w:b/>
        </w:rPr>
        <w:tab/>
      </w:r>
      <w:bookmarkStart w:id="0" w:name="_GoBack"/>
      <w:bookmarkEnd w:id="0"/>
      <w:r w:rsidRPr="009942C6">
        <w:rPr>
          <w:b/>
        </w:rPr>
        <w:t>ort framskritt?</w:t>
      </w:r>
    </w:p>
    <w:p w14:paraId="6AF78688" w14:textId="53494170" w:rsidR="00525AF2" w:rsidRDefault="00175CD3">
      <w:r>
        <w:t>DNS (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System) </w:t>
      </w:r>
      <w:r w:rsidR="00A87E8A">
        <w:t>kobler domenenavn til IP-adresser som gjør navigering</w:t>
      </w:r>
      <w:r w:rsidR="00D57E81">
        <w:t xml:space="preserve"> enklere.</w:t>
      </w:r>
    </w:p>
    <w:p w14:paraId="0FEA2221" w14:textId="242BF49A" w:rsidR="007B1EED" w:rsidRDefault="007B1EED"/>
    <w:p w14:paraId="45537CA8" w14:textId="16022BBB" w:rsidR="007B1EED" w:rsidRDefault="007B1EED">
      <w:r>
        <w:t>Ø</w:t>
      </w:r>
      <w:r w:rsidR="009942C6">
        <w:t xml:space="preserve">ving </w:t>
      </w:r>
      <w:r>
        <w:t>1 oppgave 2</w:t>
      </w:r>
    </w:p>
    <w:p w14:paraId="3C7B82BA" w14:textId="77777777" w:rsidR="00525AF2" w:rsidRDefault="00525AF2"/>
    <w:p w14:paraId="34207EC1" w14:textId="1941A006" w:rsidR="00525AF2" w:rsidRPr="009942C6" w:rsidRDefault="00525AF2" w:rsidP="00525AF2">
      <w:pPr>
        <w:rPr>
          <w:b/>
        </w:rPr>
      </w:pPr>
      <w:r w:rsidRPr="009942C6">
        <w:rPr>
          <w:b/>
        </w:rPr>
        <w:t xml:space="preserve">c) Hva ligger i begrepet nettnøytralitet som krav til bredbåndstilbydere? </w:t>
      </w:r>
    </w:p>
    <w:p w14:paraId="05A4B65D" w14:textId="439673EE" w:rsidR="00525AF2" w:rsidRDefault="009708FB" w:rsidP="00525AF2">
      <w:r>
        <w:t xml:space="preserve">Begrepet innebærer at </w:t>
      </w:r>
      <w:r w:rsidR="00E9242E">
        <w:t>internettilbyderen ikke har anledning til å blokkere eller strupe trafikk fra spe</w:t>
      </w:r>
      <w:r w:rsidR="00C21AB7">
        <w:t xml:space="preserve">sifikke applikasjoner. Det er altså sluttbrukeren som selv bestemmer hva </w:t>
      </w:r>
      <w:r w:rsidR="007D7D9B">
        <w:t>internettilknytningen</w:t>
      </w:r>
      <w:r w:rsidR="00C21AB7">
        <w:t xml:space="preserve"> kan brukes til.</w:t>
      </w:r>
    </w:p>
    <w:p w14:paraId="5DAB8CB3" w14:textId="77777777" w:rsidR="00525AF2" w:rsidRDefault="00525AF2" w:rsidP="00525AF2">
      <w:r w:rsidRPr="009942C6">
        <w:rPr>
          <w:b/>
        </w:rPr>
        <w:t>d) Kan det offentlige, som for eksempel NTNU, uten videre handle IKT-utstyr fra hvilken som helst</w:t>
      </w:r>
      <w:r>
        <w:t xml:space="preserve"> </w:t>
      </w:r>
      <w:r w:rsidRPr="001D41D6">
        <w:rPr>
          <w:b/>
        </w:rPr>
        <w:t>leverandør? Begrunn svaret.</w:t>
      </w:r>
    </w:p>
    <w:p w14:paraId="2C47C545" w14:textId="47EBF7F2" w:rsidR="009942C6" w:rsidRDefault="00F4407F" w:rsidP="009942C6">
      <w:r>
        <w:t xml:space="preserve">Nei. </w:t>
      </w:r>
      <w:r w:rsidR="009942C6">
        <w:t>Vi har regler for offentlige anskaffelser for at alle skal kunne ha tillit til at offentlige penger blir brukt på en samfunnstjenlig måte. Reglene skal</w:t>
      </w:r>
      <w:r>
        <w:t>:</w:t>
      </w:r>
    </w:p>
    <w:p w14:paraId="5867AB33" w14:textId="0C8A3E0B" w:rsidR="009942C6" w:rsidRDefault="009942C6" w:rsidP="00F4407F">
      <w:pPr>
        <w:pStyle w:val="Listeavsnitt"/>
        <w:numPr>
          <w:ilvl w:val="0"/>
          <w:numId w:val="1"/>
        </w:numPr>
      </w:pPr>
      <w:r>
        <w:t>sikre rettferdig konkurranse mellom leverandører til det offentlige</w:t>
      </w:r>
    </w:p>
    <w:p w14:paraId="1C1FBA24" w14:textId="077E7EB5" w:rsidR="009942C6" w:rsidRDefault="009942C6" w:rsidP="00F4407F">
      <w:pPr>
        <w:pStyle w:val="Listeavsnitt"/>
        <w:numPr>
          <w:ilvl w:val="0"/>
          <w:numId w:val="1"/>
        </w:numPr>
      </w:pPr>
      <w:r>
        <w:t>sørge for at staten får mest mulig igjen for pengene sine</w:t>
      </w:r>
    </w:p>
    <w:p w14:paraId="0834BF2A" w14:textId="1080086E" w:rsidR="009942C6" w:rsidRDefault="009942C6" w:rsidP="00F4407F">
      <w:pPr>
        <w:pStyle w:val="Listeavsnitt"/>
        <w:numPr>
          <w:ilvl w:val="0"/>
          <w:numId w:val="1"/>
        </w:numPr>
      </w:pPr>
      <w:r>
        <w:t>hindre at noen får fordeler på grunn av familieforhold, vennskap eller lignende</w:t>
      </w:r>
    </w:p>
    <w:p w14:paraId="63BC01BC" w14:textId="77777777" w:rsidR="009942C6" w:rsidRDefault="009942C6" w:rsidP="009942C6"/>
    <w:p w14:paraId="303AB222" w14:textId="526739FB" w:rsidR="009942C6" w:rsidRDefault="009942C6" w:rsidP="009942C6">
      <w:r>
        <w:t>Reglene for offentlige anskaffelser er basert på fire hovedprinsipper:</w:t>
      </w:r>
    </w:p>
    <w:p w14:paraId="56D092E6" w14:textId="2BC1E120" w:rsidR="009942C6" w:rsidRDefault="009942C6" w:rsidP="00F4407F">
      <w:pPr>
        <w:pStyle w:val="Listeavsnitt"/>
        <w:numPr>
          <w:ilvl w:val="0"/>
          <w:numId w:val="1"/>
        </w:numPr>
      </w:pPr>
      <w:r>
        <w:t>likebehandling, som betyr at alle leverandører skal få samme betingelser, krav og muligheter</w:t>
      </w:r>
    </w:p>
    <w:p w14:paraId="1AA06583" w14:textId="0B816447" w:rsidR="009942C6" w:rsidRDefault="009942C6" w:rsidP="00F4407F">
      <w:pPr>
        <w:pStyle w:val="Listeavsnitt"/>
        <w:numPr>
          <w:ilvl w:val="0"/>
          <w:numId w:val="1"/>
        </w:numPr>
      </w:pPr>
      <w:r>
        <w:t>forutsigbarhet, som betyr at alle deler av anskaffelsesprosessen skal være forutsigbar for leverandørene, slik at det ikke dukker opp noen overraskelser etterpå</w:t>
      </w:r>
    </w:p>
    <w:p w14:paraId="166311E8" w14:textId="59AEE3F2" w:rsidR="009942C6" w:rsidRDefault="009942C6" w:rsidP="00F4407F">
      <w:pPr>
        <w:pStyle w:val="Listeavsnitt"/>
        <w:numPr>
          <w:ilvl w:val="0"/>
          <w:numId w:val="1"/>
        </w:numPr>
      </w:pPr>
      <w:r>
        <w:t>gjennomsiktighet, som skal sikre at det er mulig å kontrollere at alle regler blir fulgt</w:t>
      </w:r>
    </w:p>
    <w:p w14:paraId="19510B72" w14:textId="3E57732F" w:rsidR="007B1EED" w:rsidRDefault="009942C6" w:rsidP="00F4407F">
      <w:pPr>
        <w:pStyle w:val="Listeavsnitt"/>
        <w:numPr>
          <w:ilvl w:val="0"/>
          <w:numId w:val="1"/>
        </w:numPr>
      </w:pPr>
      <w:r>
        <w:t>konkurranse, som skal sikre at statens penger og ressurser brukes mest mulig effektivt</w:t>
      </w:r>
    </w:p>
    <w:sectPr w:rsidR="007B1E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A3934"/>
    <w:multiLevelType w:val="hybridMultilevel"/>
    <w:tmpl w:val="C8AE30F4"/>
    <w:lvl w:ilvl="0" w:tplc="6FA457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5D"/>
    <w:rsid w:val="00073711"/>
    <w:rsid w:val="00175CD3"/>
    <w:rsid w:val="001C1801"/>
    <w:rsid w:val="001D41D6"/>
    <w:rsid w:val="0025433D"/>
    <w:rsid w:val="002629F0"/>
    <w:rsid w:val="00525AF2"/>
    <w:rsid w:val="00552AF1"/>
    <w:rsid w:val="00653323"/>
    <w:rsid w:val="006D6707"/>
    <w:rsid w:val="007B1EED"/>
    <w:rsid w:val="007D7D9B"/>
    <w:rsid w:val="00871AAF"/>
    <w:rsid w:val="0094475D"/>
    <w:rsid w:val="009708FB"/>
    <w:rsid w:val="009942C6"/>
    <w:rsid w:val="00A87E8A"/>
    <w:rsid w:val="00C21AB7"/>
    <w:rsid w:val="00D57E81"/>
    <w:rsid w:val="00E9242E"/>
    <w:rsid w:val="00F4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BB975"/>
  <w15:chartTrackingRefBased/>
  <w15:docId w15:val="{E7E34894-A498-4430-B5A9-ADA9A0D8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44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318</Words>
  <Characters>1690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Trym Grande</dc:creator>
  <cp:keywords/>
  <dc:description/>
  <cp:lastModifiedBy>Trym Grande</cp:lastModifiedBy>
  <cp:revision>22</cp:revision>
  <dcterms:created xsi:type="dcterms:W3CDTF">2018-09-15T16:25:00Z</dcterms:created>
  <dcterms:modified xsi:type="dcterms:W3CDTF">2018-12-16T17:48:00Z</dcterms:modified>
</cp:coreProperties>
</file>