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5AAEF" w14:textId="77777777" w:rsidR="00264C7C" w:rsidRPr="00264C7C" w:rsidRDefault="00264C7C" w:rsidP="00264C7C">
      <w:pPr>
        <w:rPr>
          <w:b/>
          <w:bCs/>
        </w:rPr>
      </w:pPr>
      <w:r w:rsidRPr="00264C7C">
        <w:rPr>
          <w:b/>
          <w:bCs/>
        </w:rPr>
        <w:t>建議包裝成三個層級</w:t>
      </w:r>
    </w:p>
    <w:p w14:paraId="4DEB66D1" w14:textId="77777777" w:rsidR="00264C7C" w:rsidRPr="00264C7C" w:rsidRDefault="00264C7C" w:rsidP="00264C7C">
      <w:pPr>
        <w:rPr>
          <w:b/>
          <w:bCs/>
        </w:rPr>
      </w:pPr>
      <w:r w:rsidRPr="00264C7C">
        <w:rPr>
          <w:b/>
          <w:bCs/>
        </w:rPr>
        <w:t>基礎版：企業行銷健檢報告</w:t>
      </w:r>
    </w:p>
    <w:p w14:paraId="5AD45184" w14:textId="77777777" w:rsidR="00264C7C" w:rsidRPr="00264C7C" w:rsidRDefault="00264C7C" w:rsidP="00264C7C">
      <w:r w:rsidRPr="00264C7C">
        <w:t>適合預算較低、還在觀望的客戶。</w:t>
      </w:r>
    </w:p>
    <w:p w14:paraId="1E481CE2" w14:textId="77777777" w:rsidR="00264C7C" w:rsidRPr="00264C7C" w:rsidRDefault="00264C7C" w:rsidP="00264C7C">
      <w:r w:rsidRPr="00264C7C">
        <w:t>內容：</w:t>
      </w:r>
    </w:p>
    <w:p w14:paraId="4F88BB1B" w14:textId="77777777" w:rsidR="00264C7C" w:rsidRPr="00264C7C" w:rsidRDefault="00264C7C" w:rsidP="00264C7C">
      <w:pPr>
        <w:numPr>
          <w:ilvl w:val="0"/>
          <w:numId w:val="1"/>
        </w:numPr>
      </w:pPr>
      <w:r w:rsidRPr="00264C7C">
        <w:t>一次訪談</w:t>
      </w:r>
      <w:r w:rsidRPr="00264C7C">
        <w:t xml:space="preserve"> </w:t>
      </w:r>
    </w:p>
    <w:p w14:paraId="4B7ECCB4" w14:textId="77777777" w:rsidR="00264C7C" w:rsidRPr="00264C7C" w:rsidRDefault="00264C7C" w:rsidP="00264C7C">
      <w:pPr>
        <w:numPr>
          <w:ilvl w:val="0"/>
          <w:numId w:val="1"/>
        </w:numPr>
      </w:pPr>
      <w:r w:rsidRPr="00264C7C">
        <w:t>企業與產品盤點</w:t>
      </w:r>
      <w:r w:rsidRPr="00264C7C">
        <w:t xml:space="preserve"> </w:t>
      </w:r>
    </w:p>
    <w:p w14:paraId="5A8003AF" w14:textId="77777777" w:rsidR="00264C7C" w:rsidRPr="00264C7C" w:rsidRDefault="00264C7C" w:rsidP="00264C7C">
      <w:pPr>
        <w:numPr>
          <w:ilvl w:val="0"/>
          <w:numId w:val="1"/>
        </w:numPr>
      </w:pPr>
      <w:r w:rsidRPr="00264C7C">
        <w:t>三至五家競品比較</w:t>
      </w:r>
      <w:r w:rsidRPr="00264C7C">
        <w:t xml:space="preserve"> </w:t>
      </w:r>
    </w:p>
    <w:p w14:paraId="7C1A38CC" w14:textId="77777777" w:rsidR="00264C7C" w:rsidRPr="00264C7C" w:rsidRDefault="00264C7C" w:rsidP="00264C7C">
      <w:pPr>
        <w:numPr>
          <w:ilvl w:val="0"/>
          <w:numId w:val="1"/>
        </w:numPr>
      </w:pPr>
      <w:r w:rsidRPr="00264C7C">
        <w:t>目標客群初步分析</w:t>
      </w:r>
      <w:r w:rsidRPr="00264C7C">
        <w:t xml:space="preserve"> </w:t>
      </w:r>
    </w:p>
    <w:p w14:paraId="1501DD5A" w14:textId="77777777" w:rsidR="00264C7C" w:rsidRPr="00264C7C" w:rsidRDefault="00264C7C" w:rsidP="00264C7C">
      <w:pPr>
        <w:numPr>
          <w:ilvl w:val="0"/>
          <w:numId w:val="1"/>
        </w:numPr>
      </w:pPr>
      <w:r w:rsidRPr="00264C7C">
        <w:t>現況問題整理</w:t>
      </w:r>
      <w:r w:rsidRPr="00264C7C">
        <w:t xml:space="preserve"> </w:t>
      </w:r>
    </w:p>
    <w:p w14:paraId="03958743" w14:textId="77777777" w:rsidR="00264C7C" w:rsidRPr="00264C7C" w:rsidRDefault="00264C7C" w:rsidP="00264C7C">
      <w:pPr>
        <w:numPr>
          <w:ilvl w:val="0"/>
          <w:numId w:val="1"/>
        </w:numPr>
      </w:pPr>
      <w:r w:rsidRPr="00264C7C">
        <w:t>五至十項改善建議</w:t>
      </w:r>
      <w:r w:rsidRPr="00264C7C">
        <w:t xml:space="preserve"> </w:t>
      </w:r>
    </w:p>
    <w:p w14:paraId="1A72C658" w14:textId="77777777" w:rsidR="00264C7C" w:rsidRPr="00264C7C" w:rsidRDefault="00264C7C" w:rsidP="00264C7C">
      <w:r w:rsidRPr="00264C7C">
        <w:t>報告約</w:t>
      </w:r>
      <w:r w:rsidRPr="00264C7C">
        <w:t>15</w:t>
      </w:r>
      <w:r w:rsidRPr="00264C7C">
        <w:t>至</w:t>
      </w:r>
      <w:r w:rsidRPr="00264C7C">
        <w:t>25</w:t>
      </w:r>
      <w:r w:rsidRPr="00264C7C">
        <w:t>頁。</w:t>
      </w:r>
    </w:p>
    <w:p w14:paraId="402FEFDE" w14:textId="77777777" w:rsidR="00264C7C" w:rsidRPr="00264C7C" w:rsidRDefault="00264C7C" w:rsidP="00264C7C">
      <w:r w:rsidRPr="00264C7C">
        <w:t>主要作用是找出問題。</w:t>
      </w:r>
    </w:p>
    <w:p w14:paraId="0A11DF95" w14:textId="77777777" w:rsidR="00264C7C" w:rsidRPr="00264C7C" w:rsidRDefault="00264C7C" w:rsidP="00264C7C">
      <w:r w:rsidRPr="00264C7C">
        <w:pict w14:anchorId="241495A8">
          <v:rect id="_x0000_i1037" style="width:0;height:1.5pt" o:hralign="center" o:hrstd="t" o:hr="t" fillcolor="#a0a0a0" stroked="f"/>
        </w:pict>
      </w:r>
    </w:p>
    <w:p w14:paraId="6ABB18FD" w14:textId="77777777" w:rsidR="00264C7C" w:rsidRPr="00264C7C" w:rsidRDefault="00264C7C" w:rsidP="00264C7C">
      <w:pPr>
        <w:rPr>
          <w:b/>
          <w:bCs/>
        </w:rPr>
      </w:pPr>
      <w:r w:rsidRPr="00264C7C">
        <w:rPr>
          <w:b/>
          <w:bCs/>
        </w:rPr>
        <w:t>標準版：產品定位與行銷策略報告</w:t>
      </w:r>
    </w:p>
    <w:p w14:paraId="26BA9527" w14:textId="77777777" w:rsidR="00264C7C" w:rsidRPr="00264C7C" w:rsidRDefault="00264C7C" w:rsidP="00264C7C">
      <w:r w:rsidRPr="00264C7C">
        <w:t>內容：</w:t>
      </w:r>
    </w:p>
    <w:p w14:paraId="5EF8BA94" w14:textId="77777777" w:rsidR="00264C7C" w:rsidRPr="00264C7C" w:rsidRDefault="00264C7C" w:rsidP="00264C7C">
      <w:pPr>
        <w:numPr>
          <w:ilvl w:val="0"/>
          <w:numId w:val="2"/>
        </w:numPr>
      </w:pPr>
      <w:r w:rsidRPr="00264C7C">
        <w:t>深度訪談</w:t>
      </w:r>
      <w:r w:rsidRPr="00264C7C">
        <w:t xml:space="preserve"> </w:t>
      </w:r>
    </w:p>
    <w:p w14:paraId="071AAF90" w14:textId="77777777" w:rsidR="00264C7C" w:rsidRPr="00264C7C" w:rsidRDefault="00264C7C" w:rsidP="00264C7C">
      <w:pPr>
        <w:numPr>
          <w:ilvl w:val="0"/>
          <w:numId w:val="2"/>
        </w:numPr>
      </w:pPr>
      <w:r w:rsidRPr="00264C7C">
        <w:t>市場與產業分析</w:t>
      </w:r>
      <w:r w:rsidRPr="00264C7C">
        <w:t xml:space="preserve"> </w:t>
      </w:r>
    </w:p>
    <w:p w14:paraId="25CDDB17" w14:textId="77777777" w:rsidR="00264C7C" w:rsidRPr="00264C7C" w:rsidRDefault="00264C7C" w:rsidP="00264C7C">
      <w:pPr>
        <w:numPr>
          <w:ilvl w:val="0"/>
          <w:numId w:val="2"/>
        </w:numPr>
      </w:pPr>
      <w:r w:rsidRPr="00264C7C">
        <w:t>競爭者分析</w:t>
      </w:r>
      <w:r w:rsidRPr="00264C7C">
        <w:t xml:space="preserve"> </w:t>
      </w:r>
    </w:p>
    <w:p w14:paraId="655AC889" w14:textId="77777777" w:rsidR="00264C7C" w:rsidRPr="00264C7C" w:rsidRDefault="00264C7C" w:rsidP="00264C7C">
      <w:pPr>
        <w:numPr>
          <w:ilvl w:val="0"/>
          <w:numId w:val="2"/>
        </w:numPr>
      </w:pPr>
      <w:r w:rsidRPr="00264C7C">
        <w:t>客群與需求分析</w:t>
      </w:r>
      <w:r w:rsidRPr="00264C7C">
        <w:t xml:space="preserve"> </w:t>
      </w:r>
    </w:p>
    <w:p w14:paraId="66CC1F09" w14:textId="77777777" w:rsidR="00264C7C" w:rsidRPr="00264C7C" w:rsidRDefault="00264C7C" w:rsidP="00264C7C">
      <w:pPr>
        <w:numPr>
          <w:ilvl w:val="0"/>
          <w:numId w:val="2"/>
        </w:numPr>
      </w:pPr>
      <w:r w:rsidRPr="00264C7C">
        <w:t>產品定位</w:t>
      </w:r>
      <w:r w:rsidRPr="00264C7C">
        <w:t xml:space="preserve"> </w:t>
      </w:r>
    </w:p>
    <w:p w14:paraId="3FCF925B" w14:textId="77777777" w:rsidR="00264C7C" w:rsidRPr="00264C7C" w:rsidRDefault="00264C7C" w:rsidP="00264C7C">
      <w:pPr>
        <w:numPr>
          <w:ilvl w:val="0"/>
          <w:numId w:val="2"/>
        </w:numPr>
      </w:pPr>
      <w:r w:rsidRPr="00264C7C">
        <w:t>價值主張</w:t>
      </w:r>
      <w:r w:rsidRPr="00264C7C">
        <w:t xml:space="preserve"> </w:t>
      </w:r>
    </w:p>
    <w:p w14:paraId="192E9117" w14:textId="77777777" w:rsidR="00264C7C" w:rsidRPr="00264C7C" w:rsidRDefault="00264C7C" w:rsidP="00264C7C">
      <w:pPr>
        <w:numPr>
          <w:ilvl w:val="0"/>
          <w:numId w:val="2"/>
        </w:numPr>
      </w:pPr>
      <w:r w:rsidRPr="00264C7C">
        <w:t>品牌溝通主軸</w:t>
      </w:r>
      <w:r w:rsidRPr="00264C7C">
        <w:t xml:space="preserve"> </w:t>
      </w:r>
    </w:p>
    <w:p w14:paraId="2A80E5A4" w14:textId="77777777" w:rsidR="00264C7C" w:rsidRPr="00264C7C" w:rsidRDefault="00264C7C" w:rsidP="00264C7C">
      <w:pPr>
        <w:numPr>
          <w:ilvl w:val="0"/>
          <w:numId w:val="2"/>
        </w:numPr>
      </w:pPr>
      <w:r w:rsidRPr="00264C7C">
        <w:t>行銷通路建議</w:t>
      </w:r>
      <w:r w:rsidRPr="00264C7C">
        <w:t xml:space="preserve"> </w:t>
      </w:r>
    </w:p>
    <w:p w14:paraId="2DF68697" w14:textId="77777777" w:rsidR="00264C7C" w:rsidRPr="00264C7C" w:rsidRDefault="00264C7C" w:rsidP="00264C7C">
      <w:pPr>
        <w:numPr>
          <w:ilvl w:val="0"/>
          <w:numId w:val="2"/>
        </w:numPr>
      </w:pPr>
      <w:r w:rsidRPr="00264C7C">
        <w:t>三個月執行計畫</w:t>
      </w:r>
      <w:r w:rsidRPr="00264C7C">
        <w:t xml:space="preserve"> </w:t>
      </w:r>
    </w:p>
    <w:p w14:paraId="659629AB" w14:textId="77777777" w:rsidR="00264C7C" w:rsidRPr="00264C7C" w:rsidRDefault="00264C7C" w:rsidP="00264C7C">
      <w:r w:rsidRPr="00264C7C">
        <w:lastRenderedPageBreak/>
        <w:t>報告約</w:t>
      </w:r>
      <w:r w:rsidRPr="00264C7C">
        <w:t>30</w:t>
      </w:r>
      <w:r w:rsidRPr="00264C7C">
        <w:t>至</w:t>
      </w:r>
      <w:r w:rsidRPr="00264C7C">
        <w:t>50</w:t>
      </w:r>
      <w:r w:rsidRPr="00264C7C">
        <w:t>頁。</w:t>
      </w:r>
    </w:p>
    <w:p w14:paraId="4CC964A7" w14:textId="77777777" w:rsidR="00264C7C" w:rsidRPr="00264C7C" w:rsidRDefault="00264C7C" w:rsidP="00264C7C">
      <w:r w:rsidRPr="00264C7C">
        <w:t>主要作用是確認方向。</w:t>
      </w:r>
    </w:p>
    <w:p w14:paraId="65274B35" w14:textId="77777777" w:rsidR="00264C7C" w:rsidRPr="00264C7C" w:rsidRDefault="00264C7C" w:rsidP="00264C7C">
      <w:r w:rsidRPr="00264C7C">
        <w:pict w14:anchorId="44BE00E8">
          <v:rect id="_x0000_i1038" style="width:0;height:1.5pt" o:hralign="center" o:hrstd="t" o:hr="t" fillcolor="#a0a0a0" stroked="f"/>
        </w:pict>
      </w:r>
    </w:p>
    <w:p w14:paraId="2F7D29B7" w14:textId="77777777" w:rsidR="00264C7C" w:rsidRPr="00264C7C" w:rsidRDefault="00264C7C" w:rsidP="00264C7C">
      <w:pPr>
        <w:rPr>
          <w:b/>
          <w:bCs/>
        </w:rPr>
      </w:pPr>
      <w:r w:rsidRPr="00264C7C">
        <w:rPr>
          <w:b/>
          <w:bCs/>
        </w:rPr>
        <w:t>完整版：品牌商業成長策略規劃</w:t>
      </w:r>
    </w:p>
    <w:p w14:paraId="6FB615D0" w14:textId="77777777" w:rsidR="00264C7C" w:rsidRPr="00264C7C" w:rsidRDefault="00264C7C" w:rsidP="00264C7C">
      <w:r w:rsidRPr="00264C7C">
        <w:t>內容：</w:t>
      </w:r>
    </w:p>
    <w:p w14:paraId="376FBF94" w14:textId="77777777" w:rsidR="00264C7C" w:rsidRPr="00264C7C" w:rsidRDefault="00264C7C" w:rsidP="00264C7C">
      <w:pPr>
        <w:numPr>
          <w:ilvl w:val="0"/>
          <w:numId w:val="3"/>
        </w:numPr>
      </w:pPr>
      <w:r w:rsidRPr="00264C7C">
        <w:t>企業內部資源分析</w:t>
      </w:r>
      <w:r w:rsidRPr="00264C7C">
        <w:t xml:space="preserve"> </w:t>
      </w:r>
    </w:p>
    <w:p w14:paraId="551563B6" w14:textId="77777777" w:rsidR="00264C7C" w:rsidRPr="00264C7C" w:rsidRDefault="00264C7C" w:rsidP="00264C7C">
      <w:pPr>
        <w:numPr>
          <w:ilvl w:val="0"/>
          <w:numId w:val="3"/>
        </w:numPr>
      </w:pPr>
      <w:r w:rsidRPr="00264C7C">
        <w:t>市場機會分析</w:t>
      </w:r>
      <w:r w:rsidRPr="00264C7C">
        <w:t xml:space="preserve"> </w:t>
      </w:r>
    </w:p>
    <w:p w14:paraId="309F19E1" w14:textId="77777777" w:rsidR="00264C7C" w:rsidRPr="00264C7C" w:rsidRDefault="00264C7C" w:rsidP="00264C7C">
      <w:pPr>
        <w:numPr>
          <w:ilvl w:val="0"/>
          <w:numId w:val="3"/>
        </w:numPr>
      </w:pPr>
      <w:r w:rsidRPr="00264C7C">
        <w:t>競品分析</w:t>
      </w:r>
      <w:r w:rsidRPr="00264C7C">
        <w:t xml:space="preserve"> </w:t>
      </w:r>
    </w:p>
    <w:p w14:paraId="62B0A1A1" w14:textId="77777777" w:rsidR="00264C7C" w:rsidRPr="00264C7C" w:rsidRDefault="00264C7C" w:rsidP="00264C7C">
      <w:pPr>
        <w:numPr>
          <w:ilvl w:val="0"/>
          <w:numId w:val="3"/>
        </w:numPr>
      </w:pPr>
      <w:r w:rsidRPr="00264C7C">
        <w:t>客戶訪談或問卷</w:t>
      </w:r>
      <w:r w:rsidRPr="00264C7C">
        <w:t xml:space="preserve"> </w:t>
      </w:r>
    </w:p>
    <w:p w14:paraId="2D3595F9" w14:textId="77777777" w:rsidR="00264C7C" w:rsidRPr="00264C7C" w:rsidRDefault="00264C7C" w:rsidP="00264C7C">
      <w:pPr>
        <w:numPr>
          <w:ilvl w:val="0"/>
          <w:numId w:val="3"/>
        </w:numPr>
      </w:pPr>
      <w:r w:rsidRPr="00264C7C">
        <w:t>產品組合</w:t>
      </w:r>
      <w:r w:rsidRPr="00264C7C">
        <w:t xml:space="preserve"> </w:t>
      </w:r>
    </w:p>
    <w:p w14:paraId="7BC74E4A" w14:textId="77777777" w:rsidR="00264C7C" w:rsidRPr="00264C7C" w:rsidRDefault="00264C7C" w:rsidP="00264C7C">
      <w:pPr>
        <w:numPr>
          <w:ilvl w:val="0"/>
          <w:numId w:val="3"/>
        </w:numPr>
      </w:pPr>
      <w:r w:rsidRPr="00264C7C">
        <w:t>品牌定位</w:t>
      </w:r>
      <w:r w:rsidRPr="00264C7C">
        <w:t xml:space="preserve"> </w:t>
      </w:r>
    </w:p>
    <w:p w14:paraId="28136F1C" w14:textId="77777777" w:rsidR="00264C7C" w:rsidRPr="00264C7C" w:rsidRDefault="00264C7C" w:rsidP="00264C7C">
      <w:pPr>
        <w:numPr>
          <w:ilvl w:val="0"/>
          <w:numId w:val="3"/>
        </w:numPr>
      </w:pPr>
      <w:r w:rsidRPr="00264C7C">
        <w:t>定價策略</w:t>
      </w:r>
      <w:r w:rsidRPr="00264C7C">
        <w:t xml:space="preserve"> </w:t>
      </w:r>
    </w:p>
    <w:p w14:paraId="0C9A5353" w14:textId="77777777" w:rsidR="00264C7C" w:rsidRPr="00264C7C" w:rsidRDefault="00264C7C" w:rsidP="00264C7C">
      <w:pPr>
        <w:numPr>
          <w:ilvl w:val="0"/>
          <w:numId w:val="3"/>
        </w:numPr>
      </w:pPr>
      <w:r w:rsidRPr="00264C7C">
        <w:t>行銷漏斗</w:t>
      </w:r>
      <w:r w:rsidRPr="00264C7C">
        <w:t xml:space="preserve"> </w:t>
      </w:r>
    </w:p>
    <w:p w14:paraId="177B5BF0" w14:textId="77777777" w:rsidR="00264C7C" w:rsidRPr="00264C7C" w:rsidRDefault="00264C7C" w:rsidP="00264C7C">
      <w:pPr>
        <w:numPr>
          <w:ilvl w:val="0"/>
          <w:numId w:val="3"/>
        </w:numPr>
      </w:pPr>
      <w:r w:rsidRPr="00264C7C">
        <w:t>內容策略</w:t>
      </w:r>
      <w:r w:rsidRPr="00264C7C">
        <w:t xml:space="preserve"> </w:t>
      </w:r>
    </w:p>
    <w:p w14:paraId="7282D648" w14:textId="77777777" w:rsidR="00264C7C" w:rsidRPr="00264C7C" w:rsidRDefault="00264C7C" w:rsidP="00264C7C">
      <w:pPr>
        <w:numPr>
          <w:ilvl w:val="0"/>
          <w:numId w:val="3"/>
        </w:numPr>
      </w:pPr>
      <w:r w:rsidRPr="00264C7C">
        <w:t>通路策略</w:t>
      </w:r>
      <w:r w:rsidRPr="00264C7C">
        <w:t xml:space="preserve"> </w:t>
      </w:r>
    </w:p>
    <w:p w14:paraId="20638F08" w14:textId="77777777" w:rsidR="00264C7C" w:rsidRPr="00264C7C" w:rsidRDefault="00264C7C" w:rsidP="00264C7C">
      <w:pPr>
        <w:numPr>
          <w:ilvl w:val="0"/>
          <w:numId w:val="3"/>
        </w:numPr>
      </w:pPr>
      <w:r w:rsidRPr="00264C7C">
        <w:t>KPI</w:t>
      </w:r>
      <w:r w:rsidRPr="00264C7C">
        <w:t>與預算</w:t>
      </w:r>
      <w:r w:rsidRPr="00264C7C">
        <w:t xml:space="preserve"> </w:t>
      </w:r>
    </w:p>
    <w:p w14:paraId="2672D796" w14:textId="77777777" w:rsidR="00264C7C" w:rsidRPr="00264C7C" w:rsidRDefault="00264C7C" w:rsidP="00264C7C">
      <w:pPr>
        <w:numPr>
          <w:ilvl w:val="0"/>
          <w:numId w:val="3"/>
        </w:numPr>
      </w:pPr>
      <w:r w:rsidRPr="00264C7C">
        <w:t>六至十二個月執行藍圖</w:t>
      </w:r>
      <w:r w:rsidRPr="00264C7C">
        <w:t xml:space="preserve"> </w:t>
      </w:r>
    </w:p>
    <w:p w14:paraId="1EC55961" w14:textId="77777777" w:rsidR="00264C7C" w:rsidRPr="00264C7C" w:rsidRDefault="00264C7C" w:rsidP="00264C7C">
      <w:r w:rsidRPr="00264C7C">
        <w:t>報告約</w:t>
      </w:r>
      <w:r w:rsidRPr="00264C7C">
        <w:t>50</w:t>
      </w:r>
      <w:r w:rsidRPr="00264C7C">
        <w:t>至</w:t>
      </w:r>
      <w:r w:rsidRPr="00264C7C">
        <w:t>80</w:t>
      </w:r>
      <w:r w:rsidRPr="00264C7C">
        <w:t>頁，搭配簡報提案與顧問會議。</w:t>
      </w:r>
    </w:p>
    <w:p w14:paraId="1402A772" w14:textId="77777777" w:rsidR="00264C7C" w:rsidRPr="00264C7C" w:rsidRDefault="00264C7C" w:rsidP="00264C7C">
      <w:r w:rsidRPr="00264C7C">
        <w:t>主要作用是讓客戶能直接照著執行。</w:t>
      </w:r>
    </w:p>
    <w:p w14:paraId="72F48118" w14:textId="2E86C42A" w:rsidR="00447475" w:rsidRPr="00264C7C" w:rsidRDefault="00447475"/>
    <w:sectPr w:rsidR="00447475" w:rsidRPr="00264C7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324CD"/>
    <w:multiLevelType w:val="multilevel"/>
    <w:tmpl w:val="120A6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215C20"/>
    <w:multiLevelType w:val="multilevel"/>
    <w:tmpl w:val="17522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112413"/>
    <w:multiLevelType w:val="multilevel"/>
    <w:tmpl w:val="621EA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6032918">
    <w:abstractNumId w:val="2"/>
  </w:num>
  <w:num w:numId="2" w16cid:durableId="1612086572">
    <w:abstractNumId w:val="0"/>
  </w:num>
  <w:num w:numId="3" w16cid:durableId="14465838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9C0"/>
    <w:rsid w:val="000969C0"/>
    <w:rsid w:val="00264C7C"/>
    <w:rsid w:val="0028534E"/>
    <w:rsid w:val="00447475"/>
    <w:rsid w:val="00675317"/>
    <w:rsid w:val="00AB3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98F9A"/>
  <w15:chartTrackingRefBased/>
  <w15:docId w15:val="{BE8B1AA7-91A8-464E-B103-BEBBD73AB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969C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69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69C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69C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69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69C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69C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69C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69C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969C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969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969C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969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969C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969C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969C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969C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969C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969C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969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69C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969C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969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969C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969C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969C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969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969C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969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</Words>
  <Characters>325</Characters>
  <Application>Microsoft Office Word</Application>
  <DocSecurity>0</DocSecurity>
  <Lines>2</Lines>
  <Paragraphs>1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安喬 王</dc:creator>
  <cp:keywords/>
  <dc:description/>
  <cp:lastModifiedBy>安喬 王</cp:lastModifiedBy>
  <cp:revision>3</cp:revision>
  <dcterms:created xsi:type="dcterms:W3CDTF">2026-07-23T06:52:00Z</dcterms:created>
  <dcterms:modified xsi:type="dcterms:W3CDTF">2026-07-23T06:52:00Z</dcterms:modified>
</cp:coreProperties>
</file>