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/>
      </w:pPr>
      <w:bookmarkStart w:colFirst="0" w:colLast="0" w:name="_heading=h.x3sr6p3lyd87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Acceptance Criteria – Local Knowledge (Version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on 2026-07-06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color w:val="000000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338wzwxa750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Knowledge is a location-guessing contest in which players identify locations using progressively revealed photographic clues.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contest consists of ten sequential games. Each game challenges the player to identify one location using four images that reveal progressively more information.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correctly identify each location while earning the highest possible cumulative score.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x488gp3fzg70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2. Contest Structure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contest consists of ten sequential games.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must be completed in order.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Completing one game unlocks the next game.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games cannot be accessed until unlocked.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games become permanently read-only.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Game 10 is completed, the contest ends.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displays the player's final cumulative score and a Contest Complete message.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dy7e54yggjyf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3. User Types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wl2r7x45rgaf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Guest Player</w:t>
      </w:r>
    </w:p>
    <w:p w:rsidR="00000000" w:rsidDel="00000000" w:rsidP="00000000" w:rsidRDefault="00000000" w:rsidRPr="00000000" w14:paraId="0000001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guest may begin Game 1 without registering.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guest may only play Game 1.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completing Game 1, registration is required before Game 2 becomes available.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gb83wyykpy5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Registered Player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Registered players log in.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Logged-in players are taken directly to the Dashboard.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resumes the player's current contest progress.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wzfs2snlhyp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Administrator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manage games, images, answer choices and contest content.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ydooy6n38g48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4. Entry Flow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iyl4mjwlpr6x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New Visitor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displays: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Game 1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</w:t>
      </w:r>
      <w:r w:rsidDel="00000000" w:rsidR="00000000" w:rsidRPr="00000000">
        <w:rPr>
          <w:b w:val="1"/>
          <w:bCs w:val="1"/>
          <w:rtl w:val="0"/>
        </w:rPr>
        <w:t xml:space="preserve">Start Game 1</w:t>
      </w:r>
      <w:r w:rsidDel="00000000" w:rsidR="00000000" w:rsidRPr="00000000">
        <w:rPr>
          <w:rtl w:val="0"/>
        </w:rPr>
        <w:t xml:space="preserve"> begins the contest as a guest.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fe5z3rkny7kp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Returning Registered Player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displays a Log In option.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logging in: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player is taken directly to the Dashboard.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player is already authenticated, the Landing Page is bypassed and the Dashboard is displayed immediately.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qw9mbla6mh9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5. Dashboard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displays: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cumulative score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game number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completed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remaining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Current Game button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Game 10: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cumulative score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Complete message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sr42q3ehhcj4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6. Game Structure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game consists of two gameplay phases: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Progressive Reveal Mode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Deduction Mode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vckds588o0fp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7. Progressive Reveal Mode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beginning of every game: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1 is displayed.</w:t>
      </w:r>
    </w:p>
    <w:p w:rsidR="00000000" w:rsidDel="00000000" w:rsidP="00000000" w:rsidRDefault="00000000" w:rsidRPr="00000000" w14:paraId="000000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location choices are displayed as radio buttons.</w:t>
      </w:r>
    </w:p>
    <w:p w:rsidR="00000000" w:rsidDel="00000000" w:rsidP="00000000" w:rsidRDefault="00000000" w:rsidRPr="00000000" w14:paraId="000000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is displayed.</w:t>
      </w:r>
    </w:p>
    <w:p w:rsidR="00000000" w:rsidDel="00000000" w:rsidP="00000000" w:rsidRDefault="00000000" w:rsidRPr="00000000" w14:paraId="0000004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Know" is not available.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image navigation controls are displayed.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are revealed in sequence: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1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2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3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4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cannot manually navigate between images.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5v2nfdkl3r2q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Correct Answer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correct submitted answer immediately: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Ends the game.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the game.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points.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after viewing Image 1 = 4 points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after viewing Image 2 = 3 points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after viewing Image 3 = 2 points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after viewing Image 4 = 1 point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upv9ex137cp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Incorrect Answer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incorrect submitted answer: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"Try Again."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a red dot beside the incorrectly selected location.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red dot remains visible for the remainder of the game.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reveals the next image.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 gameplay.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incorrect submission occurs on Image 4, the game transitions into Final Deduction Mode.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shwa9jwzo3t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8. Final Deduction Mode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Deduction Mode begins after an incorrect submission while viewing Image 4.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this phase: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four images are displayed simultaneously as thumbnails.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four thumbnail image containers are the same size.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images preserve their aspect ratio.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 images are never cropped.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four thumbnails remain visible throughout Final Deduction Mode.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desktop devices, hovering over a thumbnail displays a larger preview of that image.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hover preview preserves the image's aspect ratio and displays the complete image without cropping.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also sees: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location choices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Know"</w:t>
      </w:r>
    </w:p>
    <w:p w:rsidR="00000000" w:rsidDel="00000000" w:rsidP="00000000" w:rsidRDefault="00000000" w:rsidRPr="00000000" w14:paraId="0000006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eliminated locations continue displaying their red dots.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zagknfh4wkzt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Guessing Rules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Players may: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images indefinitely.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unlimited guesses.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answer selections as often as desired.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submitted answers: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end the game.</w:t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change the score.</w:t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"Try Again."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red dot beside any newly eliminated location.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all previously displayed red dots.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continues until: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correct answer is submitted, or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Don't Know" is submitted.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c8m5do6spyg" w:id="17"/>
      <w:bookmarkEnd w:id="1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Correct Answer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Ends the game.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the game.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1 point.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qg5swx2d3vb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I Don't Know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Ends the game.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the game.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Awards 0 points.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87sl9vpq7u3s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9. Image Display Requirements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game: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image containers are displayed at the same size.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preserve their aspect ratio.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are never cropped.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 may be proportionally scaled to fit their containers.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Letterboxing or pillarboxing is permitted when necessary.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cqlvk633r4z7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10. Scoring</w:t>
      </w:r>
    </w:p>
    <w:tbl>
      <w:tblPr>
        <w:tblStyle w:val="Table1"/>
        <w:tblW w:w="7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110"/>
        <w:gridCol w:w="965"/>
        <w:tblGridChange w:id="0">
          <w:tblGrid>
            <w:gridCol w:w="6110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Highest Image Reached Before Correct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Image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Image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Image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Image 4 or Final Deduction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 Don't 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Reviewing images never changes the score.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scores cannot be modified.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c1m7ufywscm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11. Post-Game Behavior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a game, the player sees: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 earned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answer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descriptive text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button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results screen identifies the correct answer in text.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green or red indicators are displayed on the results screen.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l1duffk6s443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12. Registration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Game 1, guests must register before continuing.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registration fields: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registration: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1 completion is preserved.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1 score is preserved.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player continues with Game 2.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4kp62mjqi44d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13. Persistence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preserves: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game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score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score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Red-dot elimination state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progress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Registered users resume their contest from the Dashboard after logging in.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games remain permanently locked.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tvsa2r9mhjuw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14. Contest Timing</w:t>
      </w:r>
    </w:p>
    <w:p w:rsidR="00000000" w:rsidDel="00000000" w:rsidP="00000000" w:rsidRDefault="00000000" w:rsidRPr="00000000" w14:paraId="000000B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contest begins upon successful registration.</w:t>
      </w:r>
    </w:p>
    <w:p w:rsidR="00000000" w:rsidDel="00000000" w:rsidP="00000000" w:rsidRDefault="00000000" w:rsidRPr="00000000" w14:paraId="000000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Contest duration is thirty days.</w:t>
      </w:r>
    </w:p>
    <w:p w:rsidR="00000000" w:rsidDel="00000000" w:rsidP="00000000" w:rsidRDefault="00000000" w:rsidRPr="00000000" w14:paraId="000000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timestamps are stored in UTC.</w:t>
      </w:r>
    </w:p>
    <w:p w:rsidR="00000000" w:rsidDel="00000000" w:rsidP="00000000" w:rsidRDefault="00000000" w:rsidRPr="00000000" w14:paraId="000000B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expiration, no additional submissions are accepted.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otgwch27y7t9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15. Administration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0C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games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games</w:t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games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games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and manage images</w:t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location choices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correct answers</w:t>
      </w:r>
    </w:p>
    <w:p w:rsidR="00000000" w:rsidDel="00000000" w:rsidP="00000000" w:rsidRDefault="00000000" w:rsidRPr="00000000" w14:paraId="000000C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contestant scores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game has been played: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correct answer cannot be changed.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image order cannot be changed.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gzd3k7d4y810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16. Deferred Items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implementation details will be documented in the Implementation Specification: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behavior for hover previews or equivalent interaction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layout and styling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 implementation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message wording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API/AJAX architecture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and validation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workflow details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3eK+rjkww2APV3j97gZbiG/JyA==">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