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27C0C" w:rsidRDefault="00380A1F">
      <w:r>
        <w:t>Задание 1</w:t>
      </w:r>
    </w:p>
    <w:p w:rsidR="00380A1F" w:rsidRDefault="00380A1F"/>
    <w:p w:rsidR="00380A1F" w:rsidRDefault="00380A1F" w:rsidP="00380A1F">
      <w:pPr>
        <w:rPr>
          <w:noProof/>
          <w:lang w:eastAsia="ru-RU"/>
        </w:rPr>
      </w:pPr>
      <w:proofErr w:type="spellStart"/>
      <w:r>
        <w:rPr>
          <w:lang w:val="en-US"/>
        </w:rPr>
        <w:t>Udp</w:t>
      </w:r>
      <w:proofErr w:type="spellEnd"/>
      <w:r>
        <w:rPr>
          <w:lang w:val="en-US"/>
        </w:rPr>
        <w:t xml:space="preserve"> client</w:t>
      </w:r>
    </w:p>
    <w:p w:rsidR="00380A1F" w:rsidRDefault="00380A1F" w:rsidP="00380A1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3C6564" wp14:editId="1B0A7500">
            <wp:extent cx="3251247" cy="7823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527" t="79740" r="58567" b="11745"/>
                    <a:stretch/>
                  </pic:blipFill>
                  <pic:spPr bwMode="auto">
                    <a:xfrm>
                      <a:off x="0" y="0"/>
                      <a:ext cx="3260681" cy="78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A1F" w:rsidRDefault="00380A1F" w:rsidP="00380A1F">
      <w:pPr>
        <w:rPr>
          <w:lang w:val="en-US"/>
        </w:rPr>
      </w:pPr>
      <w:proofErr w:type="spellStart"/>
      <w:r>
        <w:rPr>
          <w:lang w:val="en-US"/>
        </w:rPr>
        <w:t>Udp</w:t>
      </w:r>
      <w:proofErr w:type="spellEnd"/>
      <w:r>
        <w:rPr>
          <w:lang w:val="en-US"/>
        </w:rPr>
        <w:t xml:space="preserve"> server</w:t>
      </w:r>
    </w:p>
    <w:p w:rsidR="00380A1F" w:rsidRDefault="00380A1F" w:rsidP="00380A1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B373DA7" wp14:editId="11451E27">
            <wp:extent cx="3621221" cy="9677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550" t="65907" r="48691" b="19954"/>
                    <a:stretch/>
                  </pic:blipFill>
                  <pic:spPr bwMode="auto">
                    <a:xfrm>
                      <a:off x="0" y="0"/>
                      <a:ext cx="3630611" cy="97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A1F" w:rsidRDefault="00380A1F" w:rsidP="00380A1F">
      <w:pPr>
        <w:rPr>
          <w:lang w:val="en-US"/>
        </w:rPr>
      </w:pPr>
    </w:p>
    <w:p w:rsidR="00380A1F" w:rsidRDefault="00380A1F" w:rsidP="00380A1F">
      <w:pPr>
        <w:rPr>
          <w:noProof/>
          <w:lang w:eastAsia="ru-RU"/>
        </w:rPr>
      </w:pPr>
      <w:proofErr w:type="spellStart"/>
      <w:r>
        <w:rPr>
          <w:lang w:val="en-US"/>
        </w:rPr>
        <w:t>Tcp</w:t>
      </w:r>
      <w:proofErr w:type="spellEnd"/>
      <w:r>
        <w:rPr>
          <w:lang w:val="en-US"/>
        </w:rPr>
        <w:t xml:space="preserve"> client</w:t>
      </w:r>
    </w:p>
    <w:p w:rsidR="00380A1F" w:rsidRDefault="00380A1F" w:rsidP="00380A1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A27E62" wp14:editId="2BD742A1">
            <wp:extent cx="3343584" cy="76197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419" t="82782" r="61133" b="10148"/>
                    <a:stretch/>
                  </pic:blipFill>
                  <pic:spPr bwMode="auto">
                    <a:xfrm>
                      <a:off x="0" y="0"/>
                      <a:ext cx="3399856" cy="77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A1F" w:rsidRDefault="00380A1F" w:rsidP="00380A1F">
      <w:pPr>
        <w:rPr>
          <w:lang w:val="en-US"/>
        </w:rPr>
      </w:pPr>
    </w:p>
    <w:p w:rsidR="00380A1F" w:rsidRDefault="00380A1F" w:rsidP="00380A1F">
      <w:pPr>
        <w:rPr>
          <w:noProof/>
          <w:lang w:val="en-US" w:eastAsia="ru-RU"/>
        </w:rPr>
      </w:pPr>
      <w:r>
        <w:rPr>
          <w:noProof/>
          <w:lang w:val="en-US" w:eastAsia="ru-RU"/>
        </w:rPr>
        <w:t>Tcp server</w:t>
      </w:r>
    </w:p>
    <w:p w:rsidR="00380A1F" w:rsidRDefault="00380A1F" w:rsidP="00380A1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23E9D6" wp14:editId="08CE9E4C">
            <wp:extent cx="3376523" cy="85217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700" t="65906" r="62544" b="27024"/>
                    <a:stretch/>
                  </pic:blipFill>
                  <pic:spPr bwMode="auto">
                    <a:xfrm>
                      <a:off x="0" y="0"/>
                      <a:ext cx="3431448" cy="866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A1F" w:rsidRDefault="00380A1F" w:rsidP="00380A1F">
      <w:pPr>
        <w:rPr>
          <w:lang w:val="en-US"/>
        </w:rPr>
      </w:pPr>
    </w:p>
    <w:p w:rsidR="00380A1F" w:rsidRDefault="00380A1F" w:rsidP="00380A1F">
      <w:pPr>
        <w:rPr>
          <w:lang w:val="en-US"/>
        </w:rPr>
      </w:pPr>
    </w:p>
    <w:p w:rsidR="00380A1F" w:rsidRDefault="00380A1F" w:rsidP="00380A1F">
      <w:r>
        <w:t>Задание 2</w:t>
      </w:r>
    </w:p>
    <w:p w:rsidR="00380A1F" w:rsidRPr="00380A1F" w:rsidRDefault="00380A1F" w:rsidP="00380A1F"/>
    <w:p w:rsidR="00380A1F" w:rsidRPr="00380A1F" w:rsidRDefault="00380A1F" w:rsidP="00380A1F">
      <w:pPr>
        <w:spacing w:after="240"/>
        <w:rPr>
          <w:rFonts w:ascii="Segoe UI" w:eastAsia="Times New Roman" w:hAnsi="Segoe UI" w:cs="Segoe UI"/>
          <w:color w:val="24292E"/>
          <w:lang w:eastAsia="ru-RU"/>
        </w:rPr>
      </w:pPr>
      <w:r w:rsidRPr="00380A1F">
        <w:rPr>
          <w:rFonts w:ascii="Segoe UI" w:eastAsia="Times New Roman" w:hAnsi="Segoe UI" w:cs="Segoe UI"/>
          <w:color w:val="24292E"/>
          <w:lang w:eastAsia="ru-RU"/>
        </w:rPr>
        <w:t>Ответить на следующие вопросы:</w:t>
      </w:r>
    </w:p>
    <w:p w:rsidR="00380A1F" w:rsidRDefault="00380A1F" w:rsidP="00380A1F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24292E"/>
          <w:lang w:eastAsia="ru-RU"/>
        </w:rPr>
      </w:pPr>
      <w:r w:rsidRPr="00380A1F">
        <w:rPr>
          <w:rFonts w:ascii="Segoe UI" w:eastAsia="Times New Roman" w:hAnsi="Segoe UI" w:cs="Segoe UI"/>
          <w:color w:val="24292E"/>
          <w:lang w:eastAsia="ru-RU"/>
        </w:rPr>
        <w:t>Что делают оба приложения?</w:t>
      </w:r>
    </w:p>
    <w:p w:rsidR="00380A1F" w:rsidRPr="00380A1F" w:rsidRDefault="00380A1F" w:rsidP="00380A1F">
      <w:pPr>
        <w:spacing w:before="100" w:beforeAutospacing="1" w:after="100" w:afterAutospacing="1"/>
        <w:ind w:left="720"/>
        <w:rPr>
          <w:rFonts w:ascii="Segoe UI" w:eastAsia="Times New Roman" w:hAnsi="Segoe UI" w:cs="Segoe UI"/>
          <w:color w:val="24292E"/>
          <w:lang w:eastAsia="ru-RU"/>
        </w:rPr>
      </w:pPr>
      <w:r>
        <w:rPr>
          <w:rFonts w:ascii="Segoe UI" w:eastAsia="Times New Roman" w:hAnsi="Segoe UI" w:cs="Segoe UI"/>
          <w:color w:val="24292E"/>
          <w:lang w:eastAsia="ru-RU"/>
        </w:rPr>
        <w:t xml:space="preserve">Они соединяются в </w:t>
      </w:r>
      <w:r w:rsidR="00026FAB">
        <w:rPr>
          <w:rFonts w:ascii="Segoe UI" w:eastAsia="Times New Roman" w:hAnsi="Segoe UI" w:cs="Segoe UI"/>
          <w:color w:val="24292E"/>
          <w:lang w:eastAsia="ru-RU"/>
        </w:rPr>
        <w:t>пару сервер-клиент и образуют простейшее «эхо-приложение»</w:t>
      </w:r>
    </w:p>
    <w:p w:rsidR="00380A1F" w:rsidRDefault="00380A1F" w:rsidP="00380A1F">
      <w:pPr>
        <w:numPr>
          <w:ilvl w:val="0"/>
          <w:numId w:val="1"/>
        </w:numPr>
        <w:spacing w:before="60" w:after="100" w:afterAutospacing="1"/>
        <w:rPr>
          <w:rFonts w:ascii="Segoe UI" w:eastAsia="Times New Roman" w:hAnsi="Segoe UI" w:cs="Segoe UI"/>
          <w:color w:val="24292E"/>
          <w:lang w:eastAsia="ru-RU"/>
        </w:rPr>
      </w:pPr>
      <w:r w:rsidRPr="00380A1F">
        <w:rPr>
          <w:rFonts w:ascii="Segoe UI" w:eastAsia="Times New Roman" w:hAnsi="Segoe UI" w:cs="Segoe UI"/>
          <w:color w:val="24292E"/>
          <w:lang w:eastAsia="ru-RU"/>
        </w:rPr>
        <w:t xml:space="preserve">Что произойдет, если </w:t>
      </w:r>
      <w:proofErr w:type="spellStart"/>
      <w:r w:rsidRPr="00380A1F">
        <w:rPr>
          <w:rFonts w:ascii="Segoe UI" w:eastAsia="Times New Roman" w:hAnsi="Segoe UI" w:cs="Segoe UI"/>
          <w:color w:val="24292E"/>
          <w:lang w:eastAsia="ru-RU"/>
        </w:rPr>
        <w:t>tcpclient</w:t>
      </w:r>
      <w:proofErr w:type="spellEnd"/>
      <w:r w:rsidRPr="00380A1F">
        <w:rPr>
          <w:rFonts w:ascii="Segoe UI" w:eastAsia="Times New Roman" w:hAnsi="Segoe UI" w:cs="Segoe UI"/>
          <w:color w:val="24292E"/>
          <w:lang w:eastAsia="ru-RU"/>
        </w:rPr>
        <w:t xml:space="preserve"> отправит сообщение незапущенному серверу?</w:t>
      </w:r>
    </w:p>
    <w:p w:rsidR="00026FAB" w:rsidRPr="00380A1F" w:rsidRDefault="00026FAB" w:rsidP="00026FAB">
      <w:pPr>
        <w:spacing w:before="60" w:after="100" w:afterAutospacing="1"/>
        <w:ind w:left="720"/>
        <w:rPr>
          <w:rFonts w:ascii="Segoe UI" w:eastAsia="Times New Roman" w:hAnsi="Segoe UI" w:cs="Segoe UI"/>
          <w:color w:val="24292E"/>
          <w:lang w:eastAsia="ru-RU"/>
        </w:rPr>
      </w:pPr>
      <w:r>
        <w:rPr>
          <w:rFonts w:ascii="Segoe UI" w:eastAsia="Times New Roman" w:hAnsi="Segoe UI" w:cs="Segoe UI"/>
          <w:color w:val="24292E"/>
          <w:lang w:eastAsia="ru-RU"/>
        </w:rPr>
        <w:t>О</w:t>
      </w:r>
      <w:r w:rsidRPr="00026FAB">
        <w:rPr>
          <w:rFonts w:ascii="Segoe UI" w:eastAsia="Times New Roman" w:hAnsi="Segoe UI" w:cs="Segoe UI"/>
          <w:color w:val="24292E"/>
          <w:lang w:eastAsia="ru-RU"/>
        </w:rPr>
        <w:t>шибка: "</w:t>
      </w:r>
      <w:r w:rsidRPr="00026FAB">
        <w:rPr>
          <w:rFonts w:ascii="Segoe UI" w:eastAsia="Times New Roman" w:hAnsi="Segoe UI" w:cs="Segoe UI"/>
          <w:color w:val="24292E"/>
          <w:lang w:val="en-US" w:eastAsia="ru-RU"/>
        </w:rPr>
        <w:t>connect</w:t>
      </w:r>
      <w:r w:rsidRPr="00026FAB">
        <w:rPr>
          <w:rFonts w:ascii="Segoe UI" w:eastAsia="Times New Roman" w:hAnsi="Segoe UI" w:cs="Segoe UI"/>
          <w:color w:val="24292E"/>
          <w:lang w:eastAsia="ru-RU"/>
        </w:rPr>
        <w:t xml:space="preserve">: </w:t>
      </w:r>
      <w:r w:rsidRPr="00026FAB">
        <w:rPr>
          <w:rFonts w:ascii="Segoe UI" w:eastAsia="Times New Roman" w:hAnsi="Segoe UI" w:cs="Segoe UI"/>
          <w:color w:val="24292E"/>
          <w:lang w:val="en-US" w:eastAsia="ru-RU"/>
        </w:rPr>
        <w:t>Connection</w:t>
      </w:r>
      <w:r w:rsidRPr="00026FAB">
        <w:rPr>
          <w:rFonts w:ascii="Segoe UI" w:eastAsia="Times New Roman" w:hAnsi="Segoe UI" w:cs="Segoe UI"/>
          <w:color w:val="24292E"/>
          <w:lang w:eastAsia="ru-RU"/>
        </w:rPr>
        <w:t xml:space="preserve"> </w:t>
      </w:r>
      <w:r w:rsidRPr="00026FAB">
        <w:rPr>
          <w:rFonts w:ascii="Segoe UI" w:eastAsia="Times New Roman" w:hAnsi="Segoe UI" w:cs="Segoe UI"/>
          <w:color w:val="24292E"/>
          <w:lang w:val="en-US" w:eastAsia="ru-RU"/>
        </w:rPr>
        <w:t>refused</w:t>
      </w:r>
      <w:r w:rsidRPr="00026FAB">
        <w:rPr>
          <w:rFonts w:ascii="Segoe UI" w:eastAsia="Times New Roman" w:hAnsi="Segoe UI" w:cs="Segoe UI"/>
          <w:color w:val="24292E"/>
          <w:lang w:eastAsia="ru-RU"/>
        </w:rPr>
        <w:t>"</w:t>
      </w:r>
      <w:r w:rsidRPr="00026FAB">
        <w:rPr>
          <w:rFonts w:ascii="Segoe UI" w:eastAsia="Times New Roman" w:hAnsi="Segoe UI" w:cs="Segoe UI"/>
          <w:color w:val="24292E"/>
          <w:lang w:eastAsia="ru-RU"/>
        </w:rPr>
        <w:t xml:space="preserve">, </w:t>
      </w:r>
      <w:r>
        <w:rPr>
          <w:rFonts w:ascii="Segoe UI" w:eastAsia="Times New Roman" w:hAnsi="Segoe UI" w:cs="Segoe UI"/>
          <w:color w:val="24292E"/>
          <w:lang w:eastAsia="ru-RU"/>
        </w:rPr>
        <w:t>поскольку</w:t>
      </w:r>
      <w:r w:rsidRPr="00026FAB">
        <w:rPr>
          <w:rFonts w:ascii="Segoe UI" w:eastAsia="Times New Roman" w:hAnsi="Segoe UI" w:cs="Segoe UI"/>
          <w:color w:val="24292E"/>
          <w:lang w:eastAsia="ru-RU"/>
        </w:rPr>
        <w:t xml:space="preserve"> </w:t>
      </w:r>
      <w:r>
        <w:rPr>
          <w:rFonts w:ascii="Segoe UI" w:eastAsia="Times New Roman" w:hAnsi="Segoe UI" w:cs="Segoe UI"/>
          <w:color w:val="24292E"/>
          <w:lang w:eastAsia="ru-RU"/>
        </w:rPr>
        <w:t>проверка</w:t>
      </w:r>
      <w:r w:rsidRPr="00026FAB">
        <w:rPr>
          <w:rFonts w:ascii="Segoe UI" w:eastAsia="Times New Roman" w:hAnsi="Segoe UI" w:cs="Segoe UI"/>
          <w:color w:val="24292E"/>
          <w:lang w:eastAsia="ru-RU"/>
        </w:rPr>
        <w:t xml:space="preserve"> </w:t>
      </w:r>
      <w:r>
        <w:rPr>
          <w:rFonts w:ascii="Segoe UI" w:eastAsia="Times New Roman" w:hAnsi="Segoe UI" w:cs="Segoe UI"/>
          <w:color w:val="24292E"/>
          <w:lang w:eastAsia="ru-RU"/>
        </w:rPr>
        <w:t>не пройдёт</w:t>
      </w:r>
    </w:p>
    <w:p w:rsidR="00380A1F" w:rsidRDefault="00380A1F" w:rsidP="00380A1F">
      <w:pPr>
        <w:numPr>
          <w:ilvl w:val="0"/>
          <w:numId w:val="1"/>
        </w:numPr>
        <w:spacing w:before="60" w:after="100" w:afterAutospacing="1"/>
        <w:rPr>
          <w:rFonts w:ascii="Segoe UI" w:eastAsia="Times New Roman" w:hAnsi="Segoe UI" w:cs="Segoe UI"/>
          <w:color w:val="24292E"/>
          <w:lang w:eastAsia="ru-RU"/>
        </w:rPr>
      </w:pPr>
      <w:r w:rsidRPr="00380A1F">
        <w:rPr>
          <w:rFonts w:ascii="Segoe UI" w:eastAsia="Times New Roman" w:hAnsi="Segoe UI" w:cs="Segoe UI"/>
          <w:color w:val="24292E"/>
          <w:lang w:eastAsia="ru-RU"/>
        </w:rPr>
        <w:t xml:space="preserve">Что произойдет, если </w:t>
      </w:r>
      <w:proofErr w:type="spellStart"/>
      <w:r w:rsidRPr="00380A1F">
        <w:rPr>
          <w:rFonts w:ascii="Segoe UI" w:eastAsia="Times New Roman" w:hAnsi="Segoe UI" w:cs="Segoe UI"/>
          <w:color w:val="24292E"/>
          <w:lang w:eastAsia="ru-RU"/>
        </w:rPr>
        <w:t>udpclient</w:t>
      </w:r>
      <w:proofErr w:type="spellEnd"/>
      <w:r w:rsidRPr="00380A1F">
        <w:rPr>
          <w:rFonts w:ascii="Segoe UI" w:eastAsia="Times New Roman" w:hAnsi="Segoe UI" w:cs="Segoe UI"/>
          <w:color w:val="24292E"/>
          <w:lang w:eastAsia="ru-RU"/>
        </w:rPr>
        <w:t xml:space="preserve"> отправит сообщение незапущенному серверу?</w:t>
      </w:r>
    </w:p>
    <w:p w:rsidR="00026FAB" w:rsidRPr="00380A1F" w:rsidRDefault="00026FAB" w:rsidP="00026FAB">
      <w:pPr>
        <w:spacing w:before="60" w:after="100" w:afterAutospacing="1"/>
        <w:ind w:left="720"/>
        <w:rPr>
          <w:rFonts w:ascii="Segoe UI" w:eastAsia="Times New Roman" w:hAnsi="Segoe UI" w:cs="Segoe UI"/>
          <w:color w:val="24292E"/>
          <w:lang w:eastAsia="ru-RU"/>
        </w:rPr>
      </w:pPr>
      <w:r>
        <w:rPr>
          <w:rFonts w:ascii="Segoe UI" w:eastAsia="Times New Roman" w:hAnsi="Segoe UI" w:cs="Segoe UI"/>
          <w:color w:val="24292E"/>
          <w:lang w:eastAsia="ru-RU"/>
        </w:rPr>
        <w:t>Ничего не будет, т.к. в виду отсутствия безопасности, нет никаких проверок</w:t>
      </w:r>
    </w:p>
    <w:p w:rsidR="00380A1F" w:rsidRDefault="00380A1F" w:rsidP="00380A1F">
      <w:pPr>
        <w:numPr>
          <w:ilvl w:val="0"/>
          <w:numId w:val="1"/>
        </w:numPr>
        <w:spacing w:before="60" w:after="100" w:afterAutospacing="1"/>
        <w:rPr>
          <w:rFonts w:ascii="Segoe UI" w:eastAsia="Times New Roman" w:hAnsi="Segoe UI" w:cs="Segoe UI"/>
          <w:color w:val="24292E"/>
          <w:lang w:eastAsia="ru-RU"/>
        </w:rPr>
      </w:pPr>
      <w:r w:rsidRPr="00380A1F">
        <w:rPr>
          <w:rFonts w:ascii="Segoe UI" w:eastAsia="Times New Roman" w:hAnsi="Segoe UI" w:cs="Segoe UI"/>
          <w:color w:val="24292E"/>
          <w:lang w:eastAsia="ru-RU"/>
        </w:rPr>
        <w:t xml:space="preserve">Что произойдет, если </w:t>
      </w:r>
      <w:proofErr w:type="spellStart"/>
      <w:r w:rsidRPr="00380A1F">
        <w:rPr>
          <w:rFonts w:ascii="Segoe UI" w:eastAsia="Times New Roman" w:hAnsi="Segoe UI" w:cs="Segoe UI"/>
          <w:color w:val="24292E"/>
          <w:lang w:eastAsia="ru-RU"/>
        </w:rPr>
        <w:t>tcpclient</w:t>
      </w:r>
      <w:proofErr w:type="spellEnd"/>
      <w:r w:rsidRPr="00380A1F">
        <w:rPr>
          <w:rFonts w:ascii="Segoe UI" w:eastAsia="Times New Roman" w:hAnsi="Segoe UI" w:cs="Segoe UI"/>
          <w:color w:val="24292E"/>
          <w:lang w:eastAsia="ru-RU"/>
        </w:rPr>
        <w:t xml:space="preserve"> отвалится во время работы с сервером?</w:t>
      </w:r>
    </w:p>
    <w:p w:rsidR="00026FAB" w:rsidRPr="00380A1F" w:rsidRDefault="00026FAB" w:rsidP="00026FAB">
      <w:pPr>
        <w:spacing w:before="60" w:after="100" w:afterAutospacing="1"/>
        <w:ind w:left="720"/>
        <w:rPr>
          <w:rFonts w:ascii="Segoe UI" w:eastAsia="Times New Roman" w:hAnsi="Segoe UI" w:cs="Segoe UI"/>
          <w:color w:val="24292E"/>
          <w:lang w:eastAsia="ru-RU"/>
        </w:rPr>
      </w:pPr>
      <w:r>
        <w:rPr>
          <w:rFonts w:ascii="Segoe UI" w:eastAsia="Times New Roman" w:hAnsi="Segoe UI" w:cs="Segoe UI"/>
          <w:color w:val="24292E"/>
          <w:lang w:eastAsia="ru-RU"/>
        </w:rPr>
        <w:t>Отвалится и клиент, т.к.  соединение оборвётся</w:t>
      </w:r>
    </w:p>
    <w:p w:rsidR="00380A1F" w:rsidRDefault="00380A1F" w:rsidP="00380A1F">
      <w:pPr>
        <w:numPr>
          <w:ilvl w:val="0"/>
          <w:numId w:val="1"/>
        </w:numPr>
        <w:spacing w:before="60" w:after="100" w:afterAutospacing="1"/>
        <w:rPr>
          <w:rFonts w:ascii="Segoe UI" w:eastAsia="Times New Roman" w:hAnsi="Segoe UI" w:cs="Segoe UI"/>
          <w:color w:val="24292E"/>
          <w:lang w:eastAsia="ru-RU"/>
        </w:rPr>
      </w:pPr>
      <w:r w:rsidRPr="00380A1F">
        <w:rPr>
          <w:rFonts w:ascii="Segoe UI" w:eastAsia="Times New Roman" w:hAnsi="Segoe UI" w:cs="Segoe UI"/>
          <w:color w:val="24292E"/>
          <w:lang w:eastAsia="ru-RU"/>
        </w:rPr>
        <w:t xml:space="preserve">Что произойдет, если </w:t>
      </w:r>
      <w:proofErr w:type="spellStart"/>
      <w:r w:rsidRPr="00380A1F">
        <w:rPr>
          <w:rFonts w:ascii="Segoe UI" w:eastAsia="Times New Roman" w:hAnsi="Segoe UI" w:cs="Segoe UI"/>
          <w:color w:val="24292E"/>
          <w:lang w:eastAsia="ru-RU"/>
        </w:rPr>
        <w:t>udpclient</w:t>
      </w:r>
      <w:proofErr w:type="spellEnd"/>
      <w:r w:rsidRPr="00380A1F">
        <w:rPr>
          <w:rFonts w:ascii="Segoe UI" w:eastAsia="Times New Roman" w:hAnsi="Segoe UI" w:cs="Segoe UI"/>
          <w:color w:val="24292E"/>
          <w:lang w:eastAsia="ru-RU"/>
        </w:rPr>
        <w:t xml:space="preserve"> отвалится во время работы с сервером?</w:t>
      </w:r>
    </w:p>
    <w:p w:rsidR="00026FAB" w:rsidRPr="00380A1F" w:rsidRDefault="00026FAB" w:rsidP="00026FAB">
      <w:pPr>
        <w:spacing w:before="60" w:after="100" w:afterAutospacing="1"/>
        <w:ind w:left="720"/>
        <w:rPr>
          <w:rFonts w:ascii="Segoe UI" w:eastAsia="Times New Roman" w:hAnsi="Segoe UI" w:cs="Segoe UI"/>
          <w:color w:val="24292E"/>
          <w:lang w:eastAsia="ru-RU"/>
        </w:rPr>
      </w:pPr>
      <w:r>
        <w:rPr>
          <w:rFonts w:ascii="Segoe UI" w:eastAsia="Times New Roman" w:hAnsi="Segoe UI" w:cs="Segoe UI"/>
          <w:color w:val="24292E"/>
          <w:lang w:eastAsia="ru-RU"/>
        </w:rPr>
        <w:lastRenderedPageBreak/>
        <w:t>Ничего, т.к. нет проверки доставки, данные просто будут в никуда уходить</w:t>
      </w:r>
    </w:p>
    <w:p w:rsidR="00380A1F" w:rsidRDefault="00380A1F" w:rsidP="00380A1F">
      <w:pPr>
        <w:numPr>
          <w:ilvl w:val="0"/>
          <w:numId w:val="1"/>
        </w:numPr>
        <w:spacing w:before="60" w:after="100" w:afterAutospacing="1"/>
        <w:rPr>
          <w:rFonts w:ascii="Segoe UI" w:eastAsia="Times New Roman" w:hAnsi="Segoe UI" w:cs="Segoe UI"/>
          <w:color w:val="24292E"/>
          <w:lang w:eastAsia="ru-RU"/>
        </w:rPr>
      </w:pPr>
      <w:r w:rsidRPr="00380A1F">
        <w:rPr>
          <w:rFonts w:ascii="Segoe UI" w:eastAsia="Times New Roman" w:hAnsi="Segoe UI" w:cs="Segoe UI"/>
          <w:color w:val="24292E"/>
          <w:lang w:eastAsia="ru-RU"/>
        </w:rPr>
        <w:t xml:space="preserve">Что произойдет, если </w:t>
      </w:r>
      <w:proofErr w:type="spellStart"/>
      <w:r w:rsidRPr="00380A1F">
        <w:rPr>
          <w:rFonts w:ascii="Segoe UI" w:eastAsia="Times New Roman" w:hAnsi="Segoe UI" w:cs="Segoe UI"/>
          <w:color w:val="24292E"/>
          <w:lang w:eastAsia="ru-RU"/>
        </w:rPr>
        <w:t>udpclient</w:t>
      </w:r>
      <w:proofErr w:type="spellEnd"/>
      <w:r w:rsidRPr="00380A1F">
        <w:rPr>
          <w:rFonts w:ascii="Segoe UI" w:eastAsia="Times New Roman" w:hAnsi="Segoe UI" w:cs="Segoe UI"/>
          <w:color w:val="24292E"/>
          <w:lang w:eastAsia="ru-RU"/>
        </w:rPr>
        <w:t xml:space="preserve"> отправит сообщение на несуществующий / выключенный сервер?</w:t>
      </w:r>
    </w:p>
    <w:p w:rsidR="00026FAB" w:rsidRPr="00380A1F" w:rsidRDefault="00026FAB" w:rsidP="00026FAB">
      <w:pPr>
        <w:spacing w:before="60" w:after="100" w:afterAutospacing="1"/>
        <w:ind w:left="720"/>
        <w:rPr>
          <w:rFonts w:ascii="Segoe UI" w:eastAsia="Times New Roman" w:hAnsi="Segoe UI" w:cs="Segoe UI"/>
          <w:color w:val="24292E"/>
          <w:lang w:eastAsia="ru-RU"/>
        </w:rPr>
      </w:pPr>
      <w:r>
        <w:rPr>
          <w:rFonts w:ascii="Segoe UI" w:eastAsia="Times New Roman" w:hAnsi="Segoe UI" w:cs="Segoe UI"/>
          <w:color w:val="24292E"/>
          <w:lang w:eastAsia="ru-RU"/>
        </w:rPr>
        <w:t>Ошибка вылезет/вечное ожидание</w:t>
      </w:r>
    </w:p>
    <w:p w:rsidR="00380A1F" w:rsidRDefault="00380A1F" w:rsidP="00380A1F">
      <w:pPr>
        <w:numPr>
          <w:ilvl w:val="0"/>
          <w:numId w:val="1"/>
        </w:numPr>
        <w:spacing w:before="60" w:after="100" w:afterAutospacing="1"/>
        <w:rPr>
          <w:rFonts w:ascii="Segoe UI" w:eastAsia="Times New Roman" w:hAnsi="Segoe UI" w:cs="Segoe UI"/>
          <w:color w:val="24292E"/>
          <w:lang w:eastAsia="ru-RU"/>
        </w:rPr>
      </w:pPr>
      <w:r w:rsidRPr="00380A1F">
        <w:rPr>
          <w:rFonts w:ascii="Segoe UI" w:eastAsia="Times New Roman" w:hAnsi="Segoe UI" w:cs="Segoe UI"/>
          <w:color w:val="24292E"/>
          <w:lang w:eastAsia="ru-RU"/>
        </w:rPr>
        <w:t xml:space="preserve">Что произойдет, если </w:t>
      </w:r>
      <w:proofErr w:type="spellStart"/>
      <w:r w:rsidRPr="00380A1F">
        <w:rPr>
          <w:rFonts w:ascii="Segoe UI" w:eastAsia="Times New Roman" w:hAnsi="Segoe UI" w:cs="Segoe UI"/>
          <w:color w:val="24292E"/>
          <w:lang w:eastAsia="ru-RU"/>
        </w:rPr>
        <w:t>tcpclient</w:t>
      </w:r>
      <w:proofErr w:type="spellEnd"/>
      <w:r w:rsidRPr="00380A1F">
        <w:rPr>
          <w:rFonts w:ascii="Segoe UI" w:eastAsia="Times New Roman" w:hAnsi="Segoe UI" w:cs="Segoe UI"/>
          <w:color w:val="24292E"/>
          <w:lang w:eastAsia="ru-RU"/>
        </w:rPr>
        <w:t xml:space="preserve"> отправит сообщение на несуществующий / выключенный сервер?</w:t>
      </w:r>
    </w:p>
    <w:p w:rsidR="00026FAB" w:rsidRPr="00380A1F" w:rsidRDefault="00026FAB" w:rsidP="00026FAB">
      <w:pPr>
        <w:spacing w:before="60" w:after="100" w:afterAutospacing="1"/>
        <w:ind w:left="720"/>
        <w:rPr>
          <w:rFonts w:ascii="Segoe UI" w:eastAsia="Times New Roman" w:hAnsi="Segoe UI" w:cs="Segoe UI"/>
          <w:color w:val="24292E"/>
          <w:lang w:eastAsia="ru-RU"/>
        </w:rPr>
      </w:pPr>
      <w:r>
        <w:rPr>
          <w:rFonts w:ascii="Segoe UI" w:eastAsia="Times New Roman" w:hAnsi="Segoe UI" w:cs="Segoe UI"/>
          <w:color w:val="24292E"/>
          <w:lang w:eastAsia="ru-RU"/>
        </w:rPr>
        <w:t>Процесс с одной стороны будет идти, а данные будут просто отправляться в пустоту</w:t>
      </w:r>
    </w:p>
    <w:p w:rsidR="00380A1F" w:rsidRDefault="00380A1F" w:rsidP="00380A1F">
      <w:pPr>
        <w:numPr>
          <w:ilvl w:val="0"/>
          <w:numId w:val="1"/>
        </w:numPr>
        <w:spacing w:before="60" w:after="100" w:afterAutospacing="1"/>
        <w:rPr>
          <w:rFonts w:ascii="Segoe UI" w:eastAsia="Times New Roman" w:hAnsi="Segoe UI" w:cs="Segoe UI"/>
          <w:color w:val="24292E"/>
          <w:lang w:eastAsia="ru-RU"/>
        </w:rPr>
      </w:pPr>
      <w:r w:rsidRPr="00380A1F">
        <w:rPr>
          <w:rFonts w:ascii="Segoe UI" w:eastAsia="Times New Roman" w:hAnsi="Segoe UI" w:cs="Segoe UI"/>
          <w:color w:val="24292E"/>
          <w:lang w:eastAsia="ru-RU"/>
        </w:rPr>
        <w:t xml:space="preserve">В чем отличия UDP и TCP </w:t>
      </w:r>
      <w:proofErr w:type="spellStart"/>
      <w:r w:rsidRPr="00380A1F">
        <w:rPr>
          <w:rFonts w:ascii="Segoe UI" w:eastAsia="Times New Roman" w:hAnsi="Segoe UI" w:cs="Segoe UI"/>
          <w:color w:val="24292E"/>
          <w:lang w:eastAsia="ru-RU"/>
        </w:rPr>
        <w:t>протколов</w:t>
      </w:r>
      <w:proofErr w:type="spellEnd"/>
      <w:r w:rsidRPr="00380A1F">
        <w:rPr>
          <w:rFonts w:ascii="Segoe UI" w:eastAsia="Times New Roman" w:hAnsi="Segoe UI" w:cs="Segoe UI"/>
          <w:color w:val="24292E"/>
          <w:lang w:eastAsia="ru-RU"/>
        </w:rPr>
        <w:t>?</w:t>
      </w:r>
    </w:p>
    <w:p w:rsidR="00026FAB" w:rsidRPr="00026FAB" w:rsidRDefault="00026FAB" w:rsidP="00026FAB">
      <w:pPr>
        <w:spacing w:before="60" w:after="100" w:afterAutospacing="1"/>
        <w:ind w:left="720"/>
        <w:rPr>
          <w:rFonts w:ascii="Segoe UI" w:eastAsia="Times New Roman" w:hAnsi="Segoe UI" w:cs="Segoe UI"/>
          <w:color w:val="24292E"/>
          <w:lang w:val="en-US" w:eastAsia="ru-RU"/>
        </w:rPr>
      </w:pPr>
      <w:r>
        <w:rPr>
          <w:rFonts w:ascii="Segoe UI" w:eastAsia="Times New Roman" w:hAnsi="Segoe UI" w:cs="Segoe UI"/>
          <w:color w:val="24292E"/>
          <w:lang w:val="en-US" w:eastAsia="ru-RU"/>
        </w:rPr>
        <w:t>TCP</w:t>
      </w:r>
      <w:r>
        <w:rPr>
          <w:rFonts w:ascii="Segoe UI" w:eastAsia="Times New Roman" w:hAnsi="Segoe UI" w:cs="Segoe UI"/>
          <w:color w:val="24292E"/>
          <w:lang w:eastAsia="ru-RU"/>
        </w:rPr>
        <w:t xml:space="preserve">, медленнее, но с протоколами безопасности, </w:t>
      </w:r>
      <w:r>
        <w:rPr>
          <w:rFonts w:ascii="Segoe UI" w:eastAsia="Times New Roman" w:hAnsi="Segoe UI" w:cs="Segoe UI"/>
          <w:color w:val="24292E"/>
          <w:lang w:val="en-US" w:eastAsia="ru-RU"/>
        </w:rPr>
        <w:t>UDP</w:t>
      </w:r>
      <w:r w:rsidRPr="00026FAB">
        <w:rPr>
          <w:rFonts w:ascii="Segoe UI" w:eastAsia="Times New Roman" w:hAnsi="Segoe UI" w:cs="Segoe UI"/>
          <w:color w:val="24292E"/>
          <w:lang w:eastAsia="ru-RU"/>
        </w:rPr>
        <w:t xml:space="preserve"> </w:t>
      </w:r>
      <w:r>
        <w:rPr>
          <w:rFonts w:ascii="Segoe UI" w:eastAsia="Times New Roman" w:hAnsi="Segoe UI" w:cs="Segoe UI"/>
          <w:color w:val="24292E"/>
          <w:lang w:eastAsia="ru-RU"/>
        </w:rPr>
        <w:t>наоборот</w:t>
      </w:r>
    </w:p>
    <w:p w:rsidR="00026FAB" w:rsidRPr="00380A1F" w:rsidRDefault="00026FAB" w:rsidP="00026FAB">
      <w:pPr>
        <w:spacing w:before="60" w:after="100" w:afterAutospacing="1"/>
        <w:ind w:left="720"/>
        <w:rPr>
          <w:rFonts w:ascii="Segoe UI" w:eastAsia="Times New Roman" w:hAnsi="Segoe UI" w:cs="Segoe UI"/>
          <w:color w:val="24292E"/>
          <w:lang w:eastAsia="ru-RU"/>
        </w:rPr>
      </w:pPr>
    </w:p>
    <w:p w:rsidR="00380A1F" w:rsidRPr="00380A1F" w:rsidRDefault="00380A1F"/>
    <w:sectPr w:rsidR="00380A1F" w:rsidRPr="00380A1F" w:rsidSect="00C4325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C7BF2"/>
    <w:multiLevelType w:val="multilevel"/>
    <w:tmpl w:val="94364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A1F"/>
    <w:rsid w:val="00026FAB"/>
    <w:rsid w:val="00027C0C"/>
    <w:rsid w:val="00380A1F"/>
    <w:rsid w:val="00C4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B7E48"/>
  <w15:chartTrackingRefBased/>
  <w15:docId w15:val="{FD0E2F08-FFB5-774E-B578-52E94C6CE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80A1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16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2020-06-18T18:53:00Z</dcterms:created>
  <dcterms:modified xsi:type="dcterms:W3CDTF">2020-06-18T19:13:00Z</dcterms:modified>
</cp:coreProperties>
</file>