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9405"/>
      </w:tblGrid>
      <w:tr w:rsidR="00213629" w:rsidRPr="008172B7" w14:paraId="7E85D884" w14:textId="77777777">
        <w:trPr>
          <w:jc w:val="center"/>
        </w:trPr>
        <w:tc>
          <w:tcPr>
            <w:tcW w:w="9405" w:type="dxa"/>
            <w:shd w:val="clear" w:color="auto" w:fill="123252"/>
            <w:tcMar>
              <w:top w:w="520" w:type="dxa"/>
              <w:left w:w="520" w:type="dxa"/>
              <w:bottom w:w="620" w:type="dxa"/>
              <w:right w:w="520" w:type="dxa"/>
            </w:tcMar>
          </w:tcPr>
          <w:p w14:paraId="77E4BB02" w14:textId="77777777" w:rsidR="00213629" w:rsidRDefault="00AF130D" w:rsidP="008172B7">
            <w:pPr>
              <w:spacing w:after="600"/>
              <w:ind w:right="-51"/>
            </w:pPr>
            <w:r>
              <w:rPr>
                <w:noProof/>
              </w:rPr>
              <w:drawing>
                <wp:inline distT="0" distB="0" distL="0" distR="0" wp14:anchorId="3D249EAA" wp14:editId="40E7B1CE">
                  <wp:extent cx="3384000" cy="13004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averiana-cali-blanco.png"/>
                          <pic:cNvPicPr/>
                        </pic:nvPicPr>
                        <pic:blipFill>
                          <a:blip r:embed="rId8"/>
                          <a:stretch>
                            <a:fillRect/>
                          </a:stretch>
                        </pic:blipFill>
                        <pic:spPr>
                          <a:xfrm>
                            <a:off x="0" y="0"/>
                            <a:ext cx="3384000" cy="1300423"/>
                          </a:xfrm>
                          <a:prstGeom prst="rect">
                            <a:avLst/>
                          </a:prstGeom>
                        </pic:spPr>
                      </pic:pic>
                    </a:graphicData>
                  </a:graphic>
                </wp:inline>
              </w:drawing>
            </w:r>
          </w:p>
          <w:p w14:paraId="1CE7436D" w14:textId="77777777" w:rsidR="008172B7" w:rsidRDefault="008172B7">
            <w:pPr>
              <w:spacing w:after="60"/>
              <w:rPr>
                <w:b/>
                <w:color w:val="F0D6A0"/>
                <w:lang w:val="es-CO"/>
              </w:rPr>
            </w:pPr>
          </w:p>
          <w:p w14:paraId="6F125E46" w14:textId="77777777" w:rsidR="00213629" w:rsidRPr="008172B7" w:rsidRDefault="00AF130D">
            <w:pPr>
              <w:spacing w:after="60"/>
              <w:rPr>
                <w:lang w:val="es-CO"/>
              </w:rPr>
            </w:pPr>
            <w:r>
              <w:rPr>
                <w:b/>
                <w:color w:val="F0D6A0"/>
                <w:lang w:val="es-CO"/>
              </w:rPr>
              <w:t>DIPLOMADO</w:t>
            </w:r>
          </w:p>
          <w:p w14:paraId="2EB78DAE" w14:textId="77777777" w:rsidR="00213629" w:rsidRPr="008172B7" w:rsidRDefault="00AF130D">
            <w:pPr>
              <w:spacing w:after="200"/>
              <w:rPr>
                <w:lang w:val="es-CO"/>
              </w:rPr>
            </w:pPr>
            <w:r>
              <w:rPr>
                <w:rFonts w:ascii="Georgia" w:eastAsia="Georgia" w:hAnsi="Georgia" w:cs="Georgia"/>
                <w:color w:val="FFFFFF"/>
                <w:sz w:val="42"/>
                <w:lang w:val="es-CO"/>
              </w:rPr>
              <w:t>Arquitectura de Software y Cloud Computing</w:t>
            </w:r>
          </w:p>
          <w:p w14:paraId="52C31591" w14:textId="77777777" w:rsidR="00213629" w:rsidRPr="008172B7" w:rsidRDefault="00AF130D">
            <w:pPr>
              <w:pBdr>
                <w:bottom w:val="single" w:sz="18" w:space="8" w:color="B2802A"/>
              </w:pBdr>
              <w:spacing w:after="1080"/>
              <w:rPr>
                <w:lang w:val="es-CO"/>
              </w:rPr>
            </w:pPr>
            <w:r>
              <w:rPr>
                <w:color w:val="C7D6E6"/>
                <w:lang w:val="es-CO"/>
              </w:rPr>
              <w:t>Educación Continua</w:t>
            </w:r>
          </w:p>
          <w:p w14:paraId="211F2ED9" w14:textId="77777777" w:rsidR="00213629" w:rsidRPr="008172B7" w:rsidRDefault="00AF130D">
            <w:pPr>
              <w:spacing w:after="160"/>
              <w:rPr>
                <w:lang w:val="es-CO"/>
              </w:rPr>
            </w:pPr>
            <w:r>
              <w:rPr>
                <w:rFonts w:ascii="Georgia" w:eastAsia="Georgia" w:hAnsi="Georgia" w:cs="Georgia"/>
                <w:color w:val="FFFFFF"/>
                <w:sz w:val="68"/>
                <w:lang w:val="es-CO"/>
              </w:rPr>
              <w:t>Arquitectura del sistema</w:t>
            </w:r>
          </w:p>
          <w:p w14:paraId="44550623" w14:textId="77777777" w:rsidR="00213629" w:rsidRPr="008172B7" w:rsidRDefault="00AF130D">
            <w:pPr>
              <w:spacing w:after="280"/>
              <w:rPr>
                <w:lang w:val="es-CO"/>
              </w:rPr>
            </w:pPr>
            <w:r>
              <w:rPr>
                <w:rFonts w:ascii="Georgia" w:eastAsia="Georgia" w:hAnsi="Georgia" w:cs="Georgia"/>
                <w:color w:val="F0D6A0"/>
                <w:sz w:val="40"/>
                <w:lang w:val="es-CO"/>
              </w:rPr>
              <w:t>Diseñando Arquitecturas Resilientes</w:t>
            </w:r>
          </w:p>
          <w:p w14:paraId="0CD93540" w14:textId="77777777" w:rsidR="00213629" w:rsidRPr="008172B7" w:rsidRDefault="00AF130D">
            <w:pPr>
              <w:spacing w:after="0"/>
              <w:rPr>
                <w:color w:val="C7D6E6"/>
                <w:sz w:val="28"/>
                <w:szCs w:val="24"/>
                <w:lang w:val="es-CO"/>
              </w:rPr>
            </w:pPr>
            <w:r>
              <w:rPr>
                <w:color w:val="C7D6E6"/>
                <w:sz w:val="28"/>
                <w:szCs w:val="24"/>
                <w:lang w:val="es-CO"/>
              </w:rPr>
              <w:t>Documento de arquitectura y resultados · Reto 3: Diseñando Arquitecturas Resilientes · Módulo 3</w:t>
            </w:r>
          </w:p>
          <w:p w14:paraId="03DC8523" w14:textId="77777777" w:rsidR="008172B7" w:rsidRDefault="008172B7">
            <w:pPr>
              <w:spacing w:after="0"/>
              <w:rPr>
                <w:color w:val="C7D6E6"/>
                <w:sz w:val="24"/>
                <w:lang w:val="es-CO"/>
              </w:rPr>
            </w:pPr>
          </w:p>
          <w:p w14:paraId="3DEC3BA0" w14:textId="77777777" w:rsidR="008172B7" w:rsidRDefault="008172B7">
            <w:pPr>
              <w:spacing w:after="0"/>
              <w:rPr>
                <w:color w:val="C7D6E6"/>
                <w:sz w:val="24"/>
                <w:lang w:val="es-CO"/>
              </w:rPr>
            </w:pPr>
          </w:p>
          <w:p w14:paraId="2AB82D89" w14:textId="77777777" w:rsidR="008172B7" w:rsidRDefault="008172B7">
            <w:pPr>
              <w:spacing w:after="0"/>
              <w:rPr>
                <w:color w:val="C7D6E6"/>
                <w:sz w:val="24"/>
                <w:lang w:val="es-CO"/>
              </w:rPr>
            </w:pPr>
          </w:p>
          <w:p w14:paraId="76B7B463" w14:textId="77777777" w:rsidR="008172B7" w:rsidRPr="008172B7" w:rsidRDefault="008172B7">
            <w:pPr>
              <w:spacing w:after="0"/>
              <w:rPr>
                <w:color w:val="C7D6E6"/>
                <w:sz w:val="16"/>
                <w:szCs w:val="14"/>
                <w:lang w:val="es-CO"/>
              </w:rPr>
            </w:pPr>
            <w:r>
              <w:rPr>
                <w:rFonts w:ascii="Georgia" w:eastAsia="Georgia" w:hAnsi="Georgia" w:cs="Georgia"/>
                <w:color w:val="FFFFFF"/>
                <w:sz w:val="28"/>
                <w:szCs w:val="14"/>
                <w:lang w:val="es-CO"/>
              </w:rPr>
              <w:t>Grupo 2</w:t>
            </w:r>
          </w:p>
          <w:p w14:paraId="00902F15" w14:textId="77777777" w:rsidR="008172B7" w:rsidRPr="007B4BA0" w:rsidRDefault="008172B7">
            <w:pPr>
              <w:spacing w:after="0"/>
              <w:rPr>
                <w:rFonts w:ascii="Georgia" w:eastAsia="Georgia" w:hAnsi="Georgia" w:cs="Georgia"/>
                <w:color w:val="F0D6A0"/>
                <w:sz w:val="24"/>
                <w:szCs w:val="14"/>
                <w:lang w:val="es-CO"/>
              </w:rPr>
            </w:pPr>
            <w:r>
              <w:rPr>
                <w:rFonts w:ascii="Georgia" w:eastAsia="Georgia" w:hAnsi="Georgia" w:cs="Georgia"/>
                <w:color w:val="F0D6A0"/>
                <w:sz w:val="24"/>
                <w:szCs w:val="14"/>
                <w:lang w:val="es-CO"/>
              </w:rPr>
              <w:t>Daniel Mazo</w:t>
            </w:r>
          </w:p>
          <w:p w14:paraId="366AE882" w14:textId="77777777" w:rsidR="008172B7" w:rsidRPr="008172B7" w:rsidRDefault="008172B7">
            <w:pPr>
              <w:spacing w:after="0"/>
              <w:rPr>
                <w:rFonts w:ascii="Georgia" w:eastAsia="Georgia" w:hAnsi="Georgia" w:cs="Georgia"/>
                <w:color w:val="F0D6A0"/>
                <w:sz w:val="24"/>
                <w:szCs w:val="14"/>
                <w:lang w:val="es-CO"/>
              </w:rPr>
            </w:pPr>
            <w:r>
              <w:rPr>
                <w:rFonts w:ascii="Georgia" w:eastAsia="Georgia" w:hAnsi="Georgia" w:cs="Georgia"/>
                <w:color w:val="F0D6A0"/>
                <w:sz w:val="24"/>
                <w:szCs w:val="14"/>
                <w:lang w:val="es-CO"/>
              </w:rPr>
              <w:t>Freddy Aparicio</w:t>
            </w:r>
          </w:p>
          <w:p w14:paraId="3E669FB1" w14:textId="77777777" w:rsidR="008172B7" w:rsidRDefault="008172B7">
            <w:pPr>
              <w:spacing w:after="0"/>
              <w:rPr>
                <w:rFonts w:ascii="Georgia" w:eastAsia="Georgia" w:hAnsi="Georgia" w:cs="Georgia"/>
                <w:color w:val="F0D6A0"/>
                <w:sz w:val="24"/>
                <w:szCs w:val="14"/>
                <w:lang w:val="es-CO"/>
              </w:rPr>
            </w:pPr>
            <w:r>
              <w:rPr>
                <w:rFonts w:ascii="Georgia" w:eastAsia="Georgia" w:hAnsi="Georgia" w:cs="Georgia"/>
                <w:color w:val="F0D6A0"/>
                <w:sz w:val="24"/>
                <w:szCs w:val="14"/>
                <w:lang w:val="es-CO"/>
              </w:rPr>
              <w:t>Camilo Céspedes</w:t>
            </w:r>
          </w:p>
          <w:p w14:paraId="02090DCA" w14:textId="77777777" w:rsidR="008172B7" w:rsidRDefault="008172B7">
            <w:pPr>
              <w:spacing w:after="0"/>
              <w:rPr>
                <w:rFonts w:ascii="Georgia" w:eastAsia="Georgia" w:hAnsi="Georgia" w:cs="Georgia"/>
                <w:color w:val="F0D6A0"/>
                <w:sz w:val="24"/>
                <w:szCs w:val="14"/>
                <w:lang w:val="es-CO"/>
              </w:rPr>
            </w:pPr>
          </w:p>
          <w:p w14:paraId="3062B29C" w14:textId="77777777" w:rsidR="008172B7" w:rsidRDefault="008172B7">
            <w:pPr>
              <w:spacing w:after="0"/>
              <w:rPr>
                <w:rFonts w:ascii="Georgia" w:eastAsia="Georgia" w:hAnsi="Georgia" w:cs="Georgia"/>
                <w:color w:val="F0D6A0"/>
                <w:sz w:val="24"/>
                <w:szCs w:val="14"/>
                <w:lang w:val="es-CO"/>
              </w:rPr>
            </w:pPr>
          </w:p>
          <w:p w14:paraId="556AD54D" w14:textId="77777777" w:rsidR="008172B7" w:rsidRPr="008172B7" w:rsidRDefault="008172B7">
            <w:pPr>
              <w:spacing w:after="0"/>
              <w:rPr>
                <w:color w:val="C7D6E6"/>
                <w:sz w:val="28"/>
                <w:szCs w:val="24"/>
                <w:lang w:val="es-CO"/>
              </w:rPr>
            </w:pPr>
            <w:r>
              <w:rPr>
                <w:color w:val="C7D6E6"/>
                <w:sz w:val="28"/>
                <w:szCs w:val="24"/>
                <w:lang w:val="es-CO"/>
              </w:rPr>
              <w:t>Octubre 2026</w:t>
            </w:r>
          </w:p>
        </w:tc>
      </w:tr>
    </w:tbl>
    <w:p w14:paraId="6FD02F38" w14:textId="77777777" w:rsidR="009457C8" w:rsidRDefault="00000000">
      <w:pPr>
        <w:pStyle w:val="Ttulo1"/>
      </w:pPr>
      <w:bookmarkStart w:id="0" w:name="_Toc243953118"/>
      <w:r>
        <w:lastRenderedPageBreak/>
        <w:t>Contenido</w:t>
      </w:r>
      <w:bookmarkEnd w:id="0"/>
    </w:p>
    <w:p w14:paraId="7B8A758D" w14:textId="43BCAD14" w:rsidR="00783442" w:rsidRDefault="00000000">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r>
        <w:fldChar w:fldCharType="begin"/>
      </w:r>
      <w:r>
        <w:instrText>TOC \o "1-2" \h \z \u</w:instrText>
      </w:r>
      <w:r>
        <w:fldChar w:fldCharType="separate"/>
      </w:r>
      <w:hyperlink w:anchor="_Toc243953118" w:history="1">
        <w:r w:rsidR="00783442" w:rsidRPr="00C21D85">
          <w:rPr>
            <w:rStyle w:val="Hipervnculo"/>
            <w:noProof/>
          </w:rPr>
          <w:t>Contenido</w:t>
        </w:r>
        <w:r w:rsidR="00783442">
          <w:rPr>
            <w:noProof/>
            <w:webHidden/>
          </w:rPr>
          <w:tab/>
        </w:r>
        <w:r w:rsidR="00783442">
          <w:rPr>
            <w:noProof/>
            <w:webHidden/>
          </w:rPr>
          <w:fldChar w:fldCharType="begin"/>
        </w:r>
        <w:r w:rsidR="00783442">
          <w:rPr>
            <w:noProof/>
            <w:webHidden/>
          </w:rPr>
          <w:instrText xml:space="preserve"> PAGEREF _Toc243953118 \h </w:instrText>
        </w:r>
        <w:r w:rsidR="00783442">
          <w:rPr>
            <w:noProof/>
            <w:webHidden/>
          </w:rPr>
        </w:r>
        <w:r w:rsidR="00783442">
          <w:rPr>
            <w:noProof/>
            <w:webHidden/>
          </w:rPr>
          <w:fldChar w:fldCharType="separate"/>
        </w:r>
        <w:r w:rsidR="00783442">
          <w:rPr>
            <w:noProof/>
            <w:webHidden/>
          </w:rPr>
          <w:t>2</w:t>
        </w:r>
        <w:r w:rsidR="00783442">
          <w:rPr>
            <w:noProof/>
            <w:webHidden/>
          </w:rPr>
          <w:fldChar w:fldCharType="end"/>
        </w:r>
      </w:hyperlink>
    </w:p>
    <w:p w14:paraId="09CCAF64" w14:textId="57A08A95"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19" w:history="1">
        <w:r w:rsidRPr="00C21D85">
          <w:rPr>
            <w:rStyle w:val="Hipervnculo"/>
            <w:noProof/>
            <w:lang w:val="es-CO"/>
          </w:rPr>
          <w:t>1. Resumen ejecutivo</w:t>
        </w:r>
        <w:r>
          <w:rPr>
            <w:noProof/>
            <w:webHidden/>
          </w:rPr>
          <w:tab/>
        </w:r>
        <w:r>
          <w:rPr>
            <w:noProof/>
            <w:webHidden/>
          </w:rPr>
          <w:fldChar w:fldCharType="begin"/>
        </w:r>
        <w:r>
          <w:rPr>
            <w:noProof/>
            <w:webHidden/>
          </w:rPr>
          <w:instrText xml:space="preserve"> PAGEREF _Toc243953119 \h </w:instrText>
        </w:r>
        <w:r>
          <w:rPr>
            <w:noProof/>
            <w:webHidden/>
          </w:rPr>
        </w:r>
        <w:r>
          <w:rPr>
            <w:noProof/>
            <w:webHidden/>
          </w:rPr>
          <w:fldChar w:fldCharType="separate"/>
        </w:r>
        <w:r>
          <w:rPr>
            <w:noProof/>
            <w:webHidden/>
          </w:rPr>
          <w:t>3</w:t>
        </w:r>
        <w:r>
          <w:rPr>
            <w:noProof/>
            <w:webHidden/>
          </w:rPr>
          <w:fldChar w:fldCharType="end"/>
        </w:r>
      </w:hyperlink>
    </w:p>
    <w:p w14:paraId="0C714AE6" w14:textId="7BD74942"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20" w:history="1">
        <w:r w:rsidRPr="00C21D85">
          <w:rPr>
            <w:rStyle w:val="Hipervnculo"/>
            <w:noProof/>
            <w:lang w:val="es-CO"/>
          </w:rPr>
          <w:t>2. Atributos de calidad y priorización</w:t>
        </w:r>
        <w:r>
          <w:rPr>
            <w:noProof/>
            <w:webHidden/>
          </w:rPr>
          <w:tab/>
        </w:r>
        <w:r>
          <w:rPr>
            <w:noProof/>
            <w:webHidden/>
          </w:rPr>
          <w:fldChar w:fldCharType="begin"/>
        </w:r>
        <w:r>
          <w:rPr>
            <w:noProof/>
            <w:webHidden/>
          </w:rPr>
          <w:instrText xml:space="preserve"> PAGEREF _Toc243953120 \h </w:instrText>
        </w:r>
        <w:r>
          <w:rPr>
            <w:noProof/>
            <w:webHidden/>
          </w:rPr>
        </w:r>
        <w:r>
          <w:rPr>
            <w:noProof/>
            <w:webHidden/>
          </w:rPr>
          <w:fldChar w:fldCharType="separate"/>
        </w:r>
        <w:r>
          <w:rPr>
            <w:noProof/>
            <w:webHidden/>
          </w:rPr>
          <w:t>3</w:t>
        </w:r>
        <w:r>
          <w:rPr>
            <w:noProof/>
            <w:webHidden/>
          </w:rPr>
          <w:fldChar w:fldCharType="end"/>
        </w:r>
      </w:hyperlink>
    </w:p>
    <w:p w14:paraId="71531C8A" w14:textId="7B386651" w:rsidR="00783442" w:rsidRDefault="00783442">
      <w:pPr>
        <w:pStyle w:val="TDC2"/>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21" w:history="1">
        <w:r w:rsidRPr="00C21D85">
          <w:rPr>
            <w:rStyle w:val="Hipervnculo"/>
            <w:noProof/>
            <w:lang w:val="es-CO"/>
          </w:rPr>
          <w:t>2.1 Restricciones</w:t>
        </w:r>
        <w:r>
          <w:rPr>
            <w:noProof/>
            <w:webHidden/>
          </w:rPr>
          <w:tab/>
        </w:r>
        <w:r>
          <w:rPr>
            <w:noProof/>
            <w:webHidden/>
          </w:rPr>
          <w:fldChar w:fldCharType="begin"/>
        </w:r>
        <w:r>
          <w:rPr>
            <w:noProof/>
            <w:webHidden/>
          </w:rPr>
          <w:instrText xml:space="preserve"> PAGEREF _Toc243953121 \h </w:instrText>
        </w:r>
        <w:r>
          <w:rPr>
            <w:noProof/>
            <w:webHidden/>
          </w:rPr>
        </w:r>
        <w:r>
          <w:rPr>
            <w:noProof/>
            <w:webHidden/>
          </w:rPr>
          <w:fldChar w:fldCharType="separate"/>
        </w:r>
        <w:r>
          <w:rPr>
            <w:noProof/>
            <w:webHidden/>
          </w:rPr>
          <w:t>4</w:t>
        </w:r>
        <w:r>
          <w:rPr>
            <w:noProof/>
            <w:webHidden/>
          </w:rPr>
          <w:fldChar w:fldCharType="end"/>
        </w:r>
      </w:hyperlink>
    </w:p>
    <w:p w14:paraId="1C7AC2CF" w14:textId="2C2B5282" w:rsidR="00783442" w:rsidRDefault="00783442">
      <w:pPr>
        <w:pStyle w:val="TDC2"/>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22" w:history="1">
        <w:r w:rsidRPr="00C21D85">
          <w:rPr>
            <w:rStyle w:val="Hipervnculo"/>
            <w:noProof/>
            <w:lang w:val="es-CO"/>
          </w:rPr>
          <w:t>2.2 Matriz de riesgos</w:t>
        </w:r>
        <w:r>
          <w:rPr>
            <w:noProof/>
            <w:webHidden/>
          </w:rPr>
          <w:tab/>
        </w:r>
        <w:r>
          <w:rPr>
            <w:noProof/>
            <w:webHidden/>
          </w:rPr>
          <w:fldChar w:fldCharType="begin"/>
        </w:r>
        <w:r>
          <w:rPr>
            <w:noProof/>
            <w:webHidden/>
          </w:rPr>
          <w:instrText xml:space="preserve"> PAGEREF _Toc243953122 \h </w:instrText>
        </w:r>
        <w:r>
          <w:rPr>
            <w:noProof/>
            <w:webHidden/>
          </w:rPr>
        </w:r>
        <w:r>
          <w:rPr>
            <w:noProof/>
            <w:webHidden/>
          </w:rPr>
          <w:fldChar w:fldCharType="separate"/>
        </w:r>
        <w:r>
          <w:rPr>
            <w:noProof/>
            <w:webHidden/>
          </w:rPr>
          <w:t>4</w:t>
        </w:r>
        <w:r>
          <w:rPr>
            <w:noProof/>
            <w:webHidden/>
          </w:rPr>
          <w:fldChar w:fldCharType="end"/>
        </w:r>
      </w:hyperlink>
    </w:p>
    <w:p w14:paraId="2C904F99" w14:textId="1858D39A"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23" w:history="1">
        <w:r w:rsidRPr="00C21D85">
          <w:rPr>
            <w:rStyle w:val="Hipervnculo"/>
            <w:noProof/>
            <w:lang w:val="es-CO"/>
          </w:rPr>
          <w:t>3. Tácticas de arquitectura</w:t>
        </w:r>
        <w:r>
          <w:rPr>
            <w:noProof/>
            <w:webHidden/>
          </w:rPr>
          <w:tab/>
        </w:r>
        <w:r>
          <w:rPr>
            <w:noProof/>
            <w:webHidden/>
          </w:rPr>
          <w:fldChar w:fldCharType="begin"/>
        </w:r>
        <w:r>
          <w:rPr>
            <w:noProof/>
            <w:webHidden/>
          </w:rPr>
          <w:instrText xml:space="preserve"> PAGEREF _Toc243953123 \h </w:instrText>
        </w:r>
        <w:r>
          <w:rPr>
            <w:noProof/>
            <w:webHidden/>
          </w:rPr>
        </w:r>
        <w:r>
          <w:rPr>
            <w:noProof/>
            <w:webHidden/>
          </w:rPr>
          <w:fldChar w:fldCharType="separate"/>
        </w:r>
        <w:r>
          <w:rPr>
            <w:noProof/>
            <w:webHidden/>
          </w:rPr>
          <w:t>5</w:t>
        </w:r>
        <w:r>
          <w:rPr>
            <w:noProof/>
            <w:webHidden/>
          </w:rPr>
          <w:fldChar w:fldCharType="end"/>
        </w:r>
      </w:hyperlink>
    </w:p>
    <w:p w14:paraId="374A769A" w14:textId="6869B187"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24" w:history="1">
        <w:r w:rsidRPr="00C21D85">
          <w:rPr>
            <w:rStyle w:val="Hipervnculo"/>
            <w:noProof/>
          </w:rPr>
          <w:t>4. Decisiones de arquitectura</w:t>
        </w:r>
        <w:r>
          <w:rPr>
            <w:noProof/>
            <w:webHidden/>
          </w:rPr>
          <w:tab/>
        </w:r>
        <w:r>
          <w:rPr>
            <w:noProof/>
            <w:webHidden/>
          </w:rPr>
          <w:fldChar w:fldCharType="begin"/>
        </w:r>
        <w:r>
          <w:rPr>
            <w:noProof/>
            <w:webHidden/>
          </w:rPr>
          <w:instrText xml:space="preserve"> PAGEREF _Toc243953124 \h </w:instrText>
        </w:r>
        <w:r>
          <w:rPr>
            <w:noProof/>
            <w:webHidden/>
          </w:rPr>
        </w:r>
        <w:r>
          <w:rPr>
            <w:noProof/>
            <w:webHidden/>
          </w:rPr>
          <w:fldChar w:fldCharType="separate"/>
        </w:r>
        <w:r>
          <w:rPr>
            <w:noProof/>
            <w:webHidden/>
          </w:rPr>
          <w:t>6</w:t>
        </w:r>
        <w:r>
          <w:rPr>
            <w:noProof/>
            <w:webHidden/>
          </w:rPr>
          <w:fldChar w:fldCharType="end"/>
        </w:r>
      </w:hyperlink>
    </w:p>
    <w:p w14:paraId="3EB4B981" w14:textId="76404E4E"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25" w:history="1">
        <w:r w:rsidRPr="00C21D85">
          <w:rPr>
            <w:rStyle w:val="Hipervnculo"/>
            <w:noProof/>
            <w:lang w:val="es-CO"/>
          </w:rPr>
          <w:t>5. Respuestas por nivel (contrato HTTP)</w:t>
        </w:r>
        <w:r>
          <w:rPr>
            <w:noProof/>
            <w:webHidden/>
          </w:rPr>
          <w:tab/>
        </w:r>
        <w:r>
          <w:rPr>
            <w:noProof/>
            <w:webHidden/>
          </w:rPr>
          <w:fldChar w:fldCharType="begin"/>
        </w:r>
        <w:r>
          <w:rPr>
            <w:noProof/>
            <w:webHidden/>
          </w:rPr>
          <w:instrText xml:space="preserve"> PAGEREF _Toc243953125 \h </w:instrText>
        </w:r>
        <w:r>
          <w:rPr>
            <w:noProof/>
            <w:webHidden/>
          </w:rPr>
        </w:r>
        <w:r>
          <w:rPr>
            <w:noProof/>
            <w:webHidden/>
          </w:rPr>
          <w:fldChar w:fldCharType="separate"/>
        </w:r>
        <w:r>
          <w:rPr>
            <w:noProof/>
            <w:webHidden/>
          </w:rPr>
          <w:t>6</w:t>
        </w:r>
        <w:r>
          <w:rPr>
            <w:noProof/>
            <w:webHidden/>
          </w:rPr>
          <w:fldChar w:fldCharType="end"/>
        </w:r>
      </w:hyperlink>
    </w:p>
    <w:p w14:paraId="363D4F3F" w14:textId="21E506F4"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26" w:history="1">
        <w:r w:rsidRPr="00C21D85">
          <w:rPr>
            <w:rStyle w:val="Hipervnculo"/>
            <w:noProof/>
            <w:lang w:val="es-CO"/>
          </w:rPr>
          <w:t>6. ¿Qué hace el sistema?</w:t>
        </w:r>
        <w:r>
          <w:rPr>
            <w:noProof/>
            <w:webHidden/>
          </w:rPr>
          <w:tab/>
        </w:r>
        <w:r>
          <w:rPr>
            <w:noProof/>
            <w:webHidden/>
          </w:rPr>
          <w:fldChar w:fldCharType="begin"/>
        </w:r>
        <w:r>
          <w:rPr>
            <w:noProof/>
            <w:webHidden/>
          </w:rPr>
          <w:instrText xml:space="preserve"> PAGEREF _Toc243953126 \h </w:instrText>
        </w:r>
        <w:r>
          <w:rPr>
            <w:noProof/>
            <w:webHidden/>
          </w:rPr>
        </w:r>
        <w:r>
          <w:rPr>
            <w:noProof/>
            <w:webHidden/>
          </w:rPr>
          <w:fldChar w:fldCharType="separate"/>
        </w:r>
        <w:r>
          <w:rPr>
            <w:noProof/>
            <w:webHidden/>
          </w:rPr>
          <w:t>7</w:t>
        </w:r>
        <w:r>
          <w:rPr>
            <w:noProof/>
            <w:webHidden/>
          </w:rPr>
          <w:fldChar w:fldCharType="end"/>
        </w:r>
      </w:hyperlink>
    </w:p>
    <w:p w14:paraId="6916055E" w14:textId="7A00C70A"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27" w:history="1">
        <w:r w:rsidRPr="00C21D85">
          <w:rPr>
            <w:rStyle w:val="Hipervnculo"/>
            <w:noProof/>
            <w:lang w:val="es-CO"/>
          </w:rPr>
          <w:t>7. Opciones consideradas</w:t>
        </w:r>
        <w:r>
          <w:rPr>
            <w:noProof/>
            <w:webHidden/>
          </w:rPr>
          <w:tab/>
        </w:r>
        <w:r>
          <w:rPr>
            <w:noProof/>
            <w:webHidden/>
          </w:rPr>
          <w:fldChar w:fldCharType="begin"/>
        </w:r>
        <w:r>
          <w:rPr>
            <w:noProof/>
            <w:webHidden/>
          </w:rPr>
          <w:instrText xml:space="preserve"> PAGEREF _Toc243953127 \h </w:instrText>
        </w:r>
        <w:r>
          <w:rPr>
            <w:noProof/>
            <w:webHidden/>
          </w:rPr>
        </w:r>
        <w:r>
          <w:rPr>
            <w:noProof/>
            <w:webHidden/>
          </w:rPr>
          <w:fldChar w:fldCharType="separate"/>
        </w:r>
        <w:r>
          <w:rPr>
            <w:noProof/>
            <w:webHidden/>
          </w:rPr>
          <w:t>7</w:t>
        </w:r>
        <w:r>
          <w:rPr>
            <w:noProof/>
            <w:webHidden/>
          </w:rPr>
          <w:fldChar w:fldCharType="end"/>
        </w:r>
      </w:hyperlink>
    </w:p>
    <w:p w14:paraId="0CD8CD0E" w14:textId="6B7C34CD" w:rsidR="00783442" w:rsidRDefault="00783442">
      <w:pPr>
        <w:pStyle w:val="TDC2"/>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28" w:history="1">
        <w:r w:rsidRPr="00C21D85">
          <w:rPr>
            <w:rStyle w:val="Hipervnculo"/>
            <w:noProof/>
            <w:lang w:val="es-CO"/>
          </w:rPr>
          <w:t>7.1 Opciones de arquitectura</w:t>
        </w:r>
        <w:r>
          <w:rPr>
            <w:noProof/>
            <w:webHidden/>
          </w:rPr>
          <w:tab/>
        </w:r>
        <w:r>
          <w:rPr>
            <w:noProof/>
            <w:webHidden/>
          </w:rPr>
          <w:fldChar w:fldCharType="begin"/>
        </w:r>
        <w:r>
          <w:rPr>
            <w:noProof/>
            <w:webHidden/>
          </w:rPr>
          <w:instrText xml:space="preserve"> PAGEREF _Toc243953128 \h </w:instrText>
        </w:r>
        <w:r>
          <w:rPr>
            <w:noProof/>
            <w:webHidden/>
          </w:rPr>
        </w:r>
        <w:r>
          <w:rPr>
            <w:noProof/>
            <w:webHidden/>
          </w:rPr>
          <w:fldChar w:fldCharType="separate"/>
        </w:r>
        <w:r>
          <w:rPr>
            <w:noProof/>
            <w:webHidden/>
          </w:rPr>
          <w:t>7</w:t>
        </w:r>
        <w:r>
          <w:rPr>
            <w:noProof/>
            <w:webHidden/>
          </w:rPr>
          <w:fldChar w:fldCharType="end"/>
        </w:r>
      </w:hyperlink>
    </w:p>
    <w:p w14:paraId="743F46C2" w14:textId="58F119CD" w:rsidR="00783442" w:rsidRDefault="00783442">
      <w:pPr>
        <w:pStyle w:val="TDC2"/>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29" w:history="1">
        <w:r w:rsidRPr="00C21D85">
          <w:rPr>
            <w:rStyle w:val="Hipervnculo"/>
            <w:noProof/>
            <w:lang w:val="es-CO"/>
          </w:rPr>
          <w:t>7.2 Conclusión</w:t>
        </w:r>
        <w:r>
          <w:rPr>
            <w:noProof/>
            <w:webHidden/>
          </w:rPr>
          <w:tab/>
        </w:r>
        <w:r>
          <w:rPr>
            <w:noProof/>
            <w:webHidden/>
          </w:rPr>
          <w:fldChar w:fldCharType="begin"/>
        </w:r>
        <w:r>
          <w:rPr>
            <w:noProof/>
            <w:webHidden/>
          </w:rPr>
          <w:instrText xml:space="preserve"> PAGEREF _Toc243953129 \h </w:instrText>
        </w:r>
        <w:r>
          <w:rPr>
            <w:noProof/>
            <w:webHidden/>
          </w:rPr>
        </w:r>
        <w:r>
          <w:rPr>
            <w:noProof/>
            <w:webHidden/>
          </w:rPr>
          <w:fldChar w:fldCharType="separate"/>
        </w:r>
        <w:r>
          <w:rPr>
            <w:noProof/>
            <w:webHidden/>
          </w:rPr>
          <w:t>8</w:t>
        </w:r>
        <w:r>
          <w:rPr>
            <w:noProof/>
            <w:webHidden/>
          </w:rPr>
          <w:fldChar w:fldCharType="end"/>
        </w:r>
      </w:hyperlink>
    </w:p>
    <w:p w14:paraId="3A8A74EA" w14:textId="6CE49F09"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30" w:history="1">
        <w:r w:rsidRPr="00C21D85">
          <w:rPr>
            <w:rStyle w:val="Hipervnculo"/>
            <w:noProof/>
            <w:lang w:val="es-CO"/>
          </w:rPr>
          <w:t>8. El plano de control</w:t>
        </w:r>
        <w:r>
          <w:rPr>
            <w:noProof/>
            <w:webHidden/>
          </w:rPr>
          <w:tab/>
        </w:r>
        <w:r>
          <w:rPr>
            <w:noProof/>
            <w:webHidden/>
          </w:rPr>
          <w:fldChar w:fldCharType="begin"/>
        </w:r>
        <w:r>
          <w:rPr>
            <w:noProof/>
            <w:webHidden/>
          </w:rPr>
          <w:instrText xml:space="preserve"> PAGEREF _Toc243953130 \h </w:instrText>
        </w:r>
        <w:r>
          <w:rPr>
            <w:noProof/>
            <w:webHidden/>
          </w:rPr>
        </w:r>
        <w:r>
          <w:rPr>
            <w:noProof/>
            <w:webHidden/>
          </w:rPr>
          <w:fldChar w:fldCharType="separate"/>
        </w:r>
        <w:r>
          <w:rPr>
            <w:noProof/>
            <w:webHidden/>
          </w:rPr>
          <w:t>8</w:t>
        </w:r>
        <w:r>
          <w:rPr>
            <w:noProof/>
            <w:webHidden/>
          </w:rPr>
          <w:fldChar w:fldCharType="end"/>
        </w:r>
      </w:hyperlink>
    </w:p>
    <w:p w14:paraId="6CB41956" w14:textId="76F127D9"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31" w:history="1">
        <w:r w:rsidRPr="00C21D85">
          <w:rPr>
            <w:rStyle w:val="Hipervnculo"/>
            <w:noProof/>
            <w:lang w:val="es-CO"/>
          </w:rPr>
          <w:t>9. Modelo C4</w:t>
        </w:r>
        <w:r>
          <w:rPr>
            <w:noProof/>
            <w:webHidden/>
          </w:rPr>
          <w:tab/>
        </w:r>
        <w:r>
          <w:rPr>
            <w:noProof/>
            <w:webHidden/>
          </w:rPr>
          <w:fldChar w:fldCharType="begin"/>
        </w:r>
        <w:r>
          <w:rPr>
            <w:noProof/>
            <w:webHidden/>
          </w:rPr>
          <w:instrText xml:space="preserve"> PAGEREF _Toc243953131 \h </w:instrText>
        </w:r>
        <w:r>
          <w:rPr>
            <w:noProof/>
            <w:webHidden/>
          </w:rPr>
        </w:r>
        <w:r>
          <w:rPr>
            <w:noProof/>
            <w:webHidden/>
          </w:rPr>
          <w:fldChar w:fldCharType="separate"/>
        </w:r>
        <w:r>
          <w:rPr>
            <w:noProof/>
            <w:webHidden/>
          </w:rPr>
          <w:t>9</w:t>
        </w:r>
        <w:r>
          <w:rPr>
            <w:noProof/>
            <w:webHidden/>
          </w:rPr>
          <w:fldChar w:fldCharType="end"/>
        </w:r>
      </w:hyperlink>
    </w:p>
    <w:p w14:paraId="543CDA66" w14:textId="3EFFE30E" w:rsidR="00783442" w:rsidRDefault="00783442">
      <w:pPr>
        <w:pStyle w:val="TDC2"/>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32" w:history="1">
        <w:r w:rsidRPr="00C21D85">
          <w:rPr>
            <w:rStyle w:val="Hipervnculo"/>
            <w:noProof/>
            <w:lang w:val="es-CO"/>
          </w:rPr>
          <w:t>9.1 Vista general</w:t>
        </w:r>
        <w:r>
          <w:rPr>
            <w:noProof/>
            <w:webHidden/>
          </w:rPr>
          <w:tab/>
        </w:r>
        <w:r>
          <w:rPr>
            <w:noProof/>
            <w:webHidden/>
          </w:rPr>
          <w:fldChar w:fldCharType="begin"/>
        </w:r>
        <w:r>
          <w:rPr>
            <w:noProof/>
            <w:webHidden/>
          </w:rPr>
          <w:instrText xml:space="preserve"> PAGEREF _Toc243953132 \h </w:instrText>
        </w:r>
        <w:r>
          <w:rPr>
            <w:noProof/>
            <w:webHidden/>
          </w:rPr>
        </w:r>
        <w:r>
          <w:rPr>
            <w:noProof/>
            <w:webHidden/>
          </w:rPr>
          <w:fldChar w:fldCharType="separate"/>
        </w:r>
        <w:r>
          <w:rPr>
            <w:noProof/>
            <w:webHidden/>
          </w:rPr>
          <w:t>9</w:t>
        </w:r>
        <w:r>
          <w:rPr>
            <w:noProof/>
            <w:webHidden/>
          </w:rPr>
          <w:fldChar w:fldCharType="end"/>
        </w:r>
      </w:hyperlink>
    </w:p>
    <w:p w14:paraId="3D935319" w14:textId="636CB8E7" w:rsidR="00783442" w:rsidRDefault="00783442">
      <w:pPr>
        <w:pStyle w:val="TDC2"/>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33" w:history="1">
        <w:r w:rsidRPr="00C21D85">
          <w:rPr>
            <w:rStyle w:val="Hipervnculo"/>
            <w:noProof/>
            <w:lang w:val="es-CO"/>
          </w:rPr>
          <w:t>9.2 Contenedores (detalle de AWS)</w:t>
        </w:r>
        <w:r>
          <w:rPr>
            <w:noProof/>
            <w:webHidden/>
          </w:rPr>
          <w:tab/>
        </w:r>
        <w:r>
          <w:rPr>
            <w:noProof/>
            <w:webHidden/>
          </w:rPr>
          <w:fldChar w:fldCharType="begin"/>
        </w:r>
        <w:r>
          <w:rPr>
            <w:noProof/>
            <w:webHidden/>
          </w:rPr>
          <w:instrText xml:space="preserve"> PAGEREF _Toc243953133 \h </w:instrText>
        </w:r>
        <w:r>
          <w:rPr>
            <w:noProof/>
            <w:webHidden/>
          </w:rPr>
        </w:r>
        <w:r>
          <w:rPr>
            <w:noProof/>
            <w:webHidden/>
          </w:rPr>
          <w:fldChar w:fldCharType="separate"/>
        </w:r>
        <w:r>
          <w:rPr>
            <w:noProof/>
            <w:webHidden/>
          </w:rPr>
          <w:t>10</w:t>
        </w:r>
        <w:r>
          <w:rPr>
            <w:noProof/>
            <w:webHidden/>
          </w:rPr>
          <w:fldChar w:fldCharType="end"/>
        </w:r>
      </w:hyperlink>
    </w:p>
    <w:p w14:paraId="57E7A9F7" w14:textId="236355DB"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34" w:history="1">
        <w:r w:rsidRPr="00C21D85">
          <w:rPr>
            <w:rStyle w:val="Hipervnculo"/>
            <w:noProof/>
            <w:lang w:val="es-CO"/>
          </w:rPr>
          <w:t>10. Despliegue en AWS (solución oficial)</w:t>
        </w:r>
        <w:r>
          <w:rPr>
            <w:noProof/>
            <w:webHidden/>
          </w:rPr>
          <w:tab/>
        </w:r>
        <w:r>
          <w:rPr>
            <w:noProof/>
            <w:webHidden/>
          </w:rPr>
          <w:fldChar w:fldCharType="begin"/>
        </w:r>
        <w:r>
          <w:rPr>
            <w:noProof/>
            <w:webHidden/>
          </w:rPr>
          <w:instrText xml:space="preserve"> PAGEREF _Toc243953134 \h </w:instrText>
        </w:r>
        <w:r>
          <w:rPr>
            <w:noProof/>
            <w:webHidden/>
          </w:rPr>
        </w:r>
        <w:r>
          <w:rPr>
            <w:noProof/>
            <w:webHidden/>
          </w:rPr>
          <w:fldChar w:fldCharType="separate"/>
        </w:r>
        <w:r>
          <w:rPr>
            <w:noProof/>
            <w:webHidden/>
          </w:rPr>
          <w:t>11</w:t>
        </w:r>
        <w:r>
          <w:rPr>
            <w:noProof/>
            <w:webHidden/>
          </w:rPr>
          <w:fldChar w:fldCharType="end"/>
        </w:r>
      </w:hyperlink>
    </w:p>
    <w:p w14:paraId="6D70584C" w14:textId="4B557C6B" w:rsidR="00783442" w:rsidRDefault="00783442">
      <w:pPr>
        <w:pStyle w:val="TDC2"/>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35" w:history="1">
        <w:r w:rsidRPr="00C21D85">
          <w:rPr>
            <w:rStyle w:val="Hipervnculo"/>
            <w:noProof/>
            <w:lang w:val="es-CO"/>
          </w:rPr>
          <w:t>10.1 Qué se desplegó y cómo</w:t>
        </w:r>
        <w:r>
          <w:rPr>
            <w:noProof/>
            <w:webHidden/>
          </w:rPr>
          <w:tab/>
        </w:r>
        <w:r>
          <w:rPr>
            <w:noProof/>
            <w:webHidden/>
          </w:rPr>
          <w:fldChar w:fldCharType="begin"/>
        </w:r>
        <w:r>
          <w:rPr>
            <w:noProof/>
            <w:webHidden/>
          </w:rPr>
          <w:instrText xml:space="preserve"> PAGEREF _Toc243953135 \h </w:instrText>
        </w:r>
        <w:r>
          <w:rPr>
            <w:noProof/>
            <w:webHidden/>
          </w:rPr>
        </w:r>
        <w:r>
          <w:rPr>
            <w:noProof/>
            <w:webHidden/>
          </w:rPr>
          <w:fldChar w:fldCharType="separate"/>
        </w:r>
        <w:r>
          <w:rPr>
            <w:noProof/>
            <w:webHidden/>
          </w:rPr>
          <w:t>11</w:t>
        </w:r>
        <w:r>
          <w:rPr>
            <w:noProof/>
            <w:webHidden/>
          </w:rPr>
          <w:fldChar w:fldCharType="end"/>
        </w:r>
      </w:hyperlink>
    </w:p>
    <w:p w14:paraId="09F84736" w14:textId="0338E0AD" w:rsidR="00783442" w:rsidRDefault="00783442">
      <w:pPr>
        <w:pStyle w:val="TDC2"/>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36" w:history="1">
        <w:r w:rsidRPr="00C21D85">
          <w:rPr>
            <w:rStyle w:val="Hipervnculo"/>
            <w:noProof/>
            <w:lang w:val="es-CO"/>
          </w:rPr>
          <w:t>10.2 Calentamiento y arranque en frío</w:t>
        </w:r>
        <w:r>
          <w:rPr>
            <w:noProof/>
            <w:webHidden/>
          </w:rPr>
          <w:tab/>
        </w:r>
        <w:r>
          <w:rPr>
            <w:noProof/>
            <w:webHidden/>
          </w:rPr>
          <w:fldChar w:fldCharType="begin"/>
        </w:r>
        <w:r>
          <w:rPr>
            <w:noProof/>
            <w:webHidden/>
          </w:rPr>
          <w:instrText xml:space="preserve"> PAGEREF _Toc243953136 \h </w:instrText>
        </w:r>
        <w:r>
          <w:rPr>
            <w:noProof/>
            <w:webHidden/>
          </w:rPr>
        </w:r>
        <w:r>
          <w:rPr>
            <w:noProof/>
            <w:webHidden/>
          </w:rPr>
          <w:fldChar w:fldCharType="separate"/>
        </w:r>
        <w:r>
          <w:rPr>
            <w:noProof/>
            <w:webHidden/>
          </w:rPr>
          <w:t>12</w:t>
        </w:r>
        <w:r>
          <w:rPr>
            <w:noProof/>
            <w:webHidden/>
          </w:rPr>
          <w:fldChar w:fldCharType="end"/>
        </w:r>
      </w:hyperlink>
    </w:p>
    <w:p w14:paraId="14D08FCD" w14:textId="5706578D"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37" w:history="1">
        <w:r w:rsidRPr="00C21D85">
          <w:rPr>
            <w:rStyle w:val="Hipervnculo"/>
            <w:noProof/>
            <w:lang w:val="es-CO"/>
          </w:rPr>
          <w:t>11. Resultados de la medición</w:t>
        </w:r>
        <w:r>
          <w:rPr>
            <w:noProof/>
            <w:webHidden/>
          </w:rPr>
          <w:tab/>
        </w:r>
        <w:r>
          <w:rPr>
            <w:noProof/>
            <w:webHidden/>
          </w:rPr>
          <w:fldChar w:fldCharType="begin"/>
        </w:r>
        <w:r>
          <w:rPr>
            <w:noProof/>
            <w:webHidden/>
          </w:rPr>
          <w:instrText xml:space="preserve"> PAGEREF _Toc243953137 \h </w:instrText>
        </w:r>
        <w:r>
          <w:rPr>
            <w:noProof/>
            <w:webHidden/>
          </w:rPr>
        </w:r>
        <w:r>
          <w:rPr>
            <w:noProof/>
            <w:webHidden/>
          </w:rPr>
          <w:fldChar w:fldCharType="separate"/>
        </w:r>
        <w:r>
          <w:rPr>
            <w:noProof/>
            <w:webHidden/>
          </w:rPr>
          <w:t>12</w:t>
        </w:r>
        <w:r>
          <w:rPr>
            <w:noProof/>
            <w:webHidden/>
          </w:rPr>
          <w:fldChar w:fldCharType="end"/>
        </w:r>
      </w:hyperlink>
    </w:p>
    <w:p w14:paraId="20297342" w14:textId="7084EB73" w:rsidR="00783442" w:rsidRDefault="00783442">
      <w:pPr>
        <w:pStyle w:val="TDC2"/>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38" w:history="1">
        <w:r w:rsidRPr="00C21D85">
          <w:rPr>
            <w:rStyle w:val="Hipervnculo"/>
            <w:noProof/>
            <w:lang w:val="es-CO"/>
          </w:rPr>
          <w:t>11.1 Cómo se midió</w:t>
        </w:r>
        <w:r>
          <w:rPr>
            <w:noProof/>
            <w:webHidden/>
          </w:rPr>
          <w:tab/>
        </w:r>
        <w:r>
          <w:rPr>
            <w:noProof/>
            <w:webHidden/>
          </w:rPr>
          <w:fldChar w:fldCharType="begin"/>
        </w:r>
        <w:r>
          <w:rPr>
            <w:noProof/>
            <w:webHidden/>
          </w:rPr>
          <w:instrText xml:space="preserve"> PAGEREF _Toc243953138 \h </w:instrText>
        </w:r>
        <w:r>
          <w:rPr>
            <w:noProof/>
            <w:webHidden/>
          </w:rPr>
        </w:r>
        <w:r>
          <w:rPr>
            <w:noProof/>
            <w:webHidden/>
          </w:rPr>
          <w:fldChar w:fldCharType="separate"/>
        </w:r>
        <w:r>
          <w:rPr>
            <w:noProof/>
            <w:webHidden/>
          </w:rPr>
          <w:t>12</w:t>
        </w:r>
        <w:r>
          <w:rPr>
            <w:noProof/>
            <w:webHidden/>
          </w:rPr>
          <w:fldChar w:fldCharType="end"/>
        </w:r>
      </w:hyperlink>
    </w:p>
    <w:p w14:paraId="71375EE6" w14:textId="413B7BF6" w:rsidR="00783442" w:rsidRDefault="00783442">
      <w:pPr>
        <w:pStyle w:val="TDC2"/>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39" w:history="1">
        <w:r w:rsidRPr="00C21D85">
          <w:rPr>
            <w:rStyle w:val="Hipervnculo"/>
            <w:noProof/>
            <w:lang w:val="es-CO"/>
          </w:rPr>
          <w:t>11.2 Resultados de la corrida oficial (26/10/2026, AWS)</w:t>
        </w:r>
        <w:r>
          <w:rPr>
            <w:noProof/>
            <w:webHidden/>
          </w:rPr>
          <w:tab/>
        </w:r>
        <w:r>
          <w:rPr>
            <w:noProof/>
            <w:webHidden/>
          </w:rPr>
          <w:fldChar w:fldCharType="begin"/>
        </w:r>
        <w:r>
          <w:rPr>
            <w:noProof/>
            <w:webHidden/>
          </w:rPr>
          <w:instrText xml:space="preserve"> PAGEREF _Toc243953139 \h </w:instrText>
        </w:r>
        <w:r>
          <w:rPr>
            <w:noProof/>
            <w:webHidden/>
          </w:rPr>
        </w:r>
        <w:r>
          <w:rPr>
            <w:noProof/>
            <w:webHidden/>
          </w:rPr>
          <w:fldChar w:fldCharType="separate"/>
        </w:r>
        <w:r>
          <w:rPr>
            <w:noProof/>
            <w:webHidden/>
          </w:rPr>
          <w:t>12</w:t>
        </w:r>
        <w:r>
          <w:rPr>
            <w:noProof/>
            <w:webHidden/>
          </w:rPr>
          <w:fldChar w:fldCharType="end"/>
        </w:r>
      </w:hyperlink>
    </w:p>
    <w:p w14:paraId="74409909" w14:textId="44BF6631"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40" w:history="1">
        <w:r w:rsidRPr="00C21D85">
          <w:rPr>
            <w:rStyle w:val="Hipervnculo"/>
            <w:noProof/>
            <w:lang w:val="es-CO"/>
          </w:rPr>
          <w:t>12. Disponibilidad: qué pasa si se cae un componente</w:t>
        </w:r>
        <w:r>
          <w:rPr>
            <w:noProof/>
            <w:webHidden/>
          </w:rPr>
          <w:tab/>
        </w:r>
        <w:r>
          <w:rPr>
            <w:noProof/>
            <w:webHidden/>
          </w:rPr>
          <w:fldChar w:fldCharType="begin"/>
        </w:r>
        <w:r>
          <w:rPr>
            <w:noProof/>
            <w:webHidden/>
          </w:rPr>
          <w:instrText xml:space="preserve"> PAGEREF _Toc243953140 \h </w:instrText>
        </w:r>
        <w:r>
          <w:rPr>
            <w:noProof/>
            <w:webHidden/>
          </w:rPr>
        </w:r>
        <w:r>
          <w:rPr>
            <w:noProof/>
            <w:webHidden/>
          </w:rPr>
          <w:fldChar w:fldCharType="separate"/>
        </w:r>
        <w:r>
          <w:rPr>
            <w:noProof/>
            <w:webHidden/>
          </w:rPr>
          <w:t>14</w:t>
        </w:r>
        <w:r>
          <w:rPr>
            <w:noProof/>
            <w:webHidden/>
          </w:rPr>
          <w:fldChar w:fldCharType="end"/>
        </w:r>
      </w:hyperlink>
    </w:p>
    <w:p w14:paraId="6D3BD54B" w14:textId="53C0A377"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41" w:history="1">
        <w:r w:rsidRPr="00C21D85">
          <w:rPr>
            <w:rStyle w:val="Hipervnculo"/>
            <w:noProof/>
            <w:lang w:val="es-CO"/>
          </w:rPr>
          <w:t>13. Conclusión</w:t>
        </w:r>
        <w:r>
          <w:rPr>
            <w:noProof/>
            <w:webHidden/>
          </w:rPr>
          <w:tab/>
        </w:r>
        <w:r>
          <w:rPr>
            <w:noProof/>
            <w:webHidden/>
          </w:rPr>
          <w:fldChar w:fldCharType="begin"/>
        </w:r>
        <w:r>
          <w:rPr>
            <w:noProof/>
            <w:webHidden/>
          </w:rPr>
          <w:instrText xml:space="preserve"> PAGEREF _Toc243953141 \h </w:instrText>
        </w:r>
        <w:r>
          <w:rPr>
            <w:noProof/>
            <w:webHidden/>
          </w:rPr>
        </w:r>
        <w:r>
          <w:rPr>
            <w:noProof/>
            <w:webHidden/>
          </w:rPr>
          <w:fldChar w:fldCharType="separate"/>
        </w:r>
        <w:r>
          <w:rPr>
            <w:noProof/>
            <w:webHidden/>
          </w:rPr>
          <w:t>15</w:t>
        </w:r>
        <w:r>
          <w:rPr>
            <w:noProof/>
            <w:webHidden/>
          </w:rPr>
          <w:fldChar w:fldCharType="end"/>
        </w:r>
      </w:hyperlink>
    </w:p>
    <w:p w14:paraId="2B729529" w14:textId="1ADD112E" w:rsidR="00783442" w:rsidRDefault="00783442">
      <w:pPr>
        <w:pStyle w:val="TDC1"/>
        <w:tabs>
          <w:tab w:val="right" w:leader="dot" w:pos="9396"/>
        </w:tabs>
        <w:rPr>
          <w:rFonts w:asciiTheme="minorHAnsi" w:eastAsiaTheme="minorEastAsia" w:hAnsiTheme="minorHAnsi" w:cstheme="minorBidi"/>
          <w:noProof/>
          <w:color w:val="auto"/>
          <w:kern w:val="2"/>
          <w:sz w:val="24"/>
          <w:szCs w:val="24"/>
          <w:lang w:val="es-CO" w:eastAsia="es-CO"/>
          <w14:ligatures w14:val="standardContextual"/>
        </w:rPr>
      </w:pPr>
      <w:hyperlink w:anchor="_Toc243953142" w:history="1">
        <w:r w:rsidRPr="00C21D85">
          <w:rPr>
            <w:rStyle w:val="Hipervnculo"/>
            <w:noProof/>
          </w:rPr>
          <w:t>Anexo A. Glosario</w:t>
        </w:r>
        <w:r>
          <w:rPr>
            <w:noProof/>
            <w:webHidden/>
          </w:rPr>
          <w:tab/>
        </w:r>
        <w:r>
          <w:rPr>
            <w:noProof/>
            <w:webHidden/>
          </w:rPr>
          <w:fldChar w:fldCharType="begin"/>
        </w:r>
        <w:r>
          <w:rPr>
            <w:noProof/>
            <w:webHidden/>
          </w:rPr>
          <w:instrText xml:space="preserve"> PAGEREF _Toc243953142 \h </w:instrText>
        </w:r>
        <w:r>
          <w:rPr>
            <w:noProof/>
            <w:webHidden/>
          </w:rPr>
        </w:r>
        <w:r>
          <w:rPr>
            <w:noProof/>
            <w:webHidden/>
          </w:rPr>
          <w:fldChar w:fldCharType="separate"/>
        </w:r>
        <w:r>
          <w:rPr>
            <w:noProof/>
            <w:webHidden/>
          </w:rPr>
          <w:t>15</w:t>
        </w:r>
        <w:r>
          <w:rPr>
            <w:noProof/>
            <w:webHidden/>
          </w:rPr>
          <w:fldChar w:fldCharType="end"/>
        </w:r>
      </w:hyperlink>
    </w:p>
    <w:p w14:paraId="37AB2F94" w14:textId="65D1038F" w:rsidR="009457C8" w:rsidRDefault="00000000">
      <w:r>
        <w:fldChar w:fldCharType="end"/>
      </w:r>
    </w:p>
    <w:p w14:paraId="3D4D1AE8" w14:textId="77777777" w:rsidR="009457C8" w:rsidRDefault="00000000">
      <w:r>
        <w:br w:type="page"/>
      </w:r>
    </w:p>
    <w:p w14:paraId="520DFD76" w14:textId="77777777" w:rsidR="009457C8" w:rsidRPr="00BC09C2" w:rsidRDefault="00000000">
      <w:pPr>
        <w:pStyle w:val="Ttulo1"/>
        <w:rPr>
          <w:lang w:val="es-CO"/>
        </w:rPr>
      </w:pPr>
      <w:bookmarkStart w:id="1" w:name="_Toc243953119"/>
      <w:r>
        <w:rPr>
          <w:lang w:val="es-CO"/>
        </w:rPr>
        <w:lastRenderedPageBreak/>
        <w:t>1. Resumen ejecutivo</w:t>
      </w:r>
      <w:bookmarkEnd w:id="1"/>
    </w:p>
    <w:p w14:paraId="7DC18722" w14:textId="77777777" w:rsidR="00BC09C2" w:rsidRDefault="00000000" w:rsidP="00BC09C2">
      <w:pPr>
        <w:jc w:val="both"/>
        <w:rPr>
          <w:lang w:val="es-CO"/>
        </w:rPr>
      </w:pPr>
      <w:r>
        <w:rPr>
          <w:lang w:val="es-CO"/>
        </w:rPr>
        <w:t>El Reto 3 pide un sistema que se mantenga operativo ante picos de errores: cuando detecta fallas recurrentes debe degradar sus capacidades en tres niveles de servicio (Full, Degradado y Mínimo) y, cuando la salud vuelve a niveles aceptables, recuperarlas de forma automática. Cada cambio de nivel debe quedar registrado en logs o métricas, y todo se prueba con un script de k6 que entrega el profesor y que no se puede modificar.</w:t>
      </w:r>
    </w:p>
    <w:p w14:paraId="046A1971" w14:textId="77777777" w:rsidR="009457C8" w:rsidRPr="00BC09C2" w:rsidRDefault="00000000" w:rsidP="00BC09C2">
      <w:pPr>
        <w:jc w:val="both"/>
        <w:rPr>
          <w:lang w:val="es-CO"/>
        </w:rPr>
      </w:pPr>
      <w:r>
        <w:rPr>
          <w:lang w:val="es-CO"/>
        </w:rPr>
        <w:t>La solución está desplegada en AWS (us-east-2). API Gateway recibe las peticiones y las pasa a una función router, que decide el nivel de servicio de cada minuto de reloj y las envía a una de tres funciones Lambda, una por nivel. El estado compartido (errores y nivel de cada minuto) vive en DynamoDB, y los cambios de nivel quedan en CloudWatch Logs y en un dashboard.</w:t>
      </w:r>
    </w:p>
    <w:p w14:paraId="755EC1B7" w14:textId="77777777" w:rsidR="009457C8" w:rsidRDefault="00000000" w:rsidP="00BC09C2">
      <w:pPr>
        <w:jc w:val="both"/>
        <w:rPr>
          <w:lang w:val="es-CO"/>
        </w:rPr>
      </w:pPr>
      <w:r>
        <w:rPr>
          <w:lang w:val="es-CO"/>
        </w:rPr>
        <w:t xml:space="preserve">Todo el documento se organiza alrededor de una decisión: priorizamos la </w:t>
      </w:r>
      <w:r>
        <w:rPr>
          <w:b/>
          <w:bCs/>
          <w:lang w:val="es-CO"/>
        </w:rPr>
        <w:t>disponibilidad, entendida como resiliencia</w:t>
      </w:r>
      <w:r>
        <w:rPr>
          <w:lang w:val="es-CO"/>
        </w:rPr>
        <w:t xml:space="preserve"> (seguir respondiendo de forma controlada y recuperarse sin intervención), a costa de un salto adicional por petición y de depender de DynamoDB. Esa decisión, explicada en la sección 2, determina las tácticas (sección 3) y las decisiones de diseño (sección 4). En la corrida oficial del 26/10/2026, el sistema siguió la secuencia 1-2-3-2-1 y terminó en el Nivel 1 (sección 11).</w:t>
      </w:r>
    </w:p>
    <w:p w14:paraId="4F3A7620" w14:textId="77777777" w:rsidR="00BC09C2" w:rsidRPr="00BC09C2" w:rsidRDefault="00BC09C2" w:rsidP="00BC09C2">
      <w:pPr>
        <w:jc w:val="both"/>
        <w:rPr>
          <w:lang w:val="es-CO"/>
        </w:rPr>
      </w:pPr>
    </w:p>
    <w:p w14:paraId="10D29227" w14:textId="77777777" w:rsidR="009457C8" w:rsidRPr="00BC09C2" w:rsidRDefault="00000000">
      <w:pPr>
        <w:pStyle w:val="Ttulo1"/>
        <w:rPr>
          <w:lang w:val="es-CO"/>
        </w:rPr>
      </w:pPr>
      <w:bookmarkStart w:id="2" w:name="_Toc243953120"/>
      <w:r>
        <w:rPr>
          <w:lang w:val="es-CO"/>
        </w:rPr>
        <w:t>2. Atributos de calidad y priorización</w:t>
      </w:r>
      <w:bookmarkEnd w:id="2"/>
    </w:p>
    <w:p w14:paraId="793DA48D" w14:textId="77777777" w:rsidR="009457C8" w:rsidRDefault="00000000" w:rsidP="00BC09C2">
      <w:pPr>
        <w:jc w:val="both"/>
        <w:rPr>
          <w:lang w:val="es-CO"/>
        </w:rPr>
      </w:pPr>
      <w:r>
        <w:rPr>
          <w:lang w:val="es-CO"/>
        </w:rPr>
        <w:t>Priorizamos que el sistema siga respondiendo, con un servicio reducido, pero garantizado, cuando los errores aumentan, y que vuelva solo a la normalidad. Es lo que evita que un pico de errores se convierta en una caída total.</w:t>
      </w:r>
    </w:p>
    <w:p w14:paraId="4CDEB2E0" w14:textId="77777777" w:rsidR="00BC09C2" w:rsidRPr="00BC09C2" w:rsidRDefault="00BC09C2" w:rsidP="00BC09C2">
      <w:pPr>
        <w:pStyle w:val="Sinespaciado"/>
        <w:rPr>
          <w:lang w:val="es-CO"/>
        </w:rPr>
      </w:pPr>
    </w:p>
    <w:tbl>
      <w:tblPr>
        <w:tblW w:w="9355"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1960"/>
        <w:gridCol w:w="3908"/>
        <w:gridCol w:w="3487"/>
      </w:tblGrid>
      <w:tr w:rsidR="009457C8" w14:paraId="3B34FD6B" w14:textId="77777777" w:rsidTr="007D4BD6">
        <w:trPr>
          <w:cantSplit/>
          <w:tblHeader/>
          <w:jc w:val="center"/>
        </w:trPr>
        <w:tc>
          <w:tcPr>
            <w:tcW w:w="1960" w:type="dxa"/>
            <w:shd w:val="clear" w:color="auto" w:fill="4F81BD"/>
            <w:tcMar>
              <w:top w:w="40" w:type="dxa"/>
              <w:left w:w="90" w:type="dxa"/>
              <w:bottom w:w="40" w:type="dxa"/>
              <w:right w:w="90" w:type="dxa"/>
            </w:tcMar>
          </w:tcPr>
          <w:p w14:paraId="16812CBF" w14:textId="77777777" w:rsidR="009457C8" w:rsidRDefault="00000000">
            <w:pPr>
              <w:spacing w:after="30" w:line="240" w:lineRule="auto"/>
              <w:jc w:val="center"/>
            </w:pPr>
            <w:r>
              <w:rPr>
                <w:b/>
                <w:color w:val="FFFFFF"/>
                <w:sz w:val="19"/>
                <w:szCs w:val="19"/>
              </w:rPr>
              <w:t>Atributo</w:t>
            </w:r>
          </w:p>
        </w:tc>
        <w:tc>
          <w:tcPr>
            <w:tcW w:w="3908" w:type="dxa"/>
            <w:shd w:val="clear" w:color="auto" w:fill="4F81BD"/>
            <w:tcMar>
              <w:top w:w="40" w:type="dxa"/>
              <w:left w:w="90" w:type="dxa"/>
              <w:bottom w:w="40" w:type="dxa"/>
              <w:right w:w="90" w:type="dxa"/>
            </w:tcMar>
          </w:tcPr>
          <w:p w14:paraId="749E480B" w14:textId="77777777" w:rsidR="009457C8" w:rsidRDefault="00000000">
            <w:pPr>
              <w:spacing w:after="30" w:line="240" w:lineRule="auto"/>
              <w:jc w:val="center"/>
            </w:pPr>
            <w:r>
              <w:rPr>
                <w:b/>
                <w:color w:val="FFFFFF"/>
                <w:sz w:val="19"/>
                <w:szCs w:val="19"/>
              </w:rPr>
              <w:t>Qué significa aquí</w:t>
            </w:r>
          </w:p>
        </w:tc>
        <w:tc>
          <w:tcPr>
            <w:tcW w:w="3487" w:type="dxa"/>
            <w:shd w:val="clear" w:color="auto" w:fill="4F81BD"/>
            <w:tcMar>
              <w:top w:w="40" w:type="dxa"/>
              <w:left w:w="90" w:type="dxa"/>
              <w:bottom w:w="40" w:type="dxa"/>
              <w:right w:w="90" w:type="dxa"/>
            </w:tcMar>
          </w:tcPr>
          <w:p w14:paraId="773EB1B9" w14:textId="77777777" w:rsidR="009457C8" w:rsidRDefault="00000000">
            <w:pPr>
              <w:spacing w:after="30" w:line="240" w:lineRule="auto"/>
              <w:jc w:val="center"/>
            </w:pPr>
            <w:r>
              <w:rPr>
                <w:b/>
                <w:color w:val="FFFFFF"/>
                <w:sz w:val="19"/>
                <w:szCs w:val="19"/>
              </w:rPr>
              <w:t>Evidencia</w:t>
            </w:r>
          </w:p>
        </w:tc>
      </w:tr>
      <w:tr w:rsidR="009457C8" w:rsidRPr="00783442" w14:paraId="0DBFE517" w14:textId="77777777" w:rsidTr="007D4BD6">
        <w:trPr>
          <w:cantSplit/>
          <w:jc w:val="center"/>
        </w:trPr>
        <w:tc>
          <w:tcPr>
            <w:tcW w:w="1960" w:type="dxa"/>
            <w:tcMar>
              <w:top w:w="40" w:type="dxa"/>
              <w:left w:w="90" w:type="dxa"/>
              <w:bottom w:w="40" w:type="dxa"/>
              <w:right w:w="90" w:type="dxa"/>
            </w:tcMar>
          </w:tcPr>
          <w:p w14:paraId="7AEACB68" w14:textId="77777777" w:rsidR="009457C8" w:rsidRDefault="00000000" w:rsidP="00BC09C2">
            <w:pPr>
              <w:spacing w:after="30" w:line="240" w:lineRule="auto"/>
              <w:jc w:val="both"/>
            </w:pPr>
            <w:r>
              <w:rPr>
                <w:sz w:val="19"/>
                <w:szCs w:val="19"/>
              </w:rPr>
              <w:t>Disponibilidad / resiliencia (priorizado)</w:t>
            </w:r>
          </w:p>
        </w:tc>
        <w:tc>
          <w:tcPr>
            <w:tcW w:w="3908" w:type="dxa"/>
            <w:tcMar>
              <w:top w:w="40" w:type="dxa"/>
              <w:left w:w="90" w:type="dxa"/>
              <w:bottom w:w="40" w:type="dxa"/>
              <w:right w:w="90" w:type="dxa"/>
            </w:tcMar>
          </w:tcPr>
          <w:p w14:paraId="1C8A574F" w14:textId="77777777" w:rsidR="009457C8" w:rsidRDefault="00000000" w:rsidP="00BC09C2">
            <w:pPr>
              <w:spacing w:after="30" w:line="240" w:lineRule="auto"/>
              <w:jc w:val="both"/>
            </w:pPr>
            <w:r>
              <w:rPr>
                <w:sz w:val="19"/>
                <w:szCs w:val="19"/>
                <w:lang w:val="es-CO"/>
              </w:rPr>
              <w:t xml:space="preserve">Seguir respondiendo ante errores recurrentes: degradar a un nivel con menos capacidades y, al normalizarse, recuperar. </w:t>
            </w:r>
            <w:r>
              <w:rPr>
                <w:sz w:val="19"/>
                <w:szCs w:val="19"/>
              </w:rPr>
              <w:t>El cliente nunca se queda sin respuesta.</w:t>
            </w:r>
          </w:p>
        </w:tc>
        <w:tc>
          <w:tcPr>
            <w:tcW w:w="3487" w:type="dxa"/>
            <w:tcMar>
              <w:top w:w="40" w:type="dxa"/>
              <w:left w:w="90" w:type="dxa"/>
              <w:bottom w:w="40" w:type="dxa"/>
              <w:right w:w="90" w:type="dxa"/>
            </w:tcMar>
          </w:tcPr>
          <w:p w14:paraId="0244355D" w14:textId="77777777" w:rsidR="009457C8" w:rsidRPr="00B53C03" w:rsidRDefault="00000000" w:rsidP="00BC09C2">
            <w:pPr>
              <w:spacing w:after="30" w:line="240" w:lineRule="auto"/>
              <w:jc w:val="both"/>
              <w:rPr>
                <w:lang w:val="es-CO"/>
              </w:rPr>
            </w:pPr>
            <w:r>
              <w:rPr>
                <w:sz w:val="19"/>
                <w:szCs w:val="19"/>
                <w:lang w:val="es-CO"/>
              </w:rPr>
              <w:t>Corrida oficial del k6 (26/10/2026): 140 de 140 peticiones respondidas, 35 con el error que pide el script y ninguna falla inesperada. Secuencia 1-2-3-2-1, terminó en el Nivel 1 y 8 de 8 minutos coherentes entre el k6 y el servidor.</w:t>
            </w:r>
          </w:p>
        </w:tc>
      </w:tr>
      <w:tr w:rsidR="009457C8" w:rsidRPr="00783442" w14:paraId="080EDBE5" w14:textId="77777777" w:rsidTr="007D4BD6">
        <w:trPr>
          <w:cantSplit/>
          <w:jc w:val="center"/>
        </w:trPr>
        <w:tc>
          <w:tcPr>
            <w:tcW w:w="1960" w:type="dxa"/>
            <w:tcMar>
              <w:top w:w="40" w:type="dxa"/>
              <w:left w:w="90" w:type="dxa"/>
              <w:bottom w:w="40" w:type="dxa"/>
              <w:right w:w="90" w:type="dxa"/>
            </w:tcMar>
          </w:tcPr>
          <w:p w14:paraId="15C44E98" w14:textId="77777777" w:rsidR="009457C8" w:rsidRPr="00BC09C2" w:rsidRDefault="00000000" w:rsidP="00BC09C2">
            <w:pPr>
              <w:spacing w:after="30" w:line="240" w:lineRule="auto"/>
              <w:jc w:val="both"/>
              <w:rPr>
                <w:lang w:val="es-CO"/>
              </w:rPr>
            </w:pPr>
            <w:proofErr w:type="spellStart"/>
            <w:r>
              <w:rPr>
                <w:sz w:val="19"/>
                <w:szCs w:val="19"/>
                <w:lang w:val="es-CO"/>
              </w:rPr>
              <w:t>Observabilidad</w:t>
            </w:r>
            <w:proofErr w:type="spellEnd"/>
          </w:p>
        </w:tc>
        <w:tc>
          <w:tcPr>
            <w:tcW w:w="3908" w:type="dxa"/>
            <w:tcMar>
              <w:top w:w="40" w:type="dxa"/>
              <w:left w:w="90" w:type="dxa"/>
              <w:bottom w:w="40" w:type="dxa"/>
              <w:right w:w="90" w:type="dxa"/>
            </w:tcMar>
          </w:tcPr>
          <w:p w14:paraId="2707E048" w14:textId="77777777" w:rsidR="009457C8" w:rsidRPr="00BC09C2" w:rsidRDefault="00000000" w:rsidP="00BC09C2">
            <w:pPr>
              <w:spacing w:after="30" w:line="240" w:lineRule="auto"/>
              <w:jc w:val="both"/>
              <w:rPr>
                <w:lang w:val="es-CO"/>
              </w:rPr>
            </w:pPr>
            <w:r>
              <w:rPr>
                <w:sz w:val="19"/>
                <w:szCs w:val="19"/>
                <w:lang w:val="es-CO"/>
              </w:rPr>
              <w:t>Cada cambio de nivel y las métricas clave deben ser visibles en logs o métricas.</w:t>
            </w:r>
          </w:p>
        </w:tc>
        <w:tc>
          <w:tcPr>
            <w:tcW w:w="3487" w:type="dxa"/>
            <w:tcMar>
              <w:top w:w="40" w:type="dxa"/>
              <w:left w:w="90" w:type="dxa"/>
              <w:bottom w:w="40" w:type="dxa"/>
              <w:right w:w="90" w:type="dxa"/>
            </w:tcMar>
          </w:tcPr>
          <w:p w14:paraId="7433F36F" w14:textId="77777777" w:rsidR="009457C8" w:rsidRPr="00BC09C2" w:rsidRDefault="00000000" w:rsidP="00BC09C2">
            <w:pPr>
              <w:spacing w:after="30" w:line="240" w:lineRule="auto"/>
              <w:jc w:val="both"/>
              <w:rPr>
                <w:lang w:val="es-CO"/>
              </w:rPr>
            </w:pPr>
            <w:r>
              <w:rPr>
                <w:sz w:val="19"/>
                <w:szCs w:val="19"/>
                <w:lang w:val="es-CO"/>
              </w:rPr>
              <w:t>Evento CAMBIO_NIVEL en CloudWatch Logs (minuto, nivel de origen y de destino, motivo y errores del minuto anterior) y dashboard reto3-resiliencia.</w:t>
            </w:r>
          </w:p>
        </w:tc>
      </w:tr>
      <w:tr w:rsidR="009457C8" w:rsidRPr="00783442" w14:paraId="1DC979F6" w14:textId="77777777" w:rsidTr="007D4BD6">
        <w:trPr>
          <w:cantSplit/>
          <w:jc w:val="center"/>
        </w:trPr>
        <w:tc>
          <w:tcPr>
            <w:tcW w:w="1960" w:type="dxa"/>
            <w:tcMar>
              <w:top w:w="40" w:type="dxa"/>
              <w:left w:w="90" w:type="dxa"/>
              <w:bottom w:w="40" w:type="dxa"/>
              <w:right w:w="90" w:type="dxa"/>
            </w:tcMar>
          </w:tcPr>
          <w:p w14:paraId="3D168954" w14:textId="77777777" w:rsidR="009457C8" w:rsidRDefault="00000000" w:rsidP="00BC09C2">
            <w:pPr>
              <w:spacing w:after="30" w:line="240" w:lineRule="auto"/>
              <w:jc w:val="both"/>
            </w:pPr>
            <w:proofErr w:type="spellStart"/>
            <w:r>
              <w:rPr>
                <w:sz w:val="19"/>
                <w:szCs w:val="19"/>
              </w:rPr>
              <w:t>Desempeño</w:t>
            </w:r>
            <w:proofErr w:type="spellEnd"/>
            <w:r>
              <w:rPr>
                <w:sz w:val="19"/>
                <w:szCs w:val="19"/>
              </w:rPr>
              <w:t xml:space="preserve"> (no </w:t>
            </w:r>
            <w:proofErr w:type="spellStart"/>
            <w:r>
              <w:rPr>
                <w:sz w:val="19"/>
                <w:szCs w:val="19"/>
              </w:rPr>
              <w:t>priorizado</w:t>
            </w:r>
            <w:proofErr w:type="spellEnd"/>
            <w:r>
              <w:rPr>
                <w:sz w:val="19"/>
                <w:szCs w:val="19"/>
              </w:rPr>
              <w:t>)</w:t>
            </w:r>
          </w:p>
        </w:tc>
        <w:tc>
          <w:tcPr>
            <w:tcW w:w="3908" w:type="dxa"/>
            <w:tcMar>
              <w:top w:w="40" w:type="dxa"/>
              <w:left w:w="90" w:type="dxa"/>
              <w:bottom w:w="40" w:type="dxa"/>
              <w:right w:w="90" w:type="dxa"/>
            </w:tcMar>
          </w:tcPr>
          <w:p w14:paraId="249F2AA4" w14:textId="77777777" w:rsidR="009457C8" w:rsidRPr="00BC09C2" w:rsidRDefault="00000000" w:rsidP="00BC09C2">
            <w:pPr>
              <w:spacing w:after="30" w:line="240" w:lineRule="auto"/>
              <w:jc w:val="both"/>
              <w:rPr>
                <w:lang w:val="es-CO"/>
              </w:rPr>
            </w:pPr>
            <w:r>
              <w:rPr>
                <w:sz w:val="19"/>
                <w:szCs w:val="19"/>
                <w:lang w:val="es-CO"/>
              </w:rPr>
              <w:t>La carga del reto es baja (unas 20 peticiones por minuto): se mide, pero no se optimiza.</w:t>
            </w:r>
          </w:p>
        </w:tc>
        <w:tc>
          <w:tcPr>
            <w:tcW w:w="3487" w:type="dxa"/>
            <w:tcMar>
              <w:top w:w="40" w:type="dxa"/>
              <w:left w:w="90" w:type="dxa"/>
              <w:bottom w:w="40" w:type="dxa"/>
              <w:right w:w="90" w:type="dxa"/>
            </w:tcMar>
          </w:tcPr>
          <w:p w14:paraId="0933A83A" w14:textId="77777777" w:rsidR="009457C8" w:rsidRPr="00BC09C2" w:rsidRDefault="00000000" w:rsidP="00BC09C2">
            <w:pPr>
              <w:spacing w:after="30" w:line="240" w:lineRule="auto"/>
              <w:jc w:val="both"/>
              <w:rPr>
                <w:lang w:val="es-CO"/>
              </w:rPr>
            </w:pPr>
            <w:r>
              <w:rPr>
                <w:sz w:val="19"/>
                <w:szCs w:val="19"/>
                <w:lang w:val="es-CO"/>
              </w:rPr>
              <w:t>Latencia promedio de 167 ms y p95 de 215 ms vistos por k6 en la corrida oficial (máxima de 495 ms). La primera petición tras un periodo sin tráfico tarda más por el arranque en frío (sección 10.2).</w:t>
            </w:r>
          </w:p>
        </w:tc>
      </w:tr>
    </w:tbl>
    <w:p w14:paraId="55589162" w14:textId="77777777" w:rsidR="009457C8" w:rsidRPr="00BC09C2" w:rsidRDefault="009457C8">
      <w:pPr>
        <w:spacing w:after="60"/>
        <w:rPr>
          <w:lang w:val="es-CO"/>
        </w:rPr>
      </w:pPr>
    </w:p>
    <w:p w14:paraId="41CE2D3A" w14:textId="77777777" w:rsidR="009457C8" w:rsidRPr="00BC09C2" w:rsidRDefault="00000000" w:rsidP="00BC09C2">
      <w:pPr>
        <w:jc w:val="both"/>
        <w:rPr>
          <w:lang w:val="es-CO"/>
        </w:rPr>
      </w:pPr>
      <w:r>
        <w:rPr>
          <w:lang w:val="es-CO"/>
        </w:rPr>
        <w:t>El desempeño no se priorizó porque el reto mide la máquina de estados ante errores y no el rendimiento.</w:t>
      </w:r>
    </w:p>
    <w:p w14:paraId="1DA9CEA2" w14:textId="77777777" w:rsidR="009457C8" w:rsidRDefault="00000000" w:rsidP="00BC09C2">
      <w:pPr>
        <w:jc w:val="both"/>
        <w:rPr>
          <w:lang w:val="es-CO"/>
        </w:rPr>
      </w:pPr>
      <w:r>
        <w:rPr>
          <w:lang w:val="es-CO"/>
        </w:rPr>
        <w:lastRenderedPageBreak/>
        <w:t>Lo que cuesta priorizar así: el router suma un salto a cada petición (≈ 37 ms de promedio medidos en la corrida oficial) y el sistema depende de DynamoDB; el nivel se decide solo con respuestas de error, no con latencia ni con fallas de dependencias; y la permanencia mínima de 2 minutos tras degradar y la recuperación de un nivel por minuto son decisiones nuestras, no del enunciado.</w:t>
      </w:r>
    </w:p>
    <w:p w14:paraId="1668D80C" w14:textId="77777777" w:rsidR="009457C8" w:rsidRPr="00BC09C2" w:rsidRDefault="00000000">
      <w:pPr>
        <w:pStyle w:val="Ttulo2"/>
        <w:rPr>
          <w:lang w:val="es-CO"/>
        </w:rPr>
      </w:pPr>
      <w:bookmarkStart w:id="3" w:name="_Toc243953121"/>
      <w:r>
        <w:rPr>
          <w:lang w:val="es-CO"/>
        </w:rPr>
        <w:t>2.1 Restricciones</w:t>
      </w:r>
      <w:bookmarkEnd w:id="3"/>
    </w:p>
    <w:p w14:paraId="4F350ADE" w14:textId="77777777" w:rsidR="00EA04CB" w:rsidRDefault="00000000">
      <w:pPr>
        <w:jc w:val="both"/>
        <w:rPr>
          <w:lang w:val="es-CO"/>
        </w:rPr>
      </w:pPr>
      <w:r>
        <w:rPr>
          <w:lang w:val="es-CO"/>
        </w:rPr>
        <w:t>Lo que el reto no deja negociar, y cómo lo cumple el diseño:</w:t>
      </w:r>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3100"/>
        <w:gridCol w:w="6306"/>
      </w:tblGrid>
      <w:tr w:rsidR="00EA04CB" w14:paraId="56EED648" w14:textId="77777777">
        <w:trPr>
          <w:cantSplit/>
          <w:tblHeader/>
          <w:jc w:val="center"/>
        </w:trPr>
        <w:tc>
          <w:tcPr>
            <w:tcW w:w="3100" w:type="dxa"/>
            <w:shd w:val="clear" w:color="auto" w:fill="4F81BD"/>
            <w:tcMar>
              <w:top w:w="40" w:type="dxa"/>
              <w:left w:w="90" w:type="dxa"/>
              <w:bottom w:w="40" w:type="dxa"/>
              <w:right w:w="90" w:type="dxa"/>
            </w:tcMar>
          </w:tcPr>
          <w:p w14:paraId="40EEBD91" w14:textId="77777777" w:rsidR="00EA04CB" w:rsidRDefault="00000000">
            <w:pPr>
              <w:spacing w:after="30" w:line="240" w:lineRule="auto"/>
              <w:jc w:val="center"/>
            </w:pPr>
            <w:r>
              <w:rPr>
                <w:b/>
                <w:color w:val="FFFFFF"/>
                <w:sz w:val="19"/>
                <w:szCs w:val="19"/>
              </w:rPr>
              <w:t>Restricción</w:t>
            </w:r>
          </w:p>
        </w:tc>
        <w:tc>
          <w:tcPr>
            <w:tcW w:w="6306" w:type="dxa"/>
            <w:shd w:val="clear" w:color="auto" w:fill="4F81BD"/>
            <w:tcMar>
              <w:top w:w="40" w:type="dxa"/>
              <w:left w:w="90" w:type="dxa"/>
              <w:bottom w:w="40" w:type="dxa"/>
              <w:right w:w="90" w:type="dxa"/>
            </w:tcMar>
          </w:tcPr>
          <w:p w14:paraId="21EB3221" w14:textId="77777777" w:rsidR="00EA04CB" w:rsidRDefault="00000000">
            <w:pPr>
              <w:spacing w:after="30" w:line="240" w:lineRule="auto"/>
              <w:jc w:val="center"/>
            </w:pPr>
            <w:r>
              <w:rPr>
                <w:b/>
                <w:color w:val="FFFFFF"/>
                <w:sz w:val="19"/>
                <w:szCs w:val="19"/>
              </w:rPr>
              <w:t>Cómo la cumplimos</w:t>
            </w:r>
          </w:p>
        </w:tc>
      </w:tr>
      <w:tr w:rsidR="00EA04CB" w:rsidRPr="00783442" w14:paraId="5A21C360" w14:textId="77777777">
        <w:trPr>
          <w:cantSplit/>
          <w:jc w:val="center"/>
        </w:trPr>
        <w:tc>
          <w:tcPr>
            <w:tcW w:w="3100" w:type="dxa"/>
            <w:tcMar>
              <w:top w:w="40" w:type="dxa"/>
              <w:left w:w="90" w:type="dxa"/>
              <w:bottom w:w="40" w:type="dxa"/>
              <w:right w:w="90" w:type="dxa"/>
            </w:tcMar>
          </w:tcPr>
          <w:p w14:paraId="239F6E23" w14:textId="77777777" w:rsidR="00EA04CB" w:rsidRDefault="00000000">
            <w:pPr>
              <w:spacing w:after="30" w:line="240" w:lineRule="auto"/>
              <w:jc w:val="both"/>
            </w:pPr>
            <w:r>
              <w:rPr>
                <w:sz w:val="19"/>
                <w:szCs w:val="19"/>
                <w:lang w:val="es-CO"/>
              </w:rPr>
              <w:t>Solo servicios de AWS</w:t>
            </w:r>
          </w:p>
        </w:tc>
        <w:tc>
          <w:tcPr>
            <w:tcW w:w="6306" w:type="dxa"/>
            <w:tcMar>
              <w:top w:w="40" w:type="dxa"/>
              <w:left w:w="90" w:type="dxa"/>
              <w:bottom w:w="40" w:type="dxa"/>
              <w:right w:w="90" w:type="dxa"/>
            </w:tcMar>
          </w:tcPr>
          <w:p w14:paraId="3650F05C" w14:textId="77777777" w:rsidR="00EA04CB" w:rsidRPr="00C023E1" w:rsidRDefault="00000000">
            <w:pPr>
              <w:spacing w:after="30" w:line="240" w:lineRule="auto"/>
              <w:jc w:val="both"/>
              <w:rPr>
                <w:lang w:val="es-CO"/>
              </w:rPr>
            </w:pPr>
            <w:r>
              <w:rPr>
                <w:sz w:val="19"/>
                <w:szCs w:val="19"/>
                <w:lang w:val="es-CO"/>
              </w:rPr>
              <w:t>API Gateway, Lambda, DynamoDB y CloudWatch, con IAM para los permisos.</w:t>
            </w:r>
          </w:p>
        </w:tc>
      </w:tr>
      <w:tr w:rsidR="00EA04CB" w:rsidRPr="00783442" w14:paraId="0EE948ED" w14:textId="77777777">
        <w:trPr>
          <w:cantSplit/>
          <w:jc w:val="center"/>
        </w:trPr>
        <w:tc>
          <w:tcPr>
            <w:tcW w:w="3100" w:type="dxa"/>
            <w:tcMar>
              <w:top w:w="40" w:type="dxa"/>
              <w:left w:w="90" w:type="dxa"/>
              <w:bottom w:w="40" w:type="dxa"/>
              <w:right w:w="90" w:type="dxa"/>
            </w:tcMar>
          </w:tcPr>
          <w:p w14:paraId="5C511E6D" w14:textId="77777777" w:rsidR="00EA04CB" w:rsidRPr="00C023E1" w:rsidRDefault="00000000">
            <w:pPr>
              <w:spacing w:after="30" w:line="240" w:lineRule="auto"/>
              <w:jc w:val="both"/>
              <w:rPr>
                <w:lang w:val="es-CO"/>
              </w:rPr>
            </w:pPr>
            <w:r>
              <w:rPr>
                <w:sz w:val="19"/>
                <w:szCs w:val="19"/>
                <w:lang w:val="es-CO"/>
              </w:rPr>
              <w:t>El script de k6 no se modifica</w:t>
            </w:r>
          </w:p>
        </w:tc>
        <w:tc>
          <w:tcPr>
            <w:tcW w:w="6306" w:type="dxa"/>
            <w:tcMar>
              <w:top w:w="40" w:type="dxa"/>
              <w:left w:w="90" w:type="dxa"/>
              <w:bottom w:w="40" w:type="dxa"/>
              <w:right w:w="90" w:type="dxa"/>
            </w:tcMar>
          </w:tcPr>
          <w:p w14:paraId="2F0932A9" w14:textId="77777777" w:rsidR="00EA04CB" w:rsidRPr="00C023E1" w:rsidRDefault="00000000">
            <w:pPr>
              <w:spacing w:after="30" w:line="240" w:lineRule="auto"/>
              <w:jc w:val="both"/>
              <w:rPr>
                <w:lang w:val="es-CO"/>
              </w:rPr>
            </w:pPr>
            <w:r>
              <w:rPr>
                <w:sz w:val="19"/>
                <w:szCs w:val="19"/>
                <w:lang w:val="es-CO"/>
              </w:rPr>
              <w:t>Solo cambia la URL del API. El diff de una línea queda guardado como evidencia en cada corrida.</w:t>
            </w:r>
          </w:p>
        </w:tc>
      </w:tr>
      <w:tr w:rsidR="00EA04CB" w:rsidRPr="00783442" w14:paraId="2D66F90C" w14:textId="77777777">
        <w:trPr>
          <w:cantSplit/>
          <w:jc w:val="center"/>
        </w:trPr>
        <w:tc>
          <w:tcPr>
            <w:tcW w:w="3100" w:type="dxa"/>
            <w:tcMar>
              <w:top w:w="40" w:type="dxa"/>
              <w:left w:w="90" w:type="dxa"/>
              <w:bottom w:w="40" w:type="dxa"/>
              <w:right w:w="90" w:type="dxa"/>
            </w:tcMar>
          </w:tcPr>
          <w:p w14:paraId="269F632C" w14:textId="77777777" w:rsidR="00EA04CB" w:rsidRPr="00C023E1" w:rsidRDefault="00000000">
            <w:pPr>
              <w:spacing w:after="30" w:line="240" w:lineRule="auto"/>
              <w:jc w:val="both"/>
              <w:rPr>
                <w:lang w:val="es-CO"/>
              </w:rPr>
            </w:pPr>
            <w:r>
              <w:rPr>
                <w:sz w:val="19"/>
                <w:szCs w:val="19"/>
                <w:lang w:val="es-CO"/>
              </w:rPr>
              <w:t>API Gateway como entrada única</w:t>
            </w:r>
          </w:p>
        </w:tc>
        <w:tc>
          <w:tcPr>
            <w:tcW w:w="6306" w:type="dxa"/>
            <w:tcMar>
              <w:top w:w="40" w:type="dxa"/>
              <w:left w:w="90" w:type="dxa"/>
              <w:bottom w:w="40" w:type="dxa"/>
              <w:right w:w="90" w:type="dxa"/>
            </w:tcMar>
          </w:tcPr>
          <w:p w14:paraId="4BAC55DE" w14:textId="77777777" w:rsidR="00EA04CB" w:rsidRPr="00C023E1" w:rsidRDefault="00000000">
            <w:pPr>
              <w:spacing w:after="30" w:line="240" w:lineRule="auto"/>
              <w:jc w:val="both"/>
              <w:rPr>
                <w:lang w:val="es-CO"/>
              </w:rPr>
            </w:pPr>
            <w:r>
              <w:rPr>
                <w:sz w:val="19"/>
                <w:szCs w:val="19"/>
                <w:lang w:val="es-CO"/>
              </w:rPr>
              <w:t>Toda petición entra por /service-api y el router la lleva al servicio del nivel vigente.</w:t>
            </w:r>
          </w:p>
        </w:tc>
      </w:tr>
      <w:tr w:rsidR="00EA04CB" w:rsidRPr="00783442" w14:paraId="052DEF9C" w14:textId="77777777">
        <w:trPr>
          <w:cantSplit/>
          <w:jc w:val="center"/>
        </w:trPr>
        <w:tc>
          <w:tcPr>
            <w:tcW w:w="3100" w:type="dxa"/>
            <w:tcMar>
              <w:top w:w="40" w:type="dxa"/>
              <w:left w:w="90" w:type="dxa"/>
              <w:bottom w:w="40" w:type="dxa"/>
              <w:right w:w="90" w:type="dxa"/>
            </w:tcMar>
          </w:tcPr>
          <w:p w14:paraId="626CFB34" w14:textId="77777777" w:rsidR="00EA04CB" w:rsidRDefault="00000000">
            <w:pPr>
              <w:spacing w:after="30" w:line="240" w:lineRule="auto"/>
              <w:jc w:val="both"/>
            </w:pPr>
            <w:r>
              <w:rPr>
                <w:sz w:val="19"/>
                <w:szCs w:val="19"/>
                <w:lang w:val="es-CO"/>
              </w:rPr>
              <w:t>Mensajes exactos por nivel</w:t>
            </w:r>
          </w:p>
        </w:tc>
        <w:tc>
          <w:tcPr>
            <w:tcW w:w="6306" w:type="dxa"/>
            <w:tcMar>
              <w:top w:w="40" w:type="dxa"/>
              <w:left w:w="90" w:type="dxa"/>
              <w:bottom w:w="40" w:type="dxa"/>
              <w:right w:w="90" w:type="dxa"/>
            </w:tcMar>
          </w:tcPr>
          <w:p w14:paraId="09EDDC6D" w14:textId="77777777" w:rsidR="00EA04CB" w:rsidRPr="00C023E1" w:rsidRDefault="00000000">
            <w:pPr>
              <w:spacing w:after="30" w:line="240" w:lineRule="auto"/>
              <w:jc w:val="both"/>
              <w:rPr>
                <w:lang w:val="es-CO"/>
              </w:rPr>
            </w:pPr>
            <w:r>
              <w:rPr>
                <w:sz w:val="19"/>
                <w:szCs w:val="19"/>
                <w:lang w:val="es-CO"/>
              </w:rPr>
              <w:t>Cada servicio responde el texto que pide el enunciado, incluidos los del Nivel 3.</w:t>
            </w:r>
          </w:p>
        </w:tc>
      </w:tr>
      <w:tr w:rsidR="00EA04CB" w:rsidRPr="00783442" w14:paraId="496FFE2B" w14:textId="77777777">
        <w:trPr>
          <w:cantSplit/>
          <w:jc w:val="center"/>
        </w:trPr>
        <w:tc>
          <w:tcPr>
            <w:tcW w:w="3100" w:type="dxa"/>
            <w:tcMar>
              <w:top w:w="40" w:type="dxa"/>
              <w:left w:w="90" w:type="dxa"/>
              <w:bottom w:w="40" w:type="dxa"/>
              <w:right w:w="90" w:type="dxa"/>
            </w:tcMar>
          </w:tcPr>
          <w:p w14:paraId="4E4DD504" w14:textId="77777777" w:rsidR="00EA04CB" w:rsidRDefault="00000000">
            <w:pPr>
              <w:spacing w:after="30" w:line="240" w:lineRule="auto"/>
              <w:jc w:val="both"/>
            </w:pPr>
            <w:r>
              <w:rPr>
                <w:sz w:val="19"/>
                <w:szCs w:val="19"/>
                <w:lang w:val="es-CO"/>
              </w:rPr>
              <w:t>Sin plantilla inicial</w:t>
            </w:r>
          </w:p>
        </w:tc>
        <w:tc>
          <w:tcPr>
            <w:tcW w:w="6306" w:type="dxa"/>
            <w:tcMar>
              <w:top w:w="40" w:type="dxa"/>
              <w:left w:w="90" w:type="dxa"/>
              <w:bottom w:w="40" w:type="dxa"/>
              <w:right w:w="90" w:type="dxa"/>
            </w:tcMar>
          </w:tcPr>
          <w:p w14:paraId="1AF1CDC7" w14:textId="77777777" w:rsidR="00EA04CB" w:rsidRPr="00C023E1" w:rsidRDefault="00000000">
            <w:pPr>
              <w:spacing w:after="30" w:line="240" w:lineRule="auto"/>
              <w:jc w:val="both"/>
              <w:rPr>
                <w:lang w:val="es-CO"/>
              </w:rPr>
            </w:pPr>
            <w:r>
              <w:rPr>
                <w:sz w:val="19"/>
                <w:szCs w:val="19"/>
                <w:lang w:val="es-CO"/>
              </w:rPr>
              <w:t>El diseño y el código se hicieron desde cero.</w:t>
            </w:r>
          </w:p>
        </w:tc>
      </w:tr>
      <w:tr w:rsidR="00EA04CB" w:rsidRPr="00783442" w14:paraId="62639BD3" w14:textId="77777777">
        <w:trPr>
          <w:cantSplit/>
          <w:jc w:val="center"/>
        </w:trPr>
        <w:tc>
          <w:tcPr>
            <w:tcW w:w="3100" w:type="dxa"/>
            <w:tcMar>
              <w:top w:w="40" w:type="dxa"/>
              <w:left w:w="90" w:type="dxa"/>
              <w:bottom w:w="40" w:type="dxa"/>
              <w:right w:w="90" w:type="dxa"/>
            </w:tcMar>
          </w:tcPr>
          <w:p w14:paraId="68769E45" w14:textId="77777777" w:rsidR="00EA04CB" w:rsidRPr="00C023E1" w:rsidRDefault="00000000">
            <w:pPr>
              <w:spacing w:after="30" w:line="240" w:lineRule="auto"/>
              <w:jc w:val="both"/>
              <w:rPr>
                <w:lang w:val="es-CO"/>
              </w:rPr>
            </w:pPr>
            <w:r>
              <w:rPr>
                <w:sz w:val="19"/>
                <w:szCs w:val="19"/>
                <w:lang w:val="es-CO"/>
              </w:rPr>
              <w:t>Una cuenta de AWS para el equipo</w:t>
            </w:r>
          </w:p>
        </w:tc>
        <w:tc>
          <w:tcPr>
            <w:tcW w:w="6306" w:type="dxa"/>
            <w:tcMar>
              <w:top w:w="40" w:type="dxa"/>
              <w:left w:w="90" w:type="dxa"/>
              <w:bottom w:w="40" w:type="dxa"/>
              <w:right w:w="90" w:type="dxa"/>
            </w:tcMar>
          </w:tcPr>
          <w:p w14:paraId="29A2B76D" w14:textId="77777777" w:rsidR="00EA04CB" w:rsidRPr="00C023E1" w:rsidRDefault="00000000">
            <w:pPr>
              <w:spacing w:after="30" w:line="240" w:lineRule="auto"/>
              <w:jc w:val="both"/>
              <w:rPr>
                <w:lang w:val="es-CO"/>
              </w:rPr>
            </w:pPr>
            <w:r>
              <w:rPr>
                <w:sz w:val="19"/>
                <w:szCs w:val="19"/>
                <w:lang w:val="es-CO"/>
              </w:rPr>
              <w:t>Una persona despliega y el panel entra con un usuario de IAM de solo lectura; nadie más modifica la infraestructura.</w:t>
            </w:r>
          </w:p>
        </w:tc>
      </w:tr>
    </w:tbl>
    <w:p w14:paraId="225DD594" w14:textId="77777777" w:rsidR="009457C8" w:rsidRPr="00BC09C2" w:rsidRDefault="00000000">
      <w:pPr>
        <w:pStyle w:val="Ttulo2"/>
        <w:rPr>
          <w:lang w:val="es-CO"/>
        </w:rPr>
      </w:pPr>
      <w:bookmarkStart w:id="4" w:name="_Toc243953122"/>
      <w:r>
        <w:rPr>
          <w:lang w:val="es-CO"/>
        </w:rPr>
        <w:t>2.2 Matriz de riesgos</w:t>
      </w:r>
      <w:bookmarkEnd w:id="4"/>
    </w:p>
    <w:p w14:paraId="04D76623" w14:textId="77777777" w:rsidR="00097F12" w:rsidRDefault="00000000">
      <w:pPr>
        <w:jc w:val="both"/>
        <w:rPr>
          <w:lang w:val="es-CO"/>
        </w:rPr>
      </w:pPr>
      <w:r>
        <w:rPr>
          <w:lang w:val="es-CO"/>
        </w:rPr>
        <w:t xml:space="preserve">Cada riesgo se califica por su impacto (1 a 3) y su probabilidad (1 a 3); el resultado es el producto de ambos. De 1 a 2 es bajo, de 3 a 4 medio y de 6 a 9 alto. </w:t>
      </w:r>
    </w:p>
    <w:p w14:paraId="5675F83F" w14:textId="77777777" w:rsidR="00A971E7" w:rsidRDefault="00000000">
      <w:pPr>
        <w:jc w:val="both"/>
        <w:rPr>
          <w:lang w:val="es-CO"/>
        </w:rPr>
      </w:pPr>
      <w:r>
        <w:rPr>
          <w:lang w:val="es-CO"/>
        </w:rPr>
        <w:t>Son los riesgos que el diseño atiende, con su calificación antes y después de mitigar y lo que mostró la corrida oficial de la sección 11. R1 y R2 se comprobaron en la corrida; R3 y R4 no se provocaron y quedan descritos en la sección 12.</w:t>
      </w:r>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1900"/>
        <w:gridCol w:w="900"/>
        <w:gridCol w:w="2500"/>
        <w:gridCol w:w="3200"/>
        <w:gridCol w:w="906"/>
      </w:tblGrid>
      <w:tr w:rsidR="00A971E7" w14:paraId="2C5E4CA9" w14:textId="77777777">
        <w:trPr>
          <w:cantSplit/>
          <w:tblHeader/>
          <w:jc w:val="center"/>
        </w:trPr>
        <w:tc>
          <w:tcPr>
            <w:tcW w:w="1900" w:type="dxa"/>
            <w:shd w:val="clear" w:color="auto" w:fill="4F81BD"/>
            <w:tcMar>
              <w:top w:w="40" w:type="dxa"/>
              <w:left w:w="90" w:type="dxa"/>
              <w:bottom w:w="40" w:type="dxa"/>
              <w:right w:w="90" w:type="dxa"/>
            </w:tcMar>
          </w:tcPr>
          <w:p w14:paraId="06C1772F" w14:textId="77777777" w:rsidR="00A971E7" w:rsidRDefault="00000000">
            <w:pPr>
              <w:spacing w:after="30" w:line="240" w:lineRule="auto"/>
              <w:jc w:val="center"/>
            </w:pPr>
            <w:r>
              <w:rPr>
                <w:b/>
                <w:color w:val="FFFFFF"/>
                <w:sz w:val="19"/>
                <w:szCs w:val="19"/>
              </w:rPr>
              <w:t>Riesgo</w:t>
            </w:r>
          </w:p>
        </w:tc>
        <w:tc>
          <w:tcPr>
            <w:tcW w:w="900" w:type="dxa"/>
            <w:shd w:val="clear" w:color="auto" w:fill="4F81BD"/>
            <w:tcMar>
              <w:top w:w="40" w:type="dxa"/>
              <w:left w:w="90" w:type="dxa"/>
              <w:bottom w:w="40" w:type="dxa"/>
              <w:right w:w="90" w:type="dxa"/>
            </w:tcMar>
          </w:tcPr>
          <w:p w14:paraId="470607F0" w14:textId="77777777" w:rsidR="00A971E7" w:rsidRDefault="00000000">
            <w:pPr>
              <w:spacing w:after="30" w:line="240" w:lineRule="auto"/>
              <w:jc w:val="center"/>
            </w:pPr>
            <w:r>
              <w:rPr>
                <w:b/>
                <w:color w:val="FFFFFF"/>
                <w:sz w:val="19"/>
                <w:szCs w:val="19"/>
              </w:rPr>
              <w:t>Antes</w:t>
            </w:r>
          </w:p>
        </w:tc>
        <w:tc>
          <w:tcPr>
            <w:tcW w:w="2500" w:type="dxa"/>
            <w:shd w:val="clear" w:color="auto" w:fill="4F81BD"/>
            <w:tcMar>
              <w:top w:w="40" w:type="dxa"/>
              <w:left w:w="90" w:type="dxa"/>
              <w:bottom w:w="40" w:type="dxa"/>
              <w:right w:w="90" w:type="dxa"/>
            </w:tcMar>
          </w:tcPr>
          <w:p w14:paraId="4D6B4F10" w14:textId="77777777" w:rsidR="00A971E7" w:rsidRDefault="00000000">
            <w:pPr>
              <w:spacing w:after="30" w:line="240" w:lineRule="auto"/>
              <w:jc w:val="center"/>
            </w:pPr>
            <w:r>
              <w:rPr>
                <w:b/>
                <w:color w:val="FFFFFF"/>
                <w:sz w:val="19"/>
                <w:szCs w:val="19"/>
              </w:rPr>
              <w:t>Qué lo baja</w:t>
            </w:r>
          </w:p>
        </w:tc>
        <w:tc>
          <w:tcPr>
            <w:tcW w:w="3200" w:type="dxa"/>
            <w:shd w:val="clear" w:color="auto" w:fill="4F81BD"/>
            <w:tcMar>
              <w:top w:w="40" w:type="dxa"/>
              <w:left w:w="90" w:type="dxa"/>
              <w:bottom w:w="40" w:type="dxa"/>
              <w:right w:w="90" w:type="dxa"/>
            </w:tcMar>
          </w:tcPr>
          <w:p w14:paraId="28C50097" w14:textId="77777777" w:rsidR="00A971E7" w:rsidRPr="003026A1" w:rsidRDefault="00000000">
            <w:pPr>
              <w:spacing w:after="30" w:line="240" w:lineRule="auto"/>
              <w:jc w:val="center"/>
              <w:rPr>
                <w:lang w:val="es-CO"/>
              </w:rPr>
            </w:pPr>
            <w:r>
              <w:rPr>
                <w:b/>
                <w:color w:val="FFFFFF"/>
                <w:sz w:val="19"/>
                <w:szCs w:val="19"/>
                <w:lang w:val="es-CO"/>
              </w:rPr>
              <w:t>Evidencia en la corrida oficial</w:t>
            </w:r>
          </w:p>
        </w:tc>
        <w:tc>
          <w:tcPr>
            <w:tcW w:w="906" w:type="dxa"/>
            <w:shd w:val="clear" w:color="auto" w:fill="4F81BD"/>
            <w:tcMar>
              <w:top w:w="40" w:type="dxa"/>
              <w:left w:w="90" w:type="dxa"/>
              <w:bottom w:w="40" w:type="dxa"/>
              <w:right w:w="90" w:type="dxa"/>
            </w:tcMar>
          </w:tcPr>
          <w:p w14:paraId="28B46A49" w14:textId="77777777" w:rsidR="00A971E7" w:rsidRDefault="00000000">
            <w:pPr>
              <w:spacing w:after="30" w:line="240" w:lineRule="auto"/>
              <w:jc w:val="center"/>
            </w:pPr>
            <w:r>
              <w:rPr>
                <w:b/>
                <w:color w:val="FFFFFF"/>
                <w:sz w:val="19"/>
                <w:szCs w:val="19"/>
              </w:rPr>
              <w:t>Después</w:t>
            </w:r>
          </w:p>
        </w:tc>
      </w:tr>
      <w:tr w:rsidR="00A971E7" w14:paraId="07323DDA" w14:textId="77777777">
        <w:trPr>
          <w:cantSplit/>
          <w:jc w:val="center"/>
        </w:trPr>
        <w:tc>
          <w:tcPr>
            <w:tcW w:w="1900" w:type="dxa"/>
            <w:tcMar>
              <w:top w:w="40" w:type="dxa"/>
              <w:left w:w="90" w:type="dxa"/>
              <w:bottom w:w="40" w:type="dxa"/>
              <w:right w:w="90" w:type="dxa"/>
            </w:tcMar>
          </w:tcPr>
          <w:p w14:paraId="38AFB694" w14:textId="77777777" w:rsidR="00A971E7" w:rsidRPr="003026A1" w:rsidRDefault="00000000">
            <w:pPr>
              <w:spacing w:after="30" w:line="240" w:lineRule="auto"/>
              <w:jc w:val="both"/>
              <w:rPr>
                <w:lang w:val="es-CO"/>
              </w:rPr>
            </w:pPr>
            <w:r>
              <w:rPr>
                <w:sz w:val="19"/>
                <w:szCs w:val="19"/>
                <w:lang w:val="es-CO"/>
              </w:rPr>
              <w:t>R1. El sistema oscila entre niveles</w:t>
            </w:r>
          </w:p>
        </w:tc>
        <w:tc>
          <w:tcPr>
            <w:tcW w:w="900" w:type="dxa"/>
            <w:shd w:val="clear" w:color="auto" w:fill="F4C7C3"/>
            <w:tcMar>
              <w:top w:w="40" w:type="dxa"/>
              <w:left w:w="90" w:type="dxa"/>
              <w:bottom w:w="40" w:type="dxa"/>
              <w:right w:w="90" w:type="dxa"/>
            </w:tcMar>
          </w:tcPr>
          <w:p w14:paraId="47FC14AC" w14:textId="77777777" w:rsidR="00A971E7" w:rsidRDefault="00000000">
            <w:pPr>
              <w:spacing w:after="30" w:line="240" w:lineRule="auto"/>
              <w:jc w:val="center"/>
            </w:pPr>
            <w:r>
              <w:rPr>
                <w:sz w:val="19"/>
                <w:szCs w:val="19"/>
                <w:lang w:val="es-CO"/>
              </w:rPr>
              <w:t>9 (alto)</w:t>
            </w:r>
          </w:p>
        </w:tc>
        <w:tc>
          <w:tcPr>
            <w:tcW w:w="2500" w:type="dxa"/>
            <w:tcMar>
              <w:top w:w="40" w:type="dxa"/>
              <w:left w:w="90" w:type="dxa"/>
              <w:bottom w:w="40" w:type="dxa"/>
              <w:right w:w="90" w:type="dxa"/>
            </w:tcMar>
          </w:tcPr>
          <w:p w14:paraId="2CB1DA36" w14:textId="77777777" w:rsidR="00A971E7" w:rsidRPr="003026A1" w:rsidRDefault="00000000">
            <w:pPr>
              <w:spacing w:after="30" w:line="240" w:lineRule="auto"/>
              <w:jc w:val="both"/>
              <w:rPr>
                <w:lang w:val="es-CO"/>
              </w:rPr>
            </w:pPr>
            <w:r>
              <w:rPr>
                <w:sz w:val="19"/>
                <w:szCs w:val="19"/>
                <w:lang w:val="es-CO"/>
              </w:rPr>
              <w:t>Permanencia mínima de 2 minutos tras degradar: un minuto limpio ya no devuelve el sistema al Nivel 1.</w:t>
            </w:r>
          </w:p>
        </w:tc>
        <w:tc>
          <w:tcPr>
            <w:tcW w:w="3200" w:type="dxa"/>
            <w:tcMar>
              <w:top w:w="40" w:type="dxa"/>
              <w:left w:w="90" w:type="dxa"/>
              <w:bottom w:w="40" w:type="dxa"/>
              <w:right w:w="90" w:type="dxa"/>
            </w:tcMar>
          </w:tcPr>
          <w:p w14:paraId="3E0D0749" w14:textId="77777777" w:rsidR="00A971E7" w:rsidRPr="003026A1" w:rsidRDefault="00000000">
            <w:pPr>
              <w:spacing w:after="30" w:line="240" w:lineRule="auto"/>
              <w:jc w:val="both"/>
              <w:rPr>
                <w:lang w:val="es-CO"/>
              </w:rPr>
            </w:pPr>
            <w:r>
              <w:rPr>
                <w:sz w:val="19"/>
                <w:szCs w:val="19"/>
                <w:lang w:val="es-CO"/>
              </w:rPr>
              <w:t>Secuencia 1-2-3-2-1 sin saltos ni oscilaciones (Figura 3). Sin la permanencia, el mismo script daba 1-2-1-3-2-3-2-1.</w:t>
            </w:r>
          </w:p>
        </w:tc>
        <w:tc>
          <w:tcPr>
            <w:tcW w:w="906" w:type="dxa"/>
            <w:shd w:val="clear" w:color="auto" w:fill="FFF2CC"/>
            <w:tcMar>
              <w:top w:w="40" w:type="dxa"/>
              <w:left w:w="90" w:type="dxa"/>
              <w:bottom w:w="40" w:type="dxa"/>
              <w:right w:w="90" w:type="dxa"/>
            </w:tcMar>
          </w:tcPr>
          <w:p w14:paraId="14DD41CE" w14:textId="77777777" w:rsidR="00A971E7" w:rsidRDefault="00000000">
            <w:pPr>
              <w:spacing w:after="30" w:line="240" w:lineRule="auto"/>
              <w:jc w:val="center"/>
            </w:pPr>
            <w:r>
              <w:rPr>
                <w:sz w:val="19"/>
                <w:szCs w:val="19"/>
                <w:lang w:val="es-CO"/>
              </w:rPr>
              <w:t>3 (medio)</w:t>
            </w:r>
          </w:p>
        </w:tc>
      </w:tr>
      <w:tr w:rsidR="00A971E7" w14:paraId="1D03F8AD" w14:textId="77777777">
        <w:trPr>
          <w:cantSplit/>
          <w:jc w:val="center"/>
        </w:trPr>
        <w:tc>
          <w:tcPr>
            <w:tcW w:w="1900" w:type="dxa"/>
            <w:tcMar>
              <w:top w:w="40" w:type="dxa"/>
              <w:left w:w="90" w:type="dxa"/>
              <w:bottom w:w="40" w:type="dxa"/>
              <w:right w:w="90" w:type="dxa"/>
            </w:tcMar>
          </w:tcPr>
          <w:p w14:paraId="2D7B88A6" w14:textId="77777777" w:rsidR="00A971E7" w:rsidRPr="003026A1" w:rsidRDefault="00000000">
            <w:pPr>
              <w:spacing w:after="30" w:line="240" w:lineRule="auto"/>
              <w:jc w:val="both"/>
              <w:rPr>
                <w:lang w:val="es-CO"/>
              </w:rPr>
            </w:pPr>
            <w:r>
              <w:rPr>
                <w:sz w:val="19"/>
                <w:szCs w:val="19"/>
                <w:lang w:val="es-CO"/>
              </w:rPr>
              <w:t>R2. Dos instancias responden niveles distintos</w:t>
            </w:r>
          </w:p>
        </w:tc>
        <w:tc>
          <w:tcPr>
            <w:tcW w:w="900" w:type="dxa"/>
            <w:shd w:val="clear" w:color="auto" w:fill="F4C7C3"/>
            <w:tcMar>
              <w:top w:w="40" w:type="dxa"/>
              <w:left w:w="90" w:type="dxa"/>
              <w:bottom w:w="40" w:type="dxa"/>
              <w:right w:w="90" w:type="dxa"/>
            </w:tcMar>
          </w:tcPr>
          <w:p w14:paraId="77360179" w14:textId="77777777" w:rsidR="00A971E7" w:rsidRDefault="00000000">
            <w:pPr>
              <w:spacing w:after="30" w:line="240" w:lineRule="auto"/>
              <w:jc w:val="center"/>
            </w:pPr>
            <w:r>
              <w:rPr>
                <w:sz w:val="19"/>
                <w:szCs w:val="19"/>
                <w:lang w:val="es-CO"/>
              </w:rPr>
              <w:t>6 (alto)</w:t>
            </w:r>
          </w:p>
        </w:tc>
        <w:tc>
          <w:tcPr>
            <w:tcW w:w="2500" w:type="dxa"/>
            <w:tcMar>
              <w:top w:w="40" w:type="dxa"/>
              <w:left w:w="90" w:type="dxa"/>
              <w:bottom w:w="40" w:type="dxa"/>
              <w:right w:w="90" w:type="dxa"/>
            </w:tcMar>
          </w:tcPr>
          <w:p w14:paraId="6DE36F7F" w14:textId="77777777" w:rsidR="00A971E7" w:rsidRPr="003026A1" w:rsidRDefault="00000000">
            <w:pPr>
              <w:spacing w:after="30" w:line="240" w:lineRule="auto"/>
              <w:jc w:val="both"/>
              <w:rPr>
                <w:lang w:val="es-CO"/>
              </w:rPr>
            </w:pPr>
            <w:r>
              <w:rPr>
                <w:sz w:val="19"/>
                <w:szCs w:val="19"/>
                <w:lang w:val="es-CO"/>
              </w:rPr>
              <w:t>El nivel del minuto se guarda una sola vez en DynamoDB, con escritura condicional, y todas las instancias lo leen de ahí.</w:t>
            </w:r>
          </w:p>
        </w:tc>
        <w:tc>
          <w:tcPr>
            <w:tcW w:w="3200" w:type="dxa"/>
            <w:tcMar>
              <w:top w:w="40" w:type="dxa"/>
              <w:left w:w="90" w:type="dxa"/>
              <w:bottom w:w="40" w:type="dxa"/>
              <w:right w:w="90" w:type="dxa"/>
            </w:tcMar>
          </w:tcPr>
          <w:p w14:paraId="493954BF" w14:textId="77777777" w:rsidR="00A971E7" w:rsidRPr="003026A1" w:rsidRDefault="00000000">
            <w:pPr>
              <w:spacing w:after="30" w:line="240" w:lineRule="auto"/>
              <w:jc w:val="both"/>
              <w:rPr>
                <w:lang w:val="es-CO"/>
              </w:rPr>
            </w:pPr>
            <w:r>
              <w:rPr>
                <w:sz w:val="19"/>
                <w:szCs w:val="19"/>
                <w:lang w:val="es-CO"/>
              </w:rPr>
              <w:t>Las 19 peticiones de cada minuto respondieron el mismo nivel, y los 8 minutos coinciden entre el k6 y el servidor (Figura 3).</w:t>
            </w:r>
          </w:p>
        </w:tc>
        <w:tc>
          <w:tcPr>
            <w:tcW w:w="906" w:type="dxa"/>
            <w:shd w:val="clear" w:color="auto" w:fill="FFF2CC"/>
            <w:tcMar>
              <w:top w:w="40" w:type="dxa"/>
              <w:left w:w="90" w:type="dxa"/>
              <w:bottom w:w="40" w:type="dxa"/>
              <w:right w:w="90" w:type="dxa"/>
            </w:tcMar>
          </w:tcPr>
          <w:p w14:paraId="3774F5BC" w14:textId="77777777" w:rsidR="00A971E7" w:rsidRDefault="00000000">
            <w:pPr>
              <w:spacing w:after="30" w:line="240" w:lineRule="auto"/>
              <w:jc w:val="center"/>
            </w:pPr>
            <w:r>
              <w:rPr>
                <w:sz w:val="19"/>
                <w:szCs w:val="19"/>
                <w:lang w:val="es-CO"/>
              </w:rPr>
              <w:t>3 (medio)</w:t>
            </w:r>
          </w:p>
        </w:tc>
      </w:tr>
      <w:tr w:rsidR="00A971E7" w14:paraId="03D4B6BF" w14:textId="77777777">
        <w:trPr>
          <w:cantSplit/>
          <w:jc w:val="center"/>
        </w:trPr>
        <w:tc>
          <w:tcPr>
            <w:tcW w:w="1900" w:type="dxa"/>
            <w:tcMar>
              <w:top w:w="40" w:type="dxa"/>
              <w:left w:w="90" w:type="dxa"/>
              <w:bottom w:w="40" w:type="dxa"/>
              <w:right w:w="90" w:type="dxa"/>
            </w:tcMar>
          </w:tcPr>
          <w:p w14:paraId="3C67D459" w14:textId="77777777" w:rsidR="00A971E7" w:rsidRPr="003026A1" w:rsidRDefault="00000000">
            <w:pPr>
              <w:spacing w:after="30" w:line="240" w:lineRule="auto"/>
              <w:jc w:val="both"/>
              <w:rPr>
                <w:lang w:val="es-CO"/>
              </w:rPr>
            </w:pPr>
            <w:r>
              <w:rPr>
                <w:sz w:val="19"/>
                <w:szCs w:val="19"/>
                <w:lang w:val="es-CO"/>
              </w:rPr>
              <w:t>R3. El servicio de un nivel falla o se cuelga</w:t>
            </w:r>
          </w:p>
        </w:tc>
        <w:tc>
          <w:tcPr>
            <w:tcW w:w="900" w:type="dxa"/>
            <w:shd w:val="clear" w:color="auto" w:fill="F4C7C3"/>
            <w:tcMar>
              <w:top w:w="40" w:type="dxa"/>
              <w:left w:w="90" w:type="dxa"/>
              <w:bottom w:w="40" w:type="dxa"/>
              <w:right w:w="90" w:type="dxa"/>
            </w:tcMar>
          </w:tcPr>
          <w:p w14:paraId="764A2974" w14:textId="77777777" w:rsidR="00A971E7" w:rsidRDefault="00000000">
            <w:pPr>
              <w:spacing w:after="30" w:line="240" w:lineRule="auto"/>
              <w:jc w:val="center"/>
            </w:pPr>
            <w:r>
              <w:rPr>
                <w:sz w:val="19"/>
                <w:szCs w:val="19"/>
                <w:lang w:val="es-CO"/>
              </w:rPr>
              <w:t>6 (alto)</w:t>
            </w:r>
          </w:p>
        </w:tc>
        <w:tc>
          <w:tcPr>
            <w:tcW w:w="2500" w:type="dxa"/>
            <w:tcMar>
              <w:top w:w="40" w:type="dxa"/>
              <w:left w:w="90" w:type="dxa"/>
              <w:bottom w:w="40" w:type="dxa"/>
              <w:right w:w="90" w:type="dxa"/>
            </w:tcMar>
          </w:tcPr>
          <w:p w14:paraId="16254027" w14:textId="77777777" w:rsidR="00A971E7" w:rsidRPr="003026A1" w:rsidRDefault="00000000">
            <w:pPr>
              <w:spacing w:after="30" w:line="240" w:lineRule="auto"/>
              <w:jc w:val="both"/>
              <w:rPr>
                <w:lang w:val="es-CO"/>
              </w:rPr>
            </w:pPr>
            <w:r>
              <w:rPr>
                <w:sz w:val="19"/>
                <w:szCs w:val="19"/>
                <w:lang w:val="es-CO"/>
              </w:rPr>
              <w:t>Se corta a los 3 s y sin reintentos: responde el mensaje del Nivel 3 y el error cuenta para el minuto siguiente.</w:t>
            </w:r>
          </w:p>
        </w:tc>
        <w:tc>
          <w:tcPr>
            <w:tcW w:w="3200" w:type="dxa"/>
            <w:tcMar>
              <w:top w:w="40" w:type="dxa"/>
              <w:left w:w="90" w:type="dxa"/>
              <w:bottom w:w="40" w:type="dxa"/>
              <w:right w:w="90" w:type="dxa"/>
            </w:tcMar>
          </w:tcPr>
          <w:p w14:paraId="2E1AD922" w14:textId="77777777" w:rsidR="00A971E7" w:rsidRPr="003026A1" w:rsidRDefault="00000000">
            <w:pPr>
              <w:spacing w:after="30" w:line="240" w:lineRule="auto"/>
              <w:jc w:val="both"/>
              <w:rPr>
                <w:lang w:val="es-CO"/>
              </w:rPr>
            </w:pPr>
            <w:r>
              <w:rPr>
                <w:sz w:val="19"/>
                <w:szCs w:val="19"/>
                <w:lang w:val="es-CO"/>
              </w:rPr>
              <w:t>No se provocó en la corrida; el caso está descrito en la sección 12.</w:t>
            </w:r>
          </w:p>
        </w:tc>
        <w:tc>
          <w:tcPr>
            <w:tcW w:w="906" w:type="dxa"/>
            <w:shd w:val="clear" w:color="auto" w:fill="D9EAD3"/>
            <w:tcMar>
              <w:top w:w="40" w:type="dxa"/>
              <w:left w:w="90" w:type="dxa"/>
              <w:bottom w:w="40" w:type="dxa"/>
              <w:right w:w="90" w:type="dxa"/>
            </w:tcMar>
          </w:tcPr>
          <w:p w14:paraId="5708B355" w14:textId="77777777" w:rsidR="00A971E7" w:rsidRDefault="00000000">
            <w:pPr>
              <w:spacing w:after="30" w:line="240" w:lineRule="auto"/>
              <w:jc w:val="center"/>
            </w:pPr>
            <w:r>
              <w:rPr>
                <w:sz w:val="19"/>
                <w:szCs w:val="19"/>
                <w:lang w:val="es-CO"/>
              </w:rPr>
              <w:t>2 (bajo)</w:t>
            </w:r>
          </w:p>
        </w:tc>
      </w:tr>
      <w:tr w:rsidR="00A971E7" w14:paraId="4DF65674" w14:textId="77777777">
        <w:trPr>
          <w:cantSplit/>
          <w:jc w:val="center"/>
        </w:trPr>
        <w:tc>
          <w:tcPr>
            <w:tcW w:w="1900" w:type="dxa"/>
            <w:tcMar>
              <w:top w:w="40" w:type="dxa"/>
              <w:left w:w="90" w:type="dxa"/>
              <w:bottom w:w="40" w:type="dxa"/>
              <w:right w:w="90" w:type="dxa"/>
            </w:tcMar>
          </w:tcPr>
          <w:p w14:paraId="12738253" w14:textId="77777777" w:rsidR="00A971E7" w:rsidRDefault="00000000">
            <w:pPr>
              <w:spacing w:after="30" w:line="240" w:lineRule="auto"/>
              <w:jc w:val="both"/>
            </w:pPr>
            <w:r>
              <w:rPr>
                <w:sz w:val="19"/>
                <w:szCs w:val="19"/>
                <w:lang w:val="es-CO"/>
              </w:rPr>
              <w:lastRenderedPageBreak/>
              <w:t>R4. DynamoDB no responde</w:t>
            </w:r>
          </w:p>
        </w:tc>
        <w:tc>
          <w:tcPr>
            <w:tcW w:w="900" w:type="dxa"/>
            <w:shd w:val="clear" w:color="auto" w:fill="FFF2CC"/>
            <w:tcMar>
              <w:top w:w="40" w:type="dxa"/>
              <w:left w:w="90" w:type="dxa"/>
              <w:bottom w:w="40" w:type="dxa"/>
              <w:right w:w="90" w:type="dxa"/>
            </w:tcMar>
          </w:tcPr>
          <w:p w14:paraId="745B61D2" w14:textId="77777777" w:rsidR="00A971E7" w:rsidRDefault="00000000">
            <w:pPr>
              <w:spacing w:after="30" w:line="240" w:lineRule="auto"/>
              <w:jc w:val="center"/>
            </w:pPr>
            <w:r>
              <w:rPr>
                <w:sz w:val="19"/>
                <w:szCs w:val="19"/>
                <w:lang w:val="es-CO"/>
              </w:rPr>
              <w:t>3 (medio)</w:t>
            </w:r>
          </w:p>
        </w:tc>
        <w:tc>
          <w:tcPr>
            <w:tcW w:w="2500" w:type="dxa"/>
            <w:tcMar>
              <w:top w:w="40" w:type="dxa"/>
              <w:left w:w="90" w:type="dxa"/>
              <w:bottom w:w="40" w:type="dxa"/>
              <w:right w:w="90" w:type="dxa"/>
            </w:tcMar>
          </w:tcPr>
          <w:p w14:paraId="70C4B3EA" w14:textId="77777777" w:rsidR="00A971E7" w:rsidRPr="003026A1" w:rsidRDefault="00000000">
            <w:pPr>
              <w:spacing w:after="30" w:line="240" w:lineRule="auto"/>
              <w:jc w:val="both"/>
              <w:rPr>
                <w:lang w:val="es-CO"/>
              </w:rPr>
            </w:pPr>
            <w:r>
              <w:rPr>
                <w:sz w:val="19"/>
                <w:szCs w:val="19"/>
                <w:lang w:val="es-CO"/>
              </w:rPr>
              <w:t>Falla segura: responde «Nivel 3: Sistema bajo mantenimiento» (503), nunca un error crudo.</w:t>
            </w:r>
          </w:p>
        </w:tc>
        <w:tc>
          <w:tcPr>
            <w:tcW w:w="3200" w:type="dxa"/>
            <w:tcMar>
              <w:top w:w="40" w:type="dxa"/>
              <w:left w:w="90" w:type="dxa"/>
              <w:bottom w:w="40" w:type="dxa"/>
              <w:right w:w="90" w:type="dxa"/>
            </w:tcMar>
          </w:tcPr>
          <w:p w14:paraId="45371750" w14:textId="77777777" w:rsidR="00A971E7" w:rsidRPr="003026A1" w:rsidRDefault="00000000">
            <w:pPr>
              <w:spacing w:after="30" w:line="240" w:lineRule="auto"/>
              <w:jc w:val="both"/>
              <w:rPr>
                <w:lang w:val="es-CO"/>
              </w:rPr>
            </w:pPr>
            <w:r>
              <w:rPr>
                <w:sz w:val="19"/>
                <w:szCs w:val="19"/>
                <w:lang w:val="es-CO"/>
              </w:rPr>
              <w:t>No se provocó en la corrida; el caso está descrito en la sección 12.</w:t>
            </w:r>
          </w:p>
        </w:tc>
        <w:tc>
          <w:tcPr>
            <w:tcW w:w="906" w:type="dxa"/>
            <w:shd w:val="clear" w:color="auto" w:fill="D9EAD3"/>
            <w:tcMar>
              <w:top w:w="40" w:type="dxa"/>
              <w:left w:w="90" w:type="dxa"/>
              <w:bottom w:w="40" w:type="dxa"/>
              <w:right w:w="90" w:type="dxa"/>
            </w:tcMar>
          </w:tcPr>
          <w:p w14:paraId="6D8622EA" w14:textId="77777777" w:rsidR="00A971E7" w:rsidRDefault="00000000">
            <w:pPr>
              <w:spacing w:after="30" w:line="240" w:lineRule="auto"/>
              <w:jc w:val="center"/>
            </w:pPr>
            <w:r>
              <w:rPr>
                <w:sz w:val="19"/>
                <w:szCs w:val="19"/>
                <w:lang w:val="es-CO"/>
              </w:rPr>
              <w:t>2 (bajo)</w:t>
            </w:r>
          </w:p>
        </w:tc>
      </w:tr>
    </w:tbl>
    <w:p w14:paraId="1D7D354D" w14:textId="77777777" w:rsidR="00783442" w:rsidRPr="00BC09C2" w:rsidRDefault="00783442" w:rsidP="00BC09C2">
      <w:pPr>
        <w:rPr>
          <w:lang w:val="es-CO"/>
        </w:rPr>
      </w:pPr>
    </w:p>
    <w:p w14:paraId="3294C44D" w14:textId="77777777" w:rsidR="009457C8" w:rsidRPr="00BC09C2" w:rsidRDefault="00000000">
      <w:pPr>
        <w:pStyle w:val="Ttulo1"/>
        <w:rPr>
          <w:lang w:val="es-CO"/>
        </w:rPr>
      </w:pPr>
      <w:bookmarkStart w:id="5" w:name="_Toc243953123"/>
      <w:r>
        <w:rPr>
          <w:lang w:val="es-CO"/>
        </w:rPr>
        <w:t>3. Tácticas de arquitectura</w:t>
      </w:r>
      <w:bookmarkEnd w:id="5"/>
    </w:p>
    <w:p w14:paraId="103B8F6C" w14:textId="77777777" w:rsidR="009457C8" w:rsidRPr="00BC09C2" w:rsidRDefault="00000000" w:rsidP="00BC09C2">
      <w:pPr>
        <w:jc w:val="both"/>
        <w:rPr>
          <w:lang w:val="es-CO"/>
        </w:rPr>
      </w:pPr>
      <w:r>
        <w:rPr>
          <w:lang w:val="es-CO"/>
        </w:rPr>
        <w:t>Cada táctica aplicada en un componente concreto de la solución de AWS:</w:t>
      </w:r>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2381"/>
        <w:gridCol w:w="2700"/>
        <w:gridCol w:w="2900"/>
        <w:gridCol w:w="1425"/>
      </w:tblGrid>
      <w:tr w:rsidR="009457C8" w14:paraId="7AA6FB0B" w14:textId="77777777">
        <w:trPr>
          <w:cantSplit/>
          <w:tblHeader/>
          <w:jc w:val="center"/>
        </w:trPr>
        <w:tc>
          <w:tcPr>
            <w:tcW w:w="2381" w:type="dxa"/>
            <w:shd w:val="clear" w:color="auto" w:fill="4F81BD"/>
            <w:tcMar>
              <w:top w:w="40" w:type="dxa"/>
              <w:left w:w="90" w:type="dxa"/>
              <w:bottom w:w="40" w:type="dxa"/>
              <w:right w:w="90" w:type="dxa"/>
            </w:tcMar>
          </w:tcPr>
          <w:p w14:paraId="57F9E6B8" w14:textId="77777777" w:rsidR="009457C8" w:rsidRDefault="00000000">
            <w:pPr>
              <w:spacing w:after="30" w:line="240" w:lineRule="auto"/>
              <w:jc w:val="center"/>
            </w:pPr>
            <w:r>
              <w:rPr>
                <w:b/>
                <w:color w:val="FFFFFF"/>
                <w:sz w:val="19"/>
                <w:szCs w:val="19"/>
              </w:rPr>
              <w:t>Táctica</w:t>
            </w:r>
          </w:p>
        </w:tc>
        <w:tc>
          <w:tcPr>
            <w:tcW w:w="2700" w:type="dxa"/>
            <w:shd w:val="clear" w:color="auto" w:fill="4F81BD"/>
            <w:tcMar>
              <w:top w:w="40" w:type="dxa"/>
              <w:left w:w="90" w:type="dxa"/>
              <w:bottom w:w="40" w:type="dxa"/>
              <w:right w:w="90" w:type="dxa"/>
            </w:tcMar>
          </w:tcPr>
          <w:p w14:paraId="2914FB6F" w14:textId="77777777" w:rsidR="009457C8" w:rsidRDefault="00000000">
            <w:pPr>
              <w:spacing w:after="30" w:line="240" w:lineRule="auto"/>
              <w:jc w:val="center"/>
            </w:pPr>
            <w:r>
              <w:rPr>
                <w:b/>
                <w:color w:val="FFFFFF"/>
                <w:sz w:val="19"/>
                <w:szCs w:val="19"/>
              </w:rPr>
              <w:t>Dónde (AWS)</w:t>
            </w:r>
          </w:p>
        </w:tc>
        <w:tc>
          <w:tcPr>
            <w:tcW w:w="2900" w:type="dxa"/>
            <w:shd w:val="clear" w:color="auto" w:fill="4F81BD"/>
            <w:tcMar>
              <w:top w:w="40" w:type="dxa"/>
              <w:left w:w="90" w:type="dxa"/>
              <w:bottom w:w="40" w:type="dxa"/>
              <w:right w:w="90" w:type="dxa"/>
            </w:tcMar>
          </w:tcPr>
          <w:p w14:paraId="24FE9BF4" w14:textId="77777777" w:rsidR="009457C8" w:rsidRDefault="00000000">
            <w:pPr>
              <w:spacing w:after="30" w:line="240" w:lineRule="auto"/>
              <w:jc w:val="center"/>
            </w:pPr>
            <w:r>
              <w:rPr>
                <w:b/>
                <w:color w:val="FFFFFF"/>
                <w:sz w:val="19"/>
                <w:szCs w:val="19"/>
              </w:rPr>
              <w:t>Cómo ayuda</w:t>
            </w:r>
          </w:p>
        </w:tc>
        <w:tc>
          <w:tcPr>
            <w:tcW w:w="1425" w:type="dxa"/>
            <w:shd w:val="clear" w:color="auto" w:fill="4F81BD"/>
            <w:tcMar>
              <w:top w:w="40" w:type="dxa"/>
              <w:left w:w="90" w:type="dxa"/>
              <w:bottom w:w="40" w:type="dxa"/>
              <w:right w:w="90" w:type="dxa"/>
            </w:tcMar>
          </w:tcPr>
          <w:p w14:paraId="56B1B62F" w14:textId="77777777" w:rsidR="009457C8" w:rsidRDefault="00000000">
            <w:pPr>
              <w:spacing w:after="30" w:line="240" w:lineRule="auto"/>
              <w:jc w:val="center"/>
            </w:pPr>
            <w:r>
              <w:rPr>
                <w:b/>
                <w:color w:val="FFFFFF"/>
                <w:sz w:val="19"/>
                <w:szCs w:val="19"/>
              </w:rPr>
              <w:t>Atributo</w:t>
            </w:r>
          </w:p>
        </w:tc>
      </w:tr>
      <w:tr w:rsidR="009457C8" w14:paraId="34CDA86D" w14:textId="77777777">
        <w:trPr>
          <w:cantSplit/>
          <w:jc w:val="center"/>
        </w:trPr>
        <w:tc>
          <w:tcPr>
            <w:tcW w:w="2381" w:type="dxa"/>
            <w:tcMar>
              <w:top w:w="40" w:type="dxa"/>
              <w:left w:w="90" w:type="dxa"/>
              <w:bottom w:w="40" w:type="dxa"/>
              <w:right w:w="90" w:type="dxa"/>
            </w:tcMar>
          </w:tcPr>
          <w:p w14:paraId="72F9CA42" w14:textId="77777777" w:rsidR="009457C8" w:rsidRPr="00BC09C2" w:rsidRDefault="00000000" w:rsidP="00870D2E">
            <w:pPr>
              <w:spacing w:after="30" w:line="240" w:lineRule="auto"/>
              <w:jc w:val="both"/>
              <w:rPr>
                <w:lang w:val="es-CO"/>
              </w:rPr>
            </w:pPr>
            <w:r>
              <w:rPr>
                <w:sz w:val="19"/>
                <w:szCs w:val="19"/>
                <w:lang w:val="es-CO"/>
              </w:rPr>
              <w:t>Monitoreo de condición (contar errores por minuto)</w:t>
            </w:r>
          </w:p>
        </w:tc>
        <w:tc>
          <w:tcPr>
            <w:tcW w:w="2700" w:type="dxa"/>
            <w:tcMar>
              <w:top w:w="40" w:type="dxa"/>
              <w:left w:w="90" w:type="dxa"/>
              <w:bottom w:w="40" w:type="dxa"/>
              <w:right w:w="90" w:type="dxa"/>
            </w:tcMar>
          </w:tcPr>
          <w:p w14:paraId="73D12A27" w14:textId="77777777" w:rsidR="009457C8" w:rsidRPr="00BC09C2" w:rsidRDefault="00000000" w:rsidP="00870D2E">
            <w:pPr>
              <w:spacing w:after="30" w:line="240" w:lineRule="auto"/>
              <w:jc w:val="both"/>
              <w:rPr>
                <w:lang w:val="es-CO"/>
              </w:rPr>
            </w:pPr>
            <w:r>
              <w:rPr>
                <w:sz w:val="19"/>
                <w:szCs w:val="19"/>
                <w:lang w:val="es-CO"/>
              </w:rPr>
              <w:t xml:space="preserve">Router y tabla DynamoDB </w:t>
            </w:r>
            <w:r>
              <w:rPr>
                <w:i/>
                <w:iCs/>
                <w:sz w:val="19"/>
                <w:szCs w:val="19"/>
                <w:lang w:val="es-CO"/>
              </w:rPr>
              <w:t>reto3-estado</w:t>
            </w:r>
            <w:r>
              <w:rPr>
                <w:sz w:val="19"/>
                <w:szCs w:val="19"/>
                <w:lang w:val="es-CO"/>
              </w:rPr>
              <w:t>: un ítem por minuto de reloj.</w:t>
            </w:r>
          </w:p>
        </w:tc>
        <w:tc>
          <w:tcPr>
            <w:tcW w:w="2900" w:type="dxa"/>
            <w:tcMar>
              <w:top w:w="40" w:type="dxa"/>
              <w:left w:w="90" w:type="dxa"/>
              <w:bottom w:w="40" w:type="dxa"/>
              <w:right w:w="90" w:type="dxa"/>
            </w:tcMar>
          </w:tcPr>
          <w:p w14:paraId="3A4B14D4" w14:textId="77777777" w:rsidR="009457C8" w:rsidRPr="00BC09C2" w:rsidRDefault="00000000" w:rsidP="00870D2E">
            <w:pPr>
              <w:spacing w:after="30" w:line="240" w:lineRule="auto"/>
              <w:jc w:val="both"/>
              <w:rPr>
                <w:lang w:val="es-CO"/>
              </w:rPr>
            </w:pPr>
            <w:r>
              <w:rPr>
                <w:sz w:val="19"/>
                <w:szCs w:val="19"/>
                <w:lang w:val="es-CO"/>
              </w:rPr>
              <w:t>Detecta errores recurrentes sin una pieza externa y decide el nivel del minuto siguiente.</w:t>
            </w:r>
          </w:p>
        </w:tc>
        <w:tc>
          <w:tcPr>
            <w:tcW w:w="1425" w:type="dxa"/>
            <w:tcMar>
              <w:top w:w="40" w:type="dxa"/>
              <w:left w:w="90" w:type="dxa"/>
              <w:bottom w:w="40" w:type="dxa"/>
              <w:right w:w="90" w:type="dxa"/>
            </w:tcMar>
          </w:tcPr>
          <w:p w14:paraId="6D6AC9D3" w14:textId="77777777" w:rsidR="009457C8" w:rsidRDefault="00000000" w:rsidP="00870D2E">
            <w:pPr>
              <w:spacing w:after="30" w:line="240" w:lineRule="auto"/>
              <w:jc w:val="both"/>
            </w:pPr>
            <w:r>
              <w:rPr>
                <w:sz w:val="19"/>
                <w:szCs w:val="19"/>
              </w:rPr>
              <w:t>Disponibilidad</w:t>
            </w:r>
          </w:p>
        </w:tc>
      </w:tr>
      <w:tr w:rsidR="009457C8" w14:paraId="7E4C4BE9" w14:textId="77777777">
        <w:trPr>
          <w:cantSplit/>
          <w:jc w:val="center"/>
        </w:trPr>
        <w:tc>
          <w:tcPr>
            <w:tcW w:w="2381" w:type="dxa"/>
            <w:tcMar>
              <w:top w:w="40" w:type="dxa"/>
              <w:left w:w="90" w:type="dxa"/>
              <w:bottom w:w="40" w:type="dxa"/>
              <w:right w:w="90" w:type="dxa"/>
            </w:tcMar>
          </w:tcPr>
          <w:p w14:paraId="50C33257" w14:textId="77777777" w:rsidR="009457C8" w:rsidRPr="00BC09C2" w:rsidRDefault="00000000" w:rsidP="00870D2E">
            <w:pPr>
              <w:spacing w:after="30" w:line="240" w:lineRule="auto"/>
              <w:jc w:val="both"/>
              <w:rPr>
                <w:lang w:val="es-CO"/>
              </w:rPr>
            </w:pPr>
            <w:r>
              <w:rPr>
                <w:sz w:val="19"/>
                <w:szCs w:val="19"/>
                <w:lang w:val="es-CO"/>
              </w:rPr>
              <w:t>Detección de excepciones</w:t>
            </w:r>
          </w:p>
        </w:tc>
        <w:tc>
          <w:tcPr>
            <w:tcW w:w="2700" w:type="dxa"/>
            <w:tcMar>
              <w:top w:w="40" w:type="dxa"/>
              <w:left w:w="90" w:type="dxa"/>
              <w:bottom w:w="40" w:type="dxa"/>
              <w:right w:w="90" w:type="dxa"/>
            </w:tcMar>
          </w:tcPr>
          <w:p w14:paraId="6B6F1E27" w14:textId="77777777" w:rsidR="009457C8" w:rsidRPr="00BC09C2" w:rsidRDefault="00000000" w:rsidP="00870D2E">
            <w:pPr>
              <w:spacing w:after="30" w:line="240" w:lineRule="auto"/>
              <w:jc w:val="both"/>
              <w:rPr>
                <w:lang w:val="es-CO"/>
              </w:rPr>
            </w:pPr>
            <w:r>
              <w:rPr>
                <w:sz w:val="19"/>
                <w:szCs w:val="19"/>
                <w:lang w:val="es-CO"/>
              </w:rPr>
              <w:t>Router: invocación de la Lambda del nivel con corte a los 3 s y un solo intento.</w:t>
            </w:r>
          </w:p>
        </w:tc>
        <w:tc>
          <w:tcPr>
            <w:tcW w:w="2900" w:type="dxa"/>
            <w:tcMar>
              <w:top w:w="40" w:type="dxa"/>
              <w:left w:w="90" w:type="dxa"/>
              <w:bottom w:w="40" w:type="dxa"/>
              <w:right w:w="90" w:type="dxa"/>
            </w:tcMar>
          </w:tcPr>
          <w:p w14:paraId="20E4A340" w14:textId="77777777" w:rsidR="009457C8" w:rsidRPr="00BC09C2" w:rsidRDefault="00000000" w:rsidP="00870D2E">
            <w:pPr>
              <w:spacing w:after="30" w:line="240" w:lineRule="auto"/>
              <w:jc w:val="both"/>
              <w:rPr>
                <w:lang w:val="es-CO"/>
              </w:rPr>
            </w:pPr>
            <w:r>
              <w:rPr>
                <w:sz w:val="19"/>
                <w:szCs w:val="19"/>
                <w:lang w:val="es-CO"/>
              </w:rPr>
              <w:t>Una falla del servicio o una espera larga cuentan como error de salud: no se esconden con reintentos.</w:t>
            </w:r>
          </w:p>
        </w:tc>
        <w:tc>
          <w:tcPr>
            <w:tcW w:w="1425" w:type="dxa"/>
            <w:tcMar>
              <w:top w:w="40" w:type="dxa"/>
              <w:left w:w="90" w:type="dxa"/>
              <w:bottom w:w="40" w:type="dxa"/>
              <w:right w:w="90" w:type="dxa"/>
            </w:tcMar>
          </w:tcPr>
          <w:p w14:paraId="7E578312" w14:textId="77777777" w:rsidR="009457C8" w:rsidRDefault="00000000" w:rsidP="00870D2E">
            <w:pPr>
              <w:spacing w:after="30" w:line="240" w:lineRule="auto"/>
              <w:jc w:val="both"/>
            </w:pPr>
            <w:r>
              <w:rPr>
                <w:sz w:val="19"/>
                <w:szCs w:val="19"/>
              </w:rPr>
              <w:t>Disponibilidad</w:t>
            </w:r>
          </w:p>
        </w:tc>
      </w:tr>
      <w:tr w:rsidR="009457C8" w14:paraId="6429A677" w14:textId="77777777">
        <w:trPr>
          <w:cantSplit/>
          <w:jc w:val="center"/>
        </w:trPr>
        <w:tc>
          <w:tcPr>
            <w:tcW w:w="2381" w:type="dxa"/>
            <w:tcMar>
              <w:top w:w="40" w:type="dxa"/>
              <w:left w:w="90" w:type="dxa"/>
              <w:bottom w:w="40" w:type="dxa"/>
              <w:right w:w="90" w:type="dxa"/>
            </w:tcMar>
          </w:tcPr>
          <w:p w14:paraId="50092BF2" w14:textId="77777777" w:rsidR="009457C8" w:rsidRDefault="00000000" w:rsidP="00870D2E">
            <w:pPr>
              <w:spacing w:after="30" w:line="240" w:lineRule="auto"/>
              <w:jc w:val="both"/>
            </w:pPr>
            <w:r>
              <w:rPr>
                <w:sz w:val="19"/>
                <w:szCs w:val="19"/>
              </w:rPr>
              <w:t>Degradación</w:t>
            </w:r>
          </w:p>
        </w:tc>
        <w:tc>
          <w:tcPr>
            <w:tcW w:w="2700" w:type="dxa"/>
            <w:tcMar>
              <w:top w:w="40" w:type="dxa"/>
              <w:left w:w="90" w:type="dxa"/>
              <w:bottom w:w="40" w:type="dxa"/>
              <w:right w:w="90" w:type="dxa"/>
            </w:tcMar>
          </w:tcPr>
          <w:p w14:paraId="0AE7B7F6" w14:textId="77777777" w:rsidR="009457C8" w:rsidRPr="00BC09C2" w:rsidRDefault="00000000" w:rsidP="00870D2E">
            <w:pPr>
              <w:spacing w:after="30" w:line="240" w:lineRule="auto"/>
              <w:jc w:val="both"/>
              <w:rPr>
                <w:lang w:val="es-CO"/>
              </w:rPr>
            </w:pPr>
            <w:r>
              <w:rPr>
                <w:sz w:val="19"/>
                <w:szCs w:val="19"/>
                <w:lang w:val="es-CO"/>
              </w:rPr>
              <w:t xml:space="preserve">Lambdas </w:t>
            </w:r>
            <w:r>
              <w:rPr>
                <w:i/>
                <w:iCs/>
                <w:sz w:val="19"/>
                <w:szCs w:val="19"/>
                <w:lang w:val="es-CO"/>
              </w:rPr>
              <w:t>reto3-nivel1</w:t>
            </w:r>
            <w:r>
              <w:rPr>
                <w:sz w:val="19"/>
                <w:szCs w:val="19"/>
                <w:lang w:val="es-CO"/>
              </w:rPr>
              <w:t xml:space="preserve">, </w:t>
            </w:r>
            <w:r>
              <w:rPr>
                <w:i/>
                <w:iCs/>
                <w:sz w:val="19"/>
                <w:szCs w:val="19"/>
                <w:lang w:val="es-CO"/>
              </w:rPr>
              <w:t>reto3-nivel2</w:t>
            </w:r>
            <w:r>
              <w:rPr>
                <w:sz w:val="19"/>
                <w:szCs w:val="19"/>
                <w:lang w:val="es-CO"/>
              </w:rPr>
              <w:t xml:space="preserve"> y </w:t>
            </w:r>
            <w:r>
              <w:rPr>
                <w:i/>
                <w:iCs/>
                <w:sz w:val="19"/>
                <w:szCs w:val="19"/>
                <w:lang w:val="es-CO"/>
              </w:rPr>
              <w:t>reto3-nivel3</w:t>
            </w:r>
            <w:r>
              <w:rPr>
                <w:sz w:val="19"/>
                <w:szCs w:val="19"/>
                <w:lang w:val="es-CO"/>
              </w:rPr>
              <w:t>: todas las capacidades, solo validar y registrar.</w:t>
            </w:r>
          </w:p>
        </w:tc>
        <w:tc>
          <w:tcPr>
            <w:tcW w:w="2900" w:type="dxa"/>
            <w:tcMar>
              <w:top w:w="40" w:type="dxa"/>
              <w:left w:w="90" w:type="dxa"/>
              <w:bottom w:w="40" w:type="dxa"/>
              <w:right w:w="90" w:type="dxa"/>
            </w:tcMar>
          </w:tcPr>
          <w:p w14:paraId="7689120F" w14:textId="77777777" w:rsidR="009457C8" w:rsidRPr="00BC09C2" w:rsidRDefault="00000000" w:rsidP="00870D2E">
            <w:pPr>
              <w:spacing w:after="30" w:line="240" w:lineRule="auto"/>
              <w:jc w:val="both"/>
              <w:rPr>
                <w:lang w:val="es-CO"/>
              </w:rPr>
            </w:pPr>
            <w:r>
              <w:rPr>
                <w:sz w:val="19"/>
                <w:szCs w:val="19"/>
                <w:lang w:val="es-CO"/>
              </w:rPr>
              <w:t>Mantiene lo esencial cuando suben los errores.</w:t>
            </w:r>
          </w:p>
        </w:tc>
        <w:tc>
          <w:tcPr>
            <w:tcW w:w="1425" w:type="dxa"/>
            <w:tcMar>
              <w:top w:w="40" w:type="dxa"/>
              <w:left w:w="90" w:type="dxa"/>
              <w:bottom w:w="40" w:type="dxa"/>
              <w:right w:w="90" w:type="dxa"/>
            </w:tcMar>
          </w:tcPr>
          <w:p w14:paraId="0386C469" w14:textId="77777777" w:rsidR="009457C8" w:rsidRDefault="00000000" w:rsidP="00870D2E">
            <w:pPr>
              <w:spacing w:after="30" w:line="240" w:lineRule="auto"/>
              <w:jc w:val="both"/>
            </w:pPr>
            <w:r>
              <w:rPr>
                <w:sz w:val="19"/>
                <w:szCs w:val="19"/>
              </w:rPr>
              <w:t>Disponibilidad</w:t>
            </w:r>
          </w:p>
        </w:tc>
      </w:tr>
      <w:tr w:rsidR="009457C8" w14:paraId="005121A7" w14:textId="77777777">
        <w:trPr>
          <w:cantSplit/>
          <w:jc w:val="center"/>
        </w:trPr>
        <w:tc>
          <w:tcPr>
            <w:tcW w:w="2381" w:type="dxa"/>
            <w:tcMar>
              <w:top w:w="40" w:type="dxa"/>
              <w:left w:w="90" w:type="dxa"/>
              <w:bottom w:w="40" w:type="dxa"/>
              <w:right w:w="90" w:type="dxa"/>
            </w:tcMar>
          </w:tcPr>
          <w:p w14:paraId="2CE41785" w14:textId="77777777" w:rsidR="009457C8" w:rsidRDefault="00000000" w:rsidP="00870D2E">
            <w:pPr>
              <w:spacing w:after="30" w:line="240" w:lineRule="auto"/>
              <w:jc w:val="both"/>
            </w:pPr>
            <w:r>
              <w:rPr>
                <w:sz w:val="19"/>
                <w:szCs w:val="19"/>
              </w:rPr>
              <w:t>Reconfiguración</w:t>
            </w:r>
          </w:p>
        </w:tc>
        <w:tc>
          <w:tcPr>
            <w:tcW w:w="2700" w:type="dxa"/>
            <w:tcMar>
              <w:top w:w="40" w:type="dxa"/>
              <w:left w:w="90" w:type="dxa"/>
              <w:bottom w:w="40" w:type="dxa"/>
              <w:right w:w="90" w:type="dxa"/>
            </w:tcMar>
          </w:tcPr>
          <w:p w14:paraId="45671F8F" w14:textId="77777777" w:rsidR="009457C8" w:rsidRPr="00BC09C2" w:rsidRDefault="00000000" w:rsidP="00870D2E">
            <w:pPr>
              <w:spacing w:after="30" w:line="240" w:lineRule="auto"/>
              <w:jc w:val="both"/>
              <w:rPr>
                <w:lang w:val="es-CO"/>
              </w:rPr>
            </w:pPr>
            <w:r>
              <w:rPr>
                <w:sz w:val="19"/>
                <w:szCs w:val="19"/>
                <w:lang w:val="es-CO"/>
              </w:rPr>
              <w:t>Router: envía cada petición a la Lambda del nivel vigente.</w:t>
            </w:r>
          </w:p>
        </w:tc>
        <w:tc>
          <w:tcPr>
            <w:tcW w:w="2900" w:type="dxa"/>
            <w:tcMar>
              <w:top w:w="40" w:type="dxa"/>
              <w:left w:w="90" w:type="dxa"/>
              <w:bottom w:w="40" w:type="dxa"/>
              <w:right w:w="90" w:type="dxa"/>
            </w:tcMar>
          </w:tcPr>
          <w:p w14:paraId="20328D6A" w14:textId="77777777" w:rsidR="009457C8" w:rsidRPr="00BC09C2" w:rsidRDefault="00000000" w:rsidP="00870D2E">
            <w:pPr>
              <w:spacing w:after="30" w:line="240" w:lineRule="auto"/>
              <w:jc w:val="both"/>
              <w:rPr>
                <w:lang w:val="es-CO"/>
              </w:rPr>
            </w:pPr>
            <w:r>
              <w:rPr>
                <w:sz w:val="19"/>
                <w:szCs w:val="19"/>
                <w:lang w:val="es-CO"/>
              </w:rPr>
              <w:t>Cambia lo que hace el sistema sin tocar al cliente ni el código de los niveles.</w:t>
            </w:r>
          </w:p>
        </w:tc>
        <w:tc>
          <w:tcPr>
            <w:tcW w:w="1425" w:type="dxa"/>
            <w:tcMar>
              <w:top w:w="40" w:type="dxa"/>
              <w:left w:w="90" w:type="dxa"/>
              <w:bottom w:w="40" w:type="dxa"/>
              <w:right w:w="90" w:type="dxa"/>
            </w:tcMar>
          </w:tcPr>
          <w:p w14:paraId="4E67D487" w14:textId="77777777" w:rsidR="009457C8" w:rsidRDefault="00000000" w:rsidP="00870D2E">
            <w:pPr>
              <w:spacing w:after="30" w:line="240" w:lineRule="auto"/>
              <w:jc w:val="both"/>
            </w:pPr>
            <w:r>
              <w:rPr>
                <w:sz w:val="19"/>
                <w:szCs w:val="19"/>
              </w:rPr>
              <w:t>Disponibilidad</w:t>
            </w:r>
          </w:p>
        </w:tc>
      </w:tr>
      <w:tr w:rsidR="009457C8" w14:paraId="4DDDF54B" w14:textId="77777777">
        <w:trPr>
          <w:cantSplit/>
          <w:jc w:val="center"/>
        </w:trPr>
        <w:tc>
          <w:tcPr>
            <w:tcW w:w="2381" w:type="dxa"/>
            <w:tcMar>
              <w:top w:w="40" w:type="dxa"/>
              <w:left w:w="90" w:type="dxa"/>
              <w:bottom w:w="40" w:type="dxa"/>
              <w:right w:w="90" w:type="dxa"/>
            </w:tcMar>
          </w:tcPr>
          <w:p w14:paraId="4384B8A4" w14:textId="77777777" w:rsidR="009457C8" w:rsidRPr="00BC09C2" w:rsidRDefault="00000000" w:rsidP="00870D2E">
            <w:pPr>
              <w:spacing w:after="30" w:line="240" w:lineRule="auto"/>
              <w:jc w:val="both"/>
              <w:rPr>
                <w:lang w:val="es-CO"/>
              </w:rPr>
            </w:pPr>
            <w:r>
              <w:rPr>
                <w:sz w:val="19"/>
                <w:szCs w:val="19"/>
                <w:lang w:val="es-CO"/>
              </w:rPr>
              <w:t>Manejo de excepciones con falla segura</w:t>
            </w:r>
          </w:p>
        </w:tc>
        <w:tc>
          <w:tcPr>
            <w:tcW w:w="2700" w:type="dxa"/>
            <w:tcMar>
              <w:top w:w="40" w:type="dxa"/>
              <w:left w:w="90" w:type="dxa"/>
              <w:bottom w:w="40" w:type="dxa"/>
              <w:right w:w="90" w:type="dxa"/>
            </w:tcMar>
          </w:tcPr>
          <w:p w14:paraId="55AC5587" w14:textId="77777777" w:rsidR="009457C8" w:rsidRPr="00BC09C2" w:rsidRDefault="00000000" w:rsidP="00870D2E">
            <w:pPr>
              <w:spacing w:after="30" w:line="240" w:lineRule="auto"/>
              <w:jc w:val="both"/>
              <w:rPr>
                <w:lang w:val="es-CO"/>
              </w:rPr>
            </w:pPr>
            <w:r>
              <w:rPr>
                <w:sz w:val="19"/>
                <w:szCs w:val="19"/>
                <w:lang w:val="es-CO"/>
              </w:rPr>
              <w:t>Router: si DynamoDB no responde, contesta como Nivel 3; si falla la Lambda del nivel, 503 y la cuenta como error.</w:t>
            </w:r>
          </w:p>
        </w:tc>
        <w:tc>
          <w:tcPr>
            <w:tcW w:w="2900" w:type="dxa"/>
            <w:tcMar>
              <w:top w:w="40" w:type="dxa"/>
              <w:left w:w="90" w:type="dxa"/>
              <w:bottom w:w="40" w:type="dxa"/>
              <w:right w:w="90" w:type="dxa"/>
            </w:tcMar>
          </w:tcPr>
          <w:p w14:paraId="4F59FE20" w14:textId="77777777" w:rsidR="009457C8" w:rsidRPr="00BC09C2" w:rsidRDefault="00000000" w:rsidP="00870D2E">
            <w:pPr>
              <w:spacing w:after="30" w:line="240" w:lineRule="auto"/>
              <w:jc w:val="both"/>
              <w:rPr>
                <w:lang w:val="es-CO"/>
              </w:rPr>
            </w:pPr>
            <w:r>
              <w:rPr>
                <w:sz w:val="19"/>
                <w:szCs w:val="19"/>
                <w:lang w:val="es-CO"/>
              </w:rPr>
              <w:t>El cliente siempre recibe una respuesta clara.</w:t>
            </w:r>
          </w:p>
        </w:tc>
        <w:tc>
          <w:tcPr>
            <w:tcW w:w="1425" w:type="dxa"/>
            <w:tcMar>
              <w:top w:w="40" w:type="dxa"/>
              <w:left w:w="90" w:type="dxa"/>
              <w:bottom w:w="40" w:type="dxa"/>
              <w:right w:w="90" w:type="dxa"/>
            </w:tcMar>
          </w:tcPr>
          <w:p w14:paraId="4A76E28C" w14:textId="77777777" w:rsidR="009457C8" w:rsidRDefault="00000000" w:rsidP="00870D2E">
            <w:pPr>
              <w:spacing w:after="30" w:line="240" w:lineRule="auto"/>
              <w:jc w:val="both"/>
            </w:pPr>
            <w:r>
              <w:rPr>
                <w:sz w:val="19"/>
                <w:szCs w:val="19"/>
              </w:rPr>
              <w:t>Disponibilidad</w:t>
            </w:r>
          </w:p>
        </w:tc>
      </w:tr>
      <w:tr w:rsidR="009457C8" w14:paraId="02EE647E" w14:textId="77777777">
        <w:trPr>
          <w:cantSplit/>
          <w:jc w:val="center"/>
        </w:trPr>
        <w:tc>
          <w:tcPr>
            <w:tcW w:w="2381" w:type="dxa"/>
            <w:tcMar>
              <w:top w:w="40" w:type="dxa"/>
              <w:left w:w="90" w:type="dxa"/>
              <w:bottom w:w="40" w:type="dxa"/>
              <w:right w:w="90" w:type="dxa"/>
            </w:tcMar>
          </w:tcPr>
          <w:p w14:paraId="57180F51" w14:textId="77777777" w:rsidR="009457C8" w:rsidRPr="00BC09C2" w:rsidRDefault="00000000" w:rsidP="00870D2E">
            <w:pPr>
              <w:spacing w:after="30" w:line="240" w:lineRule="auto"/>
              <w:jc w:val="both"/>
              <w:rPr>
                <w:lang w:val="es-CO"/>
              </w:rPr>
            </w:pPr>
            <w:r>
              <w:rPr>
                <w:sz w:val="19"/>
                <w:szCs w:val="19"/>
                <w:lang w:val="es-CO"/>
              </w:rPr>
              <w:t>Histéresis (permanencia mínima)</w:t>
            </w:r>
          </w:p>
        </w:tc>
        <w:tc>
          <w:tcPr>
            <w:tcW w:w="2700" w:type="dxa"/>
            <w:tcMar>
              <w:top w:w="40" w:type="dxa"/>
              <w:left w:w="90" w:type="dxa"/>
              <w:bottom w:w="40" w:type="dxa"/>
              <w:right w:w="90" w:type="dxa"/>
            </w:tcMar>
          </w:tcPr>
          <w:p w14:paraId="511084CB" w14:textId="77777777" w:rsidR="009457C8" w:rsidRPr="00BC09C2" w:rsidRDefault="00000000" w:rsidP="00870D2E">
            <w:pPr>
              <w:spacing w:after="30" w:line="240" w:lineRule="auto"/>
              <w:jc w:val="both"/>
              <w:rPr>
                <w:lang w:val="es-CO"/>
              </w:rPr>
            </w:pPr>
            <w:r>
              <w:rPr>
                <w:sz w:val="19"/>
                <w:szCs w:val="19"/>
                <w:lang w:val="es-CO"/>
              </w:rPr>
              <w:t>Regla del router: tras degradar, el nivel se sostiene 2 minutos (variable PERMANENCIA_MINUTOS).</w:t>
            </w:r>
          </w:p>
        </w:tc>
        <w:tc>
          <w:tcPr>
            <w:tcW w:w="2900" w:type="dxa"/>
            <w:tcMar>
              <w:top w:w="40" w:type="dxa"/>
              <w:left w:w="90" w:type="dxa"/>
              <w:bottom w:w="40" w:type="dxa"/>
              <w:right w:w="90" w:type="dxa"/>
            </w:tcMar>
          </w:tcPr>
          <w:p w14:paraId="01C34EF2" w14:textId="77777777" w:rsidR="009457C8" w:rsidRPr="00BC09C2" w:rsidRDefault="00000000" w:rsidP="00870D2E">
            <w:pPr>
              <w:spacing w:after="30" w:line="240" w:lineRule="auto"/>
              <w:jc w:val="both"/>
              <w:rPr>
                <w:lang w:val="es-CO"/>
              </w:rPr>
            </w:pPr>
            <w:r>
              <w:rPr>
                <w:sz w:val="19"/>
                <w:szCs w:val="19"/>
                <w:lang w:val="es-CO"/>
              </w:rPr>
              <w:t>Un minuto bueno no basta para recuperar: evita que el sistema oscile entre niveles.</w:t>
            </w:r>
          </w:p>
        </w:tc>
        <w:tc>
          <w:tcPr>
            <w:tcW w:w="1425" w:type="dxa"/>
            <w:tcMar>
              <w:top w:w="40" w:type="dxa"/>
              <w:left w:w="90" w:type="dxa"/>
              <w:bottom w:w="40" w:type="dxa"/>
              <w:right w:w="90" w:type="dxa"/>
            </w:tcMar>
          </w:tcPr>
          <w:p w14:paraId="3CB83C4F" w14:textId="77777777" w:rsidR="009457C8" w:rsidRDefault="00000000" w:rsidP="00870D2E">
            <w:pPr>
              <w:spacing w:after="30" w:line="240" w:lineRule="auto"/>
              <w:jc w:val="both"/>
            </w:pPr>
            <w:r>
              <w:rPr>
                <w:sz w:val="19"/>
                <w:szCs w:val="19"/>
              </w:rPr>
              <w:t>Disponibilidad</w:t>
            </w:r>
          </w:p>
        </w:tc>
      </w:tr>
      <w:tr w:rsidR="009457C8" w14:paraId="507FF682" w14:textId="77777777">
        <w:trPr>
          <w:cantSplit/>
          <w:jc w:val="center"/>
        </w:trPr>
        <w:tc>
          <w:tcPr>
            <w:tcW w:w="2381" w:type="dxa"/>
            <w:tcMar>
              <w:top w:w="40" w:type="dxa"/>
              <w:left w:w="90" w:type="dxa"/>
              <w:bottom w:w="40" w:type="dxa"/>
              <w:right w:w="90" w:type="dxa"/>
            </w:tcMar>
          </w:tcPr>
          <w:p w14:paraId="0E91EC53" w14:textId="77777777" w:rsidR="009457C8" w:rsidRDefault="00000000" w:rsidP="00870D2E">
            <w:pPr>
              <w:spacing w:after="30" w:line="240" w:lineRule="auto"/>
              <w:jc w:val="both"/>
            </w:pPr>
            <w:r>
              <w:rPr>
                <w:sz w:val="19"/>
                <w:szCs w:val="19"/>
              </w:rPr>
              <w:t>Reintroducción gradual</w:t>
            </w:r>
          </w:p>
        </w:tc>
        <w:tc>
          <w:tcPr>
            <w:tcW w:w="2700" w:type="dxa"/>
            <w:tcMar>
              <w:top w:w="40" w:type="dxa"/>
              <w:left w:w="90" w:type="dxa"/>
              <w:bottom w:w="40" w:type="dxa"/>
              <w:right w:w="90" w:type="dxa"/>
            </w:tcMar>
          </w:tcPr>
          <w:p w14:paraId="0F23E8A0" w14:textId="77777777" w:rsidR="009457C8" w:rsidRPr="00BC09C2" w:rsidRDefault="00000000" w:rsidP="00870D2E">
            <w:pPr>
              <w:spacing w:after="30" w:line="240" w:lineRule="auto"/>
              <w:jc w:val="both"/>
              <w:rPr>
                <w:lang w:val="es-CO"/>
              </w:rPr>
            </w:pPr>
            <w:r>
              <w:rPr>
                <w:sz w:val="19"/>
                <w:szCs w:val="19"/>
                <w:lang w:val="es-CO"/>
              </w:rPr>
              <w:t>Regla del router: tras degradar sostiene el nivel 2 minutos y luego baja un nivel por minuto (N3 → N2 → N1).</w:t>
            </w:r>
          </w:p>
        </w:tc>
        <w:tc>
          <w:tcPr>
            <w:tcW w:w="2900" w:type="dxa"/>
            <w:tcMar>
              <w:top w:w="40" w:type="dxa"/>
              <w:left w:w="90" w:type="dxa"/>
              <w:bottom w:w="40" w:type="dxa"/>
              <w:right w:w="90" w:type="dxa"/>
            </w:tcMar>
          </w:tcPr>
          <w:p w14:paraId="6F9FFCA4" w14:textId="77777777" w:rsidR="009457C8" w:rsidRPr="00BC09C2" w:rsidRDefault="00000000" w:rsidP="00870D2E">
            <w:pPr>
              <w:spacing w:after="30" w:line="240" w:lineRule="auto"/>
              <w:jc w:val="both"/>
              <w:rPr>
                <w:lang w:val="es-CO"/>
              </w:rPr>
            </w:pPr>
            <w:r>
              <w:rPr>
                <w:sz w:val="19"/>
                <w:szCs w:val="19"/>
                <w:lang w:val="es-CO"/>
              </w:rPr>
              <w:t>Evita volver de golpe al Nivel 1 con un servicio que apenas se recupera.</w:t>
            </w:r>
          </w:p>
        </w:tc>
        <w:tc>
          <w:tcPr>
            <w:tcW w:w="1425" w:type="dxa"/>
            <w:tcMar>
              <w:top w:w="40" w:type="dxa"/>
              <w:left w:w="90" w:type="dxa"/>
              <w:bottom w:w="40" w:type="dxa"/>
              <w:right w:w="90" w:type="dxa"/>
            </w:tcMar>
          </w:tcPr>
          <w:p w14:paraId="67AC1A75" w14:textId="77777777" w:rsidR="009457C8" w:rsidRDefault="00000000" w:rsidP="00870D2E">
            <w:pPr>
              <w:spacing w:after="30" w:line="240" w:lineRule="auto"/>
              <w:jc w:val="both"/>
            </w:pPr>
            <w:r>
              <w:rPr>
                <w:sz w:val="19"/>
                <w:szCs w:val="19"/>
              </w:rPr>
              <w:t>Disponibilidad</w:t>
            </w:r>
          </w:p>
        </w:tc>
      </w:tr>
      <w:tr w:rsidR="009457C8" w14:paraId="659B57CF" w14:textId="77777777">
        <w:trPr>
          <w:cantSplit/>
          <w:jc w:val="center"/>
        </w:trPr>
        <w:tc>
          <w:tcPr>
            <w:tcW w:w="2381" w:type="dxa"/>
            <w:tcMar>
              <w:top w:w="40" w:type="dxa"/>
              <w:left w:w="90" w:type="dxa"/>
              <w:bottom w:w="40" w:type="dxa"/>
              <w:right w:w="90" w:type="dxa"/>
            </w:tcMar>
          </w:tcPr>
          <w:p w14:paraId="5820CAAB" w14:textId="77777777" w:rsidR="009457C8" w:rsidRDefault="00000000" w:rsidP="00870D2E">
            <w:pPr>
              <w:spacing w:after="30" w:line="240" w:lineRule="auto"/>
              <w:jc w:val="both"/>
            </w:pPr>
            <w:r>
              <w:rPr>
                <w:sz w:val="19"/>
                <w:szCs w:val="19"/>
              </w:rPr>
              <w:t>Externalizar el estado</w:t>
            </w:r>
          </w:p>
        </w:tc>
        <w:tc>
          <w:tcPr>
            <w:tcW w:w="2700" w:type="dxa"/>
            <w:tcMar>
              <w:top w:w="40" w:type="dxa"/>
              <w:left w:w="90" w:type="dxa"/>
              <w:bottom w:w="40" w:type="dxa"/>
              <w:right w:w="90" w:type="dxa"/>
            </w:tcMar>
          </w:tcPr>
          <w:p w14:paraId="7D0BDC1B" w14:textId="77777777" w:rsidR="009457C8" w:rsidRPr="00BC09C2" w:rsidRDefault="00000000" w:rsidP="00870D2E">
            <w:pPr>
              <w:spacing w:after="30" w:line="240" w:lineRule="auto"/>
              <w:jc w:val="both"/>
              <w:rPr>
                <w:lang w:val="es-CO"/>
              </w:rPr>
            </w:pPr>
            <w:r>
              <w:rPr>
                <w:sz w:val="19"/>
                <w:szCs w:val="19"/>
                <w:lang w:val="es-CO"/>
              </w:rPr>
              <w:t>DynamoDB con escritura condicional por minuto.</w:t>
            </w:r>
          </w:p>
        </w:tc>
        <w:tc>
          <w:tcPr>
            <w:tcW w:w="2900" w:type="dxa"/>
            <w:tcMar>
              <w:top w:w="40" w:type="dxa"/>
              <w:left w:w="90" w:type="dxa"/>
              <w:bottom w:w="40" w:type="dxa"/>
              <w:right w:w="90" w:type="dxa"/>
            </w:tcMar>
          </w:tcPr>
          <w:p w14:paraId="4B07FDC8" w14:textId="77777777" w:rsidR="009457C8" w:rsidRPr="00BC09C2" w:rsidRDefault="00000000" w:rsidP="00870D2E">
            <w:pPr>
              <w:spacing w:after="30" w:line="240" w:lineRule="auto"/>
              <w:jc w:val="both"/>
              <w:rPr>
                <w:lang w:val="es-CO"/>
              </w:rPr>
            </w:pPr>
            <w:r>
              <w:rPr>
                <w:sz w:val="19"/>
                <w:szCs w:val="19"/>
                <w:lang w:val="es-CO"/>
              </w:rPr>
              <w:t>Todas las instancias de Lambda ven el mismo nivel y se evita la oscilación entre niveles.</w:t>
            </w:r>
          </w:p>
        </w:tc>
        <w:tc>
          <w:tcPr>
            <w:tcW w:w="1425" w:type="dxa"/>
            <w:tcMar>
              <w:top w:w="40" w:type="dxa"/>
              <w:left w:w="90" w:type="dxa"/>
              <w:bottom w:w="40" w:type="dxa"/>
              <w:right w:w="90" w:type="dxa"/>
            </w:tcMar>
          </w:tcPr>
          <w:p w14:paraId="0C9FB2CF" w14:textId="77777777" w:rsidR="009457C8" w:rsidRDefault="00000000" w:rsidP="00870D2E">
            <w:pPr>
              <w:spacing w:after="30" w:line="240" w:lineRule="auto"/>
              <w:jc w:val="both"/>
            </w:pPr>
            <w:r>
              <w:rPr>
                <w:sz w:val="19"/>
                <w:szCs w:val="19"/>
              </w:rPr>
              <w:t>Disponibilidad</w:t>
            </w:r>
          </w:p>
        </w:tc>
      </w:tr>
      <w:tr w:rsidR="009457C8" w14:paraId="075775BC" w14:textId="77777777">
        <w:trPr>
          <w:cantSplit/>
          <w:jc w:val="center"/>
        </w:trPr>
        <w:tc>
          <w:tcPr>
            <w:tcW w:w="2381" w:type="dxa"/>
            <w:tcMar>
              <w:top w:w="40" w:type="dxa"/>
              <w:left w:w="90" w:type="dxa"/>
              <w:bottom w:w="40" w:type="dxa"/>
              <w:right w:w="90" w:type="dxa"/>
            </w:tcMar>
          </w:tcPr>
          <w:p w14:paraId="13848B46" w14:textId="77777777" w:rsidR="009457C8" w:rsidRDefault="00000000" w:rsidP="00870D2E">
            <w:pPr>
              <w:spacing w:after="30" w:line="240" w:lineRule="auto"/>
              <w:jc w:val="both"/>
            </w:pPr>
            <w:r>
              <w:rPr>
                <w:sz w:val="19"/>
                <w:szCs w:val="19"/>
              </w:rPr>
              <w:t>Aislar por nivel</w:t>
            </w:r>
          </w:p>
        </w:tc>
        <w:tc>
          <w:tcPr>
            <w:tcW w:w="2700" w:type="dxa"/>
            <w:tcMar>
              <w:top w:w="40" w:type="dxa"/>
              <w:left w:w="90" w:type="dxa"/>
              <w:bottom w:w="40" w:type="dxa"/>
              <w:right w:w="90" w:type="dxa"/>
            </w:tcMar>
          </w:tcPr>
          <w:p w14:paraId="5EDFC58F" w14:textId="77777777" w:rsidR="009457C8" w:rsidRDefault="00000000" w:rsidP="00870D2E">
            <w:pPr>
              <w:spacing w:after="30" w:line="240" w:lineRule="auto"/>
              <w:jc w:val="both"/>
            </w:pPr>
            <w:r>
              <w:rPr>
                <w:sz w:val="19"/>
                <w:szCs w:val="19"/>
              </w:rPr>
              <w:t>Una Lambda por nivel.</w:t>
            </w:r>
          </w:p>
        </w:tc>
        <w:tc>
          <w:tcPr>
            <w:tcW w:w="2900" w:type="dxa"/>
            <w:tcMar>
              <w:top w:w="40" w:type="dxa"/>
              <w:left w:w="90" w:type="dxa"/>
              <w:bottom w:w="40" w:type="dxa"/>
              <w:right w:w="90" w:type="dxa"/>
            </w:tcMar>
          </w:tcPr>
          <w:p w14:paraId="49AAE394" w14:textId="77777777" w:rsidR="009457C8" w:rsidRPr="00BC09C2" w:rsidRDefault="00000000" w:rsidP="00870D2E">
            <w:pPr>
              <w:spacing w:after="30" w:line="240" w:lineRule="auto"/>
              <w:jc w:val="both"/>
              <w:rPr>
                <w:lang w:val="es-CO"/>
              </w:rPr>
            </w:pPr>
            <w:r>
              <w:rPr>
                <w:sz w:val="19"/>
                <w:szCs w:val="19"/>
                <w:lang w:val="es-CO"/>
              </w:rPr>
              <w:t>Una falla en un nivel no arrastra a los demás.</w:t>
            </w:r>
          </w:p>
        </w:tc>
        <w:tc>
          <w:tcPr>
            <w:tcW w:w="1425" w:type="dxa"/>
            <w:tcMar>
              <w:top w:w="40" w:type="dxa"/>
              <w:left w:w="90" w:type="dxa"/>
              <w:bottom w:w="40" w:type="dxa"/>
              <w:right w:w="90" w:type="dxa"/>
            </w:tcMar>
          </w:tcPr>
          <w:p w14:paraId="3BE97C6F" w14:textId="77777777" w:rsidR="009457C8" w:rsidRDefault="00000000" w:rsidP="00870D2E">
            <w:pPr>
              <w:spacing w:after="30" w:line="240" w:lineRule="auto"/>
              <w:jc w:val="both"/>
            </w:pPr>
            <w:r>
              <w:rPr>
                <w:sz w:val="19"/>
                <w:szCs w:val="19"/>
              </w:rPr>
              <w:t>Disponibilidad</w:t>
            </w:r>
          </w:p>
        </w:tc>
      </w:tr>
      <w:tr w:rsidR="009457C8" w14:paraId="15AB90E8" w14:textId="77777777">
        <w:trPr>
          <w:cantSplit/>
          <w:jc w:val="center"/>
        </w:trPr>
        <w:tc>
          <w:tcPr>
            <w:tcW w:w="2381" w:type="dxa"/>
            <w:tcMar>
              <w:top w:w="40" w:type="dxa"/>
              <w:left w:w="90" w:type="dxa"/>
              <w:bottom w:w="40" w:type="dxa"/>
              <w:right w:w="90" w:type="dxa"/>
            </w:tcMar>
          </w:tcPr>
          <w:p w14:paraId="414C64BE" w14:textId="77777777" w:rsidR="009457C8" w:rsidRDefault="00000000" w:rsidP="00870D2E">
            <w:pPr>
              <w:spacing w:after="30" w:line="240" w:lineRule="auto"/>
              <w:jc w:val="both"/>
            </w:pPr>
            <w:r>
              <w:rPr>
                <w:sz w:val="19"/>
                <w:szCs w:val="19"/>
              </w:rPr>
              <w:t>Registrar eventos y métricas</w:t>
            </w:r>
          </w:p>
        </w:tc>
        <w:tc>
          <w:tcPr>
            <w:tcW w:w="2700" w:type="dxa"/>
            <w:tcMar>
              <w:top w:w="40" w:type="dxa"/>
              <w:left w:w="90" w:type="dxa"/>
              <w:bottom w:w="40" w:type="dxa"/>
              <w:right w:w="90" w:type="dxa"/>
            </w:tcMar>
          </w:tcPr>
          <w:p w14:paraId="2AC1B6C0" w14:textId="77777777" w:rsidR="009457C8" w:rsidRPr="00BC09C2" w:rsidRDefault="00000000" w:rsidP="00870D2E">
            <w:pPr>
              <w:spacing w:after="30" w:line="240" w:lineRule="auto"/>
              <w:jc w:val="both"/>
              <w:rPr>
                <w:lang w:val="es-CO"/>
              </w:rPr>
            </w:pPr>
            <w:r>
              <w:rPr>
                <w:sz w:val="19"/>
                <w:szCs w:val="19"/>
                <w:lang w:val="es-CO"/>
              </w:rPr>
              <w:t>CloudWatch Logs (CAMBIO_NIVEL), métricas EMF (Embedded Metric Format) y dashboard.</w:t>
            </w:r>
          </w:p>
        </w:tc>
        <w:tc>
          <w:tcPr>
            <w:tcW w:w="2900" w:type="dxa"/>
            <w:tcMar>
              <w:top w:w="40" w:type="dxa"/>
              <w:left w:w="90" w:type="dxa"/>
              <w:bottom w:w="40" w:type="dxa"/>
              <w:right w:w="90" w:type="dxa"/>
            </w:tcMar>
          </w:tcPr>
          <w:p w14:paraId="648CA28A" w14:textId="77777777" w:rsidR="009457C8" w:rsidRPr="00BC09C2" w:rsidRDefault="00000000" w:rsidP="00870D2E">
            <w:pPr>
              <w:spacing w:after="30" w:line="240" w:lineRule="auto"/>
              <w:jc w:val="both"/>
              <w:rPr>
                <w:lang w:val="es-CO"/>
              </w:rPr>
            </w:pPr>
            <w:r>
              <w:rPr>
                <w:sz w:val="19"/>
                <w:szCs w:val="19"/>
                <w:lang w:val="es-CO"/>
              </w:rPr>
              <w:t>Cada transición queda visible y comprobable.</w:t>
            </w:r>
          </w:p>
        </w:tc>
        <w:tc>
          <w:tcPr>
            <w:tcW w:w="1425" w:type="dxa"/>
            <w:tcMar>
              <w:top w:w="40" w:type="dxa"/>
              <w:left w:w="90" w:type="dxa"/>
              <w:bottom w:w="40" w:type="dxa"/>
              <w:right w:w="90" w:type="dxa"/>
            </w:tcMar>
          </w:tcPr>
          <w:p w14:paraId="02446A38" w14:textId="77777777" w:rsidR="009457C8" w:rsidRDefault="00000000" w:rsidP="00870D2E">
            <w:pPr>
              <w:spacing w:after="30" w:line="240" w:lineRule="auto"/>
              <w:jc w:val="both"/>
            </w:pPr>
            <w:r>
              <w:rPr>
                <w:sz w:val="19"/>
                <w:szCs w:val="19"/>
              </w:rPr>
              <w:t>Observabilidad</w:t>
            </w:r>
          </w:p>
        </w:tc>
      </w:tr>
    </w:tbl>
    <w:p w14:paraId="71E2CE5A" w14:textId="77777777" w:rsidR="005B4CF2" w:rsidRDefault="00000000">
      <w:pPr>
        <w:jc w:val="both"/>
        <w:rPr>
          <w:lang w:val="es-CO"/>
        </w:rPr>
      </w:pPr>
      <w:r>
        <w:rPr>
          <w:lang w:val="es-CO"/>
        </w:rPr>
        <w:lastRenderedPageBreak/>
        <w:t>Las tácticas se pueden leer como tres preguntas: ¿algo está fallando? (monitoreo y detección de excepciones), ¿cómo sigo respondiendo? (degradación y reconfiguración) y ¿cuándo vuelvo a la normalidad? (histéresis y reintroducción gradual).</w:t>
      </w:r>
    </w:p>
    <w:p w14:paraId="25133AC6" w14:textId="77777777" w:rsidR="005B4CF2" w:rsidRDefault="00000000">
      <w:pPr>
        <w:jc w:val="both"/>
        <w:rPr>
          <w:lang w:val="es-CO"/>
        </w:rPr>
      </w:pPr>
      <w:r>
        <w:rPr>
          <w:lang w:val="es-CO"/>
        </w:rPr>
        <w:t>Juntas se parecen a un circuit breaker de tres estados: el Nivel 1 equivale a cerrado, el Nivel 2 a semiabierto y el Nivel 3 a abierto, con una ventana de un minuto. La analogía es parcial: el Nivel 3 no corta el servicio, sigue respondiendo con un mensaje de mantenimiento.</w:t>
      </w:r>
    </w:p>
    <w:p w14:paraId="59402089" w14:textId="77777777" w:rsidR="009457C8" w:rsidRPr="00783442" w:rsidRDefault="009457C8" w:rsidP="00783442">
      <w:pPr>
        <w:pStyle w:val="Sinespaciado"/>
      </w:pPr>
    </w:p>
    <w:p w14:paraId="3832F1DC" w14:textId="77777777" w:rsidR="009457C8" w:rsidRDefault="00000000">
      <w:pPr>
        <w:pStyle w:val="Ttulo1"/>
      </w:pPr>
      <w:bookmarkStart w:id="6" w:name="_Toc243953124"/>
      <w:r>
        <w:t>4. D</w:t>
      </w:r>
      <w:proofErr w:type="spellStart"/>
      <w:r>
        <w:t>ecisiones</w:t>
      </w:r>
      <w:proofErr w:type="spellEnd"/>
      <w:r>
        <w:t xml:space="preserve"> de </w:t>
      </w:r>
      <w:proofErr w:type="spellStart"/>
      <w:r>
        <w:t>arquitectura</w:t>
      </w:r>
      <w:bookmarkEnd w:id="6"/>
      <w:proofErr w:type="spellEnd"/>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2127"/>
        <w:gridCol w:w="1417"/>
        <w:gridCol w:w="2693"/>
        <w:gridCol w:w="3169"/>
      </w:tblGrid>
      <w:tr w:rsidR="009457C8" w14:paraId="320E13B3" w14:textId="77777777" w:rsidTr="00783442">
        <w:trPr>
          <w:cantSplit/>
          <w:tblHeader/>
          <w:jc w:val="center"/>
        </w:trPr>
        <w:tc>
          <w:tcPr>
            <w:tcW w:w="2127" w:type="dxa"/>
            <w:shd w:val="clear" w:color="auto" w:fill="4F81BD"/>
            <w:tcMar>
              <w:top w:w="40" w:type="dxa"/>
              <w:left w:w="90" w:type="dxa"/>
              <w:bottom w:w="40" w:type="dxa"/>
              <w:right w:w="90" w:type="dxa"/>
            </w:tcMar>
          </w:tcPr>
          <w:p w14:paraId="15754B6F" w14:textId="77777777" w:rsidR="009457C8" w:rsidRDefault="00000000">
            <w:pPr>
              <w:spacing w:after="30" w:line="240" w:lineRule="auto"/>
              <w:jc w:val="center"/>
            </w:pPr>
            <w:proofErr w:type="spellStart"/>
            <w:r>
              <w:rPr>
                <w:b/>
                <w:color w:val="FFFFFF"/>
                <w:sz w:val="19"/>
                <w:szCs w:val="19"/>
              </w:rPr>
              <w:t>Decisión</w:t>
            </w:r>
            <w:proofErr w:type="spellEnd"/>
          </w:p>
        </w:tc>
        <w:tc>
          <w:tcPr>
            <w:tcW w:w="1417" w:type="dxa"/>
            <w:shd w:val="clear" w:color="auto" w:fill="4F81BD"/>
            <w:tcMar>
              <w:top w:w="40" w:type="dxa"/>
              <w:left w:w="90" w:type="dxa"/>
              <w:bottom w:w="40" w:type="dxa"/>
              <w:right w:w="90" w:type="dxa"/>
            </w:tcMar>
          </w:tcPr>
          <w:p w14:paraId="4FDB91E1" w14:textId="77777777" w:rsidR="009457C8" w:rsidRDefault="00000000">
            <w:pPr>
              <w:spacing w:after="30" w:line="240" w:lineRule="auto"/>
              <w:jc w:val="center"/>
            </w:pPr>
            <w:r>
              <w:rPr>
                <w:b/>
                <w:color w:val="FFFFFF"/>
                <w:sz w:val="19"/>
                <w:szCs w:val="19"/>
              </w:rPr>
              <w:t>Atributo</w:t>
            </w:r>
          </w:p>
        </w:tc>
        <w:tc>
          <w:tcPr>
            <w:tcW w:w="2693" w:type="dxa"/>
            <w:shd w:val="clear" w:color="auto" w:fill="4F81BD"/>
            <w:tcMar>
              <w:top w:w="40" w:type="dxa"/>
              <w:left w:w="90" w:type="dxa"/>
              <w:bottom w:w="40" w:type="dxa"/>
              <w:right w:w="90" w:type="dxa"/>
            </w:tcMar>
          </w:tcPr>
          <w:p w14:paraId="35783330" w14:textId="77777777" w:rsidR="009457C8" w:rsidRDefault="00000000">
            <w:pPr>
              <w:spacing w:after="30" w:line="240" w:lineRule="auto"/>
              <w:jc w:val="center"/>
            </w:pPr>
            <w:r>
              <w:rPr>
                <w:b/>
                <w:color w:val="FFFFFF"/>
                <w:sz w:val="19"/>
                <w:szCs w:val="19"/>
              </w:rPr>
              <w:t>Por qué</w:t>
            </w:r>
          </w:p>
        </w:tc>
        <w:tc>
          <w:tcPr>
            <w:tcW w:w="3169" w:type="dxa"/>
            <w:shd w:val="clear" w:color="auto" w:fill="4F81BD"/>
            <w:tcMar>
              <w:top w:w="40" w:type="dxa"/>
              <w:left w:w="90" w:type="dxa"/>
              <w:bottom w:w="40" w:type="dxa"/>
              <w:right w:w="90" w:type="dxa"/>
            </w:tcMar>
          </w:tcPr>
          <w:p w14:paraId="5F509918" w14:textId="77777777" w:rsidR="009457C8" w:rsidRDefault="00000000">
            <w:pPr>
              <w:spacing w:after="30" w:line="240" w:lineRule="auto"/>
              <w:jc w:val="center"/>
            </w:pPr>
            <w:r>
              <w:rPr>
                <w:b/>
                <w:color w:val="FFFFFF"/>
                <w:sz w:val="19"/>
                <w:szCs w:val="19"/>
              </w:rPr>
              <w:t>A costa de</w:t>
            </w:r>
          </w:p>
        </w:tc>
      </w:tr>
      <w:tr w:rsidR="009457C8" w:rsidRPr="00783442" w14:paraId="44CE4F3C" w14:textId="77777777" w:rsidTr="00783442">
        <w:trPr>
          <w:cantSplit/>
          <w:jc w:val="center"/>
        </w:trPr>
        <w:tc>
          <w:tcPr>
            <w:tcW w:w="2127" w:type="dxa"/>
            <w:tcMar>
              <w:top w:w="40" w:type="dxa"/>
              <w:left w:w="90" w:type="dxa"/>
              <w:bottom w:w="40" w:type="dxa"/>
              <w:right w:w="90" w:type="dxa"/>
            </w:tcMar>
          </w:tcPr>
          <w:p w14:paraId="611675AB" w14:textId="77777777" w:rsidR="009457C8" w:rsidRPr="00BC09C2" w:rsidRDefault="00000000" w:rsidP="00870D2E">
            <w:pPr>
              <w:spacing w:after="30" w:line="240" w:lineRule="auto"/>
              <w:jc w:val="both"/>
              <w:rPr>
                <w:lang w:val="es-CO"/>
              </w:rPr>
            </w:pPr>
            <w:r>
              <w:rPr>
                <w:sz w:val="19"/>
                <w:szCs w:val="19"/>
                <w:lang w:val="es-CO"/>
              </w:rPr>
              <w:t>Un router delante de tres funciones de nivel</w:t>
            </w:r>
          </w:p>
        </w:tc>
        <w:tc>
          <w:tcPr>
            <w:tcW w:w="1417" w:type="dxa"/>
            <w:tcMar>
              <w:top w:w="40" w:type="dxa"/>
              <w:left w:w="90" w:type="dxa"/>
              <w:bottom w:w="40" w:type="dxa"/>
              <w:right w:w="90" w:type="dxa"/>
            </w:tcMar>
          </w:tcPr>
          <w:p w14:paraId="35AD1171" w14:textId="77777777" w:rsidR="009457C8" w:rsidRDefault="00000000" w:rsidP="00870D2E">
            <w:pPr>
              <w:spacing w:after="30" w:line="240" w:lineRule="auto"/>
              <w:jc w:val="both"/>
            </w:pPr>
            <w:r>
              <w:rPr>
                <w:sz w:val="19"/>
                <w:szCs w:val="19"/>
              </w:rPr>
              <w:t>Disponibilidad</w:t>
            </w:r>
          </w:p>
        </w:tc>
        <w:tc>
          <w:tcPr>
            <w:tcW w:w="2693" w:type="dxa"/>
            <w:tcMar>
              <w:top w:w="40" w:type="dxa"/>
              <w:left w:w="90" w:type="dxa"/>
              <w:bottom w:w="40" w:type="dxa"/>
              <w:right w:w="90" w:type="dxa"/>
            </w:tcMar>
          </w:tcPr>
          <w:p w14:paraId="4B82DA3E" w14:textId="77777777" w:rsidR="009457C8" w:rsidRPr="00BC09C2" w:rsidRDefault="00000000" w:rsidP="00870D2E">
            <w:pPr>
              <w:spacing w:after="30" w:line="240" w:lineRule="auto"/>
              <w:jc w:val="both"/>
              <w:rPr>
                <w:lang w:val="es-CO"/>
              </w:rPr>
            </w:pPr>
            <w:r>
              <w:rPr>
                <w:sz w:val="19"/>
                <w:szCs w:val="19"/>
                <w:lang w:val="es-CO"/>
              </w:rPr>
              <w:t>Un solo punto decide el nivel y cada nivel es un servicio independiente.</w:t>
            </w:r>
          </w:p>
        </w:tc>
        <w:tc>
          <w:tcPr>
            <w:tcW w:w="3169" w:type="dxa"/>
            <w:tcMar>
              <w:top w:w="40" w:type="dxa"/>
              <w:left w:w="90" w:type="dxa"/>
              <w:bottom w:w="40" w:type="dxa"/>
              <w:right w:w="90" w:type="dxa"/>
            </w:tcMar>
          </w:tcPr>
          <w:p w14:paraId="75FB4D38" w14:textId="77777777" w:rsidR="009457C8" w:rsidRPr="00BC09C2" w:rsidRDefault="00000000" w:rsidP="00870D2E">
            <w:pPr>
              <w:spacing w:after="30" w:line="240" w:lineRule="auto"/>
              <w:jc w:val="both"/>
              <w:rPr>
                <w:lang w:val="es-CO"/>
              </w:rPr>
            </w:pPr>
            <w:r>
              <w:rPr>
                <w:sz w:val="19"/>
                <w:szCs w:val="19"/>
                <w:lang w:val="es-CO"/>
              </w:rPr>
              <w:t>Un salto más por petición (≈ 37 ms) y dos invocaciones de Lambda.</w:t>
            </w:r>
          </w:p>
        </w:tc>
      </w:tr>
      <w:tr w:rsidR="009457C8" w:rsidRPr="00783442" w14:paraId="39FA545B" w14:textId="77777777" w:rsidTr="00783442">
        <w:trPr>
          <w:cantSplit/>
          <w:jc w:val="center"/>
        </w:trPr>
        <w:tc>
          <w:tcPr>
            <w:tcW w:w="2127" w:type="dxa"/>
            <w:tcMar>
              <w:top w:w="40" w:type="dxa"/>
              <w:left w:w="90" w:type="dxa"/>
              <w:bottom w:w="40" w:type="dxa"/>
              <w:right w:w="90" w:type="dxa"/>
            </w:tcMar>
          </w:tcPr>
          <w:p w14:paraId="39C28E3C" w14:textId="77777777" w:rsidR="009457C8" w:rsidRPr="00BC09C2" w:rsidRDefault="00000000" w:rsidP="00870D2E">
            <w:pPr>
              <w:spacing w:after="30" w:line="240" w:lineRule="auto"/>
              <w:jc w:val="both"/>
              <w:rPr>
                <w:lang w:val="es-CO"/>
              </w:rPr>
            </w:pPr>
            <w:r>
              <w:rPr>
                <w:sz w:val="19"/>
                <w:szCs w:val="19"/>
                <w:lang w:val="es-CO"/>
              </w:rPr>
              <w:t xml:space="preserve">Estado por minuto en </w:t>
            </w:r>
            <w:proofErr w:type="spellStart"/>
            <w:r>
              <w:rPr>
                <w:sz w:val="19"/>
                <w:szCs w:val="19"/>
                <w:lang w:val="es-CO"/>
              </w:rPr>
              <w:t>DynamoDB</w:t>
            </w:r>
            <w:proofErr w:type="spellEnd"/>
          </w:p>
        </w:tc>
        <w:tc>
          <w:tcPr>
            <w:tcW w:w="1417" w:type="dxa"/>
            <w:tcMar>
              <w:top w:w="40" w:type="dxa"/>
              <w:left w:w="90" w:type="dxa"/>
              <w:bottom w:w="40" w:type="dxa"/>
              <w:right w:w="90" w:type="dxa"/>
            </w:tcMar>
          </w:tcPr>
          <w:p w14:paraId="77D75AAD" w14:textId="77777777" w:rsidR="009457C8" w:rsidRDefault="00000000" w:rsidP="00870D2E">
            <w:pPr>
              <w:spacing w:after="30" w:line="240" w:lineRule="auto"/>
              <w:jc w:val="both"/>
            </w:pPr>
            <w:r>
              <w:rPr>
                <w:sz w:val="19"/>
                <w:szCs w:val="19"/>
              </w:rPr>
              <w:t>Disponibilidad</w:t>
            </w:r>
          </w:p>
        </w:tc>
        <w:tc>
          <w:tcPr>
            <w:tcW w:w="2693" w:type="dxa"/>
            <w:tcMar>
              <w:top w:w="40" w:type="dxa"/>
              <w:left w:w="90" w:type="dxa"/>
              <w:bottom w:w="40" w:type="dxa"/>
              <w:right w:w="90" w:type="dxa"/>
            </w:tcMar>
          </w:tcPr>
          <w:p w14:paraId="1BBE989C" w14:textId="77777777" w:rsidR="009457C8" w:rsidRPr="00BC09C2" w:rsidRDefault="00000000" w:rsidP="00870D2E">
            <w:pPr>
              <w:spacing w:after="30" w:line="240" w:lineRule="auto"/>
              <w:jc w:val="both"/>
              <w:rPr>
                <w:lang w:val="es-CO"/>
              </w:rPr>
            </w:pPr>
            <w:r>
              <w:rPr>
                <w:sz w:val="19"/>
                <w:szCs w:val="19"/>
                <w:lang w:val="es-CO"/>
              </w:rPr>
              <w:t>Las Lambdas no comparten memoria: con varias instancias, un contador local oscilaría entre niveles.</w:t>
            </w:r>
          </w:p>
        </w:tc>
        <w:tc>
          <w:tcPr>
            <w:tcW w:w="3169" w:type="dxa"/>
            <w:tcMar>
              <w:top w:w="40" w:type="dxa"/>
              <w:left w:w="90" w:type="dxa"/>
              <w:bottom w:w="40" w:type="dxa"/>
              <w:right w:w="90" w:type="dxa"/>
            </w:tcMar>
          </w:tcPr>
          <w:p w14:paraId="79F15297" w14:textId="77777777" w:rsidR="009457C8" w:rsidRPr="00BC09C2" w:rsidRDefault="00000000" w:rsidP="00870D2E">
            <w:pPr>
              <w:spacing w:after="30" w:line="240" w:lineRule="auto"/>
              <w:jc w:val="both"/>
              <w:rPr>
                <w:lang w:val="es-CO"/>
              </w:rPr>
            </w:pPr>
            <w:r>
              <w:rPr>
                <w:sz w:val="19"/>
                <w:szCs w:val="19"/>
                <w:lang w:val="es-CO"/>
              </w:rPr>
              <w:t>Dos o tres llamadas a DynamoDB por petición; el contador de un ítem por minuto no escala sin repartirse.</w:t>
            </w:r>
          </w:p>
        </w:tc>
      </w:tr>
      <w:tr w:rsidR="009457C8" w:rsidRPr="00783442" w14:paraId="52F8E53D" w14:textId="77777777" w:rsidTr="00783442">
        <w:trPr>
          <w:cantSplit/>
          <w:jc w:val="center"/>
        </w:trPr>
        <w:tc>
          <w:tcPr>
            <w:tcW w:w="2127" w:type="dxa"/>
            <w:tcMar>
              <w:top w:w="40" w:type="dxa"/>
              <w:left w:w="90" w:type="dxa"/>
              <w:bottom w:w="40" w:type="dxa"/>
              <w:right w:w="90" w:type="dxa"/>
            </w:tcMar>
          </w:tcPr>
          <w:p w14:paraId="5382F74E" w14:textId="77777777" w:rsidR="009457C8" w:rsidRPr="00BC09C2" w:rsidRDefault="00000000" w:rsidP="00870D2E">
            <w:pPr>
              <w:spacing w:after="30" w:line="240" w:lineRule="auto"/>
              <w:jc w:val="both"/>
              <w:rPr>
                <w:lang w:val="es-CO"/>
              </w:rPr>
            </w:pPr>
            <w:r>
              <w:rPr>
                <w:sz w:val="19"/>
                <w:szCs w:val="19"/>
                <w:lang w:val="es-CO"/>
              </w:rPr>
              <w:t>El nivel lo deciden los errores del minuto anterior (minuto de reloj)</w:t>
            </w:r>
          </w:p>
        </w:tc>
        <w:tc>
          <w:tcPr>
            <w:tcW w:w="1417" w:type="dxa"/>
            <w:tcMar>
              <w:top w:w="40" w:type="dxa"/>
              <w:left w:w="90" w:type="dxa"/>
              <w:bottom w:w="40" w:type="dxa"/>
              <w:right w:w="90" w:type="dxa"/>
            </w:tcMar>
          </w:tcPr>
          <w:p w14:paraId="625659C7" w14:textId="77777777" w:rsidR="009457C8" w:rsidRDefault="00000000" w:rsidP="00870D2E">
            <w:pPr>
              <w:spacing w:after="30" w:line="240" w:lineRule="auto"/>
              <w:jc w:val="both"/>
            </w:pPr>
            <w:r>
              <w:rPr>
                <w:sz w:val="19"/>
                <w:szCs w:val="19"/>
              </w:rPr>
              <w:t>Disponibilidad</w:t>
            </w:r>
          </w:p>
        </w:tc>
        <w:tc>
          <w:tcPr>
            <w:tcW w:w="2693" w:type="dxa"/>
            <w:tcMar>
              <w:top w:w="40" w:type="dxa"/>
              <w:left w:w="90" w:type="dxa"/>
              <w:bottom w:w="40" w:type="dxa"/>
              <w:right w:w="90" w:type="dxa"/>
            </w:tcMar>
          </w:tcPr>
          <w:p w14:paraId="25BF1D75" w14:textId="77777777" w:rsidR="009457C8" w:rsidRPr="00BC09C2" w:rsidRDefault="00000000" w:rsidP="00870D2E">
            <w:pPr>
              <w:spacing w:after="30" w:line="240" w:lineRule="auto"/>
              <w:jc w:val="both"/>
              <w:rPr>
                <w:lang w:val="es-CO"/>
              </w:rPr>
            </w:pPr>
            <w:r>
              <w:rPr>
                <w:sz w:val="19"/>
                <w:szCs w:val="19"/>
                <w:lang w:val="es-CO"/>
              </w:rPr>
              <w:t>Es la regla que aclaró el docente en Discord (Discord-Aclaraciones-Docente.md, sección 3); el enunciado no la fija.</w:t>
            </w:r>
          </w:p>
        </w:tc>
        <w:tc>
          <w:tcPr>
            <w:tcW w:w="3169" w:type="dxa"/>
            <w:tcMar>
              <w:top w:w="40" w:type="dxa"/>
              <w:left w:w="90" w:type="dxa"/>
              <w:bottom w:w="40" w:type="dxa"/>
              <w:right w:w="90" w:type="dxa"/>
            </w:tcMar>
          </w:tcPr>
          <w:p w14:paraId="2FD9D624" w14:textId="77777777" w:rsidR="009457C8" w:rsidRPr="00BC09C2" w:rsidRDefault="00000000" w:rsidP="00870D2E">
            <w:pPr>
              <w:spacing w:after="30" w:line="240" w:lineRule="auto"/>
              <w:jc w:val="both"/>
              <w:rPr>
                <w:lang w:val="es-CO"/>
              </w:rPr>
            </w:pPr>
            <w:r>
              <w:rPr>
                <w:sz w:val="19"/>
                <w:szCs w:val="19"/>
                <w:lang w:val="es-CO"/>
              </w:rPr>
              <w:t>Si el k6 se desfasa, los errores de un bloque pueden repartirse entre dos minutos de reloj.</w:t>
            </w:r>
          </w:p>
        </w:tc>
      </w:tr>
      <w:tr w:rsidR="009457C8" w:rsidRPr="00783442" w14:paraId="3C1A1821" w14:textId="77777777" w:rsidTr="00783442">
        <w:trPr>
          <w:cantSplit/>
          <w:jc w:val="center"/>
        </w:trPr>
        <w:tc>
          <w:tcPr>
            <w:tcW w:w="2127" w:type="dxa"/>
            <w:tcMar>
              <w:top w:w="40" w:type="dxa"/>
              <w:left w:w="90" w:type="dxa"/>
              <w:bottom w:w="40" w:type="dxa"/>
              <w:right w:w="90" w:type="dxa"/>
            </w:tcMar>
          </w:tcPr>
          <w:p w14:paraId="317F3DE9" w14:textId="77777777" w:rsidR="009457C8" w:rsidRPr="00BC09C2" w:rsidRDefault="00000000" w:rsidP="00870D2E">
            <w:pPr>
              <w:spacing w:after="30" w:line="240" w:lineRule="auto"/>
              <w:jc w:val="both"/>
              <w:rPr>
                <w:lang w:val="es-CO"/>
              </w:rPr>
            </w:pPr>
            <w:r>
              <w:rPr>
                <w:sz w:val="19"/>
                <w:szCs w:val="19"/>
                <w:lang w:val="es-CO"/>
              </w:rPr>
              <w:t>Permanencia mínima de 2 minutos tras degradar</w:t>
            </w:r>
          </w:p>
        </w:tc>
        <w:tc>
          <w:tcPr>
            <w:tcW w:w="1417" w:type="dxa"/>
            <w:tcMar>
              <w:top w:w="40" w:type="dxa"/>
              <w:left w:w="90" w:type="dxa"/>
              <w:bottom w:w="40" w:type="dxa"/>
              <w:right w:w="90" w:type="dxa"/>
            </w:tcMar>
          </w:tcPr>
          <w:p w14:paraId="7976EAEF" w14:textId="77777777" w:rsidR="009457C8" w:rsidRDefault="00000000" w:rsidP="00870D2E">
            <w:pPr>
              <w:spacing w:after="30" w:line="240" w:lineRule="auto"/>
              <w:jc w:val="both"/>
            </w:pPr>
            <w:r>
              <w:rPr>
                <w:sz w:val="19"/>
                <w:szCs w:val="19"/>
              </w:rPr>
              <w:t>Disponibilidad</w:t>
            </w:r>
          </w:p>
        </w:tc>
        <w:tc>
          <w:tcPr>
            <w:tcW w:w="2693" w:type="dxa"/>
            <w:tcMar>
              <w:top w:w="40" w:type="dxa"/>
              <w:left w:w="90" w:type="dxa"/>
              <w:bottom w:w="40" w:type="dxa"/>
              <w:right w:w="90" w:type="dxa"/>
            </w:tcMar>
          </w:tcPr>
          <w:p w14:paraId="621FC41D" w14:textId="77777777" w:rsidR="009457C8" w:rsidRPr="00BC09C2" w:rsidRDefault="00000000" w:rsidP="00870D2E">
            <w:pPr>
              <w:spacing w:after="30" w:line="240" w:lineRule="auto"/>
              <w:jc w:val="both"/>
              <w:rPr>
                <w:lang w:val="es-CO"/>
              </w:rPr>
            </w:pPr>
            <w:r>
              <w:rPr>
                <w:sz w:val="19"/>
                <w:szCs w:val="19"/>
                <w:lang w:val="es-CO"/>
              </w:rPr>
              <w:t>Evita recuperar el Nivel 1 con un servicio que acaba de fallar y que el nivel oscile entre minutos.</w:t>
            </w:r>
          </w:p>
        </w:tc>
        <w:tc>
          <w:tcPr>
            <w:tcW w:w="3169" w:type="dxa"/>
            <w:tcMar>
              <w:top w:w="40" w:type="dxa"/>
              <w:left w:w="90" w:type="dxa"/>
              <w:bottom w:w="40" w:type="dxa"/>
              <w:right w:w="90" w:type="dxa"/>
            </w:tcMar>
          </w:tcPr>
          <w:p w14:paraId="77B37EF3" w14:textId="77777777" w:rsidR="009457C8" w:rsidRPr="00BC09C2" w:rsidRDefault="00000000" w:rsidP="00870D2E">
            <w:pPr>
              <w:spacing w:after="30" w:line="240" w:lineRule="auto"/>
              <w:jc w:val="both"/>
              <w:rPr>
                <w:lang w:val="es-CO"/>
              </w:rPr>
            </w:pPr>
            <w:r>
              <w:rPr>
                <w:sz w:val="19"/>
                <w:szCs w:val="19"/>
                <w:lang w:val="es-CO"/>
              </w:rPr>
              <w:t>Se tarda más en recuperar el Nivel 1, y la secuencia se desvía de la 1-2-3-3-2-1 que describió el docente.</w:t>
            </w:r>
          </w:p>
        </w:tc>
      </w:tr>
      <w:tr w:rsidR="009457C8" w:rsidRPr="00783442" w14:paraId="0F40C8E5" w14:textId="77777777" w:rsidTr="00783442">
        <w:trPr>
          <w:cantSplit/>
          <w:jc w:val="center"/>
        </w:trPr>
        <w:tc>
          <w:tcPr>
            <w:tcW w:w="2127" w:type="dxa"/>
            <w:tcMar>
              <w:top w:w="40" w:type="dxa"/>
              <w:left w:w="90" w:type="dxa"/>
              <w:bottom w:w="40" w:type="dxa"/>
              <w:right w:w="90" w:type="dxa"/>
            </w:tcMar>
          </w:tcPr>
          <w:p w14:paraId="501C7A89" w14:textId="77777777" w:rsidR="009457C8" w:rsidRPr="00BC09C2" w:rsidRDefault="00000000" w:rsidP="00870D2E">
            <w:pPr>
              <w:spacing w:after="30" w:line="240" w:lineRule="auto"/>
              <w:jc w:val="both"/>
              <w:rPr>
                <w:lang w:val="es-CO"/>
              </w:rPr>
            </w:pPr>
            <w:r>
              <w:rPr>
                <w:sz w:val="19"/>
                <w:szCs w:val="19"/>
                <w:lang w:val="es-CO"/>
              </w:rPr>
              <w:t>Falla segura hacia el Nivel 3</w:t>
            </w:r>
          </w:p>
        </w:tc>
        <w:tc>
          <w:tcPr>
            <w:tcW w:w="1417" w:type="dxa"/>
            <w:tcMar>
              <w:top w:w="40" w:type="dxa"/>
              <w:left w:w="90" w:type="dxa"/>
              <w:bottom w:w="40" w:type="dxa"/>
              <w:right w:w="90" w:type="dxa"/>
            </w:tcMar>
          </w:tcPr>
          <w:p w14:paraId="6F95BDB9" w14:textId="77777777" w:rsidR="009457C8" w:rsidRDefault="00000000" w:rsidP="00870D2E">
            <w:pPr>
              <w:spacing w:after="30" w:line="240" w:lineRule="auto"/>
              <w:jc w:val="both"/>
            </w:pPr>
            <w:r>
              <w:rPr>
                <w:sz w:val="19"/>
                <w:szCs w:val="19"/>
              </w:rPr>
              <w:t>Disponibilidad</w:t>
            </w:r>
          </w:p>
        </w:tc>
        <w:tc>
          <w:tcPr>
            <w:tcW w:w="2693" w:type="dxa"/>
            <w:tcMar>
              <w:top w:w="40" w:type="dxa"/>
              <w:left w:w="90" w:type="dxa"/>
              <w:bottom w:w="40" w:type="dxa"/>
              <w:right w:w="90" w:type="dxa"/>
            </w:tcMar>
          </w:tcPr>
          <w:p w14:paraId="5E9C47E2" w14:textId="77777777" w:rsidR="009457C8" w:rsidRPr="00BC09C2" w:rsidRDefault="00000000" w:rsidP="00870D2E">
            <w:pPr>
              <w:spacing w:after="30" w:line="240" w:lineRule="auto"/>
              <w:jc w:val="both"/>
              <w:rPr>
                <w:lang w:val="es-CO"/>
              </w:rPr>
            </w:pPr>
            <w:r>
              <w:rPr>
                <w:sz w:val="19"/>
                <w:szCs w:val="19"/>
                <w:lang w:val="es-CO"/>
              </w:rPr>
              <w:t>Sin estado no se conoce la salud; responder al mínimo es más seguro que adivinar.</w:t>
            </w:r>
          </w:p>
        </w:tc>
        <w:tc>
          <w:tcPr>
            <w:tcW w:w="3169" w:type="dxa"/>
            <w:tcMar>
              <w:top w:w="40" w:type="dxa"/>
              <w:left w:w="90" w:type="dxa"/>
              <w:bottom w:w="40" w:type="dxa"/>
              <w:right w:w="90" w:type="dxa"/>
            </w:tcMar>
          </w:tcPr>
          <w:p w14:paraId="2C7E95AD" w14:textId="77777777" w:rsidR="009457C8" w:rsidRPr="00BC09C2" w:rsidRDefault="00000000" w:rsidP="00870D2E">
            <w:pPr>
              <w:spacing w:after="30" w:line="240" w:lineRule="auto"/>
              <w:jc w:val="both"/>
              <w:rPr>
                <w:lang w:val="es-CO"/>
              </w:rPr>
            </w:pPr>
            <w:r>
              <w:rPr>
                <w:sz w:val="19"/>
                <w:szCs w:val="19"/>
                <w:lang w:val="es-CO"/>
              </w:rPr>
              <w:t>Una falla de DynamoDB degrada el servicio, aunque las funciones estén sanas.</w:t>
            </w:r>
          </w:p>
        </w:tc>
      </w:tr>
      <w:tr w:rsidR="009457C8" w:rsidRPr="00783442" w14:paraId="140D2845" w14:textId="77777777" w:rsidTr="00783442">
        <w:trPr>
          <w:cantSplit/>
          <w:jc w:val="center"/>
        </w:trPr>
        <w:tc>
          <w:tcPr>
            <w:tcW w:w="2127" w:type="dxa"/>
            <w:tcMar>
              <w:top w:w="40" w:type="dxa"/>
              <w:left w:w="90" w:type="dxa"/>
              <w:bottom w:w="40" w:type="dxa"/>
              <w:right w:w="90" w:type="dxa"/>
            </w:tcMar>
          </w:tcPr>
          <w:p w14:paraId="4367B1C3" w14:textId="77777777" w:rsidR="009457C8" w:rsidRPr="00BC09C2" w:rsidRDefault="00000000" w:rsidP="00870D2E">
            <w:pPr>
              <w:spacing w:after="30" w:line="240" w:lineRule="auto"/>
              <w:jc w:val="both"/>
              <w:rPr>
                <w:lang w:val="es-CO"/>
              </w:rPr>
            </w:pPr>
            <w:r>
              <w:rPr>
                <w:sz w:val="19"/>
                <w:szCs w:val="19"/>
                <w:lang w:val="es-CO"/>
              </w:rPr>
              <w:t>Logs JSON con métricas EMF (Embedded Metric Format)</w:t>
            </w:r>
          </w:p>
        </w:tc>
        <w:tc>
          <w:tcPr>
            <w:tcW w:w="1417" w:type="dxa"/>
            <w:tcMar>
              <w:top w:w="40" w:type="dxa"/>
              <w:left w:w="90" w:type="dxa"/>
              <w:bottom w:w="40" w:type="dxa"/>
              <w:right w:w="90" w:type="dxa"/>
            </w:tcMar>
          </w:tcPr>
          <w:p w14:paraId="7C1B64FF" w14:textId="77777777" w:rsidR="009457C8" w:rsidRDefault="00000000" w:rsidP="00870D2E">
            <w:pPr>
              <w:spacing w:after="30" w:line="240" w:lineRule="auto"/>
              <w:jc w:val="both"/>
            </w:pPr>
            <w:r>
              <w:rPr>
                <w:sz w:val="19"/>
                <w:szCs w:val="19"/>
              </w:rPr>
              <w:t>Observabilidad</w:t>
            </w:r>
          </w:p>
        </w:tc>
        <w:tc>
          <w:tcPr>
            <w:tcW w:w="2693" w:type="dxa"/>
            <w:tcMar>
              <w:top w:w="40" w:type="dxa"/>
              <w:left w:w="90" w:type="dxa"/>
              <w:bottom w:w="40" w:type="dxa"/>
              <w:right w:w="90" w:type="dxa"/>
            </w:tcMar>
          </w:tcPr>
          <w:p w14:paraId="41FE7EB3" w14:textId="77777777" w:rsidR="009457C8" w:rsidRPr="00BC09C2" w:rsidRDefault="00000000" w:rsidP="00870D2E">
            <w:pPr>
              <w:spacing w:after="30" w:line="240" w:lineRule="auto"/>
              <w:jc w:val="both"/>
              <w:rPr>
                <w:lang w:val="es-CO"/>
              </w:rPr>
            </w:pPr>
            <w:r>
              <w:rPr>
                <w:sz w:val="19"/>
                <w:szCs w:val="19"/>
                <w:lang w:val="es-CO"/>
              </w:rPr>
              <w:t>Cada cambio de nivel queda como evento.</w:t>
            </w:r>
          </w:p>
        </w:tc>
        <w:tc>
          <w:tcPr>
            <w:tcW w:w="3169" w:type="dxa"/>
            <w:tcMar>
              <w:top w:w="40" w:type="dxa"/>
              <w:left w:w="90" w:type="dxa"/>
              <w:bottom w:w="40" w:type="dxa"/>
              <w:right w:w="90" w:type="dxa"/>
            </w:tcMar>
          </w:tcPr>
          <w:p w14:paraId="5B4F80CD" w14:textId="77777777" w:rsidR="009457C8" w:rsidRPr="00BC09C2" w:rsidRDefault="00000000" w:rsidP="00870D2E">
            <w:pPr>
              <w:spacing w:after="30" w:line="240" w:lineRule="auto"/>
              <w:jc w:val="both"/>
              <w:rPr>
                <w:lang w:val="es-CO"/>
              </w:rPr>
            </w:pPr>
            <w:r>
              <w:rPr>
                <w:sz w:val="19"/>
                <w:szCs w:val="19"/>
                <w:lang w:val="es-CO"/>
              </w:rPr>
              <w:t>Más volumen de logs por petición.</w:t>
            </w:r>
          </w:p>
        </w:tc>
      </w:tr>
    </w:tbl>
    <w:p w14:paraId="36294DD7" w14:textId="77777777" w:rsidR="00783442" w:rsidRDefault="00783442" w:rsidP="00F72DCA">
      <w:pPr>
        <w:pStyle w:val="Sinespaciado"/>
        <w:rPr>
          <w:lang w:val="es-CO"/>
        </w:rPr>
      </w:pPr>
    </w:p>
    <w:p w14:paraId="2BA8526B" w14:textId="77777777" w:rsidR="00783442" w:rsidRPr="00BC09C2" w:rsidRDefault="00783442" w:rsidP="00F72DCA">
      <w:pPr>
        <w:pStyle w:val="Sinespaciado"/>
        <w:rPr>
          <w:lang w:val="es-CO"/>
        </w:rPr>
      </w:pPr>
    </w:p>
    <w:p w14:paraId="0F04E294" w14:textId="77777777" w:rsidR="009457C8" w:rsidRPr="00BC09C2" w:rsidRDefault="00000000">
      <w:pPr>
        <w:pStyle w:val="Ttulo1"/>
        <w:rPr>
          <w:lang w:val="es-CO"/>
        </w:rPr>
      </w:pPr>
      <w:bookmarkStart w:id="7" w:name="_Toc243953125"/>
      <w:r>
        <w:rPr>
          <w:lang w:val="es-CO"/>
        </w:rPr>
        <w:t>5. Respuestas por nivel (contrato HTTP)</w:t>
      </w:r>
      <w:bookmarkEnd w:id="7"/>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1276"/>
        <w:gridCol w:w="2552"/>
        <w:gridCol w:w="2976"/>
        <w:gridCol w:w="2602"/>
      </w:tblGrid>
      <w:tr w:rsidR="009457C8" w14:paraId="01D9CB81" w14:textId="77777777" w:rsidTr="00783442">
        <w:trPr>
          <w:cantSplit/>
          <w:tblHeader/>
          <w:jc w:val="center"/>
        </w:trPr>
        <w:tc>
          <w:tcPr>
            <w:tcW w:w="1276" w:type="dxa"/>
            <w:shd w:val="clear" w:color="auto" w:fill="4F81BD"/>
            <w:tcMar>
              <w:top w:w="40" w:type="dxa"/>
              <w:left w:w="90" w:type="dxa"/>
              <w:bottom w:w="40" w:type="dxa"/>
              <w:right w:w="90" w:type="dxa"/>
            </w:tcMar>
          </w:tcPr>
          <w:p w14:paraId="4974F120" w14:textId="77777777" w:rsidR="009457C8" w:rsidRDefault="00000000">
            <w:pPr>
              <w:spacing w:after="30" w:line="240" w:lineRule="auto"/>
              <w:jc w:val="center"/>
            </w:pPr>
            <w:r>
              <w:rPr>
                <w:b/>
                <w:color w:val="FFFFFF"/>
                <w:sz w:val="19"/>
                <w:szCs w:val="19"/>
              </w:rPr>
              <w:t>Nivel</w:t>
            </w:r>
          </w:p>
        </w:tc>
        <w:tc>
          <w:tcPr>
            <w:tcW w:w="2552" w:type="dxa"/>
            <w:shd w:val="clear" w:color="auto" w:fill="4F81BD"/>
            <w:tcMar>
              <w:top w:w="40" w:type="dxa"/>
              <w:left w:w="90" w:type="dxa"/>
              <w:bottom w:w="40" w:type="dxa"/>
              <w:right w:w="90" w:type="dxa"/>
            </w:tcMar>
          </w:tcPr>
          <w:p w14:paraId="26533CA8" w14:textId="77777777" w:rsidR="009457C8" w:rsidRDefault="00000000">
            <w:pPr>
              <w:spacing w:after="30" w:line="240" w:lineRule="auto"/>
              <w:jc w:val="center"/>
            </w:pPr>
            <w:r>
              <w:rPr>
                <w:b/>
                <w:color w:val="FFFFFF"/>
                <w:sz w:val="19"/>
                <w:szCs w:val="19"/>
              </w:rPr>
              <w:t>Sin error</w:t>
            </w:r>
          </w:p>
        </w:tc>
        <w:tc>
          <w:tcPr>
            <w:tcW w:w="2976" w:type="dxa"/>
            <w:shd w:val="clear" w:color="auto" w:fill="4F81BD"/>
            <w:tcMar>
              <w:top w:w="40" w:type="dxa"/>
              <w:left w:w="90" w:type="dxa"/>
              <w:bottom w:w="40" w:type="dxa"/>
              <w:right w:w="90" w:type="dxa"/>
            </w:tcMar>
          </w:tcPr>
          <w:p w14:paraId="624ABF50" w14:textId="77777777" w:rsidR="009457C8" w:rsidRDefault="00000000">
            <w:pPr>
              <w:spacing w:after="30" w:line="240" w:lineRule="auto"/>
              <w:jc w:val="center"/>
            </w:pPr>
            <w:r>
              <w:rPr>
                <w:b/>
                <w:color w:val="FFFFFF"/>
                <w:sz w:val="19"/>
                <w:szCs w:val="19"/>
              </w:rPr>
              <w:t>Con error ("error": true)</w:t>
            </w:r>
          </w:p>
        </w:tc>
        <w:tc>
          <w:tcPr>
            <w:tcW w:w="2602" w:type="dxa"/>
            <w:shd w:val="clear" w:color="auto" w:fill="4F81BD"/>
            <w:tcMar>
              <w:top w:w="40" w:type="dxa"/>
              <w:left w:w="90" w:type="dxa"/>
              <w:bottom w:w="40" w:type="dxa"/>
              <w:right w:w="90" w:type="dxa"/>
            </w:tcMar>
          </w:tcPr>
          <w:p w14:paraId="689A486F" w14:textId="77777777" w:rsidR="009457C8" w:rsidRDefault="00000000">
            <w:pPr>
              <w:spacing w:after="30" w:line="240" w:lineRule="auto"/>
              <w:jc w:val="center"/>
            </w:pPr>
            <w:r>
              <w:rPr>
                <w:b/>
                <w:color w:val="FFFFFF"/>
                <w:sz w:val="19"/>
                <w:szCs w:val="19"/>
              </w:rPr>
              <w:t>Capacidades</w:t>
            </w:r>
          </w:p>
        </w:tc>
      </w:tr>
      <w:tr w:rsidR="009457C8" w:rsidRPr="00783442" w14:paraId="49C1EBA7" w14:textId="77777777" w:rsidTr="00783442">
        <w:trPr>
          <w:cantSplit/>
          <w:jc w:val="center"/>
        </w:trPr>
        <w:tc>
          <w:tcPr>
            <w:tcW w:w="1276" w:type="dxa"/>
            <w:tcMar>
              <w:top w:w="40" w:type="dxa"/>
              <w:left w:w="90" w:type="dxa"/>
              <w:bottom w:w="40" w:type="dxa"/>
              <w:right w:w="90" w:type="dxa"/>
            </w:tcMar>
          </w:tcPr>
          <w:p w14:paraId="1B60CD09" w14:textId="77777777" w:rsidR="009457C8" w:rsidRDefault="00000000" w:rsidP="00F72DCA">
            <w:pPr>
              <w:spacing w:after="30" w:line="240" w:lineRule="auto"/>
              <w:jc w:val="both"/>
            </w:pPr>
            <w:r>
              <w:rPr>
                <w:sz w:val="19"/>
                <w:szCs w:val="19"/>
              </w:rPr>
              <w:t>1. Full</w:t>
            </w:r>
          </w:p>
        </w:tc>
        <w:tc>
          <w:tcPr>
            <w:tcW w:w="2552" w:type="dxa"/>
            <w:tcMar>
              <w:top w:w="40" w:type="dxa"/>
              <w:left w:w="90" w:type="dxa"/>
              <w:bottom w:w="40" w:type="dxa"/>
              <w:right w:w="90" w:type="dxa"/>
            </w:tcMar>
          </w:tcPr>
          <w:p w14:paraId="6BA69C73" w14:textId="77777777" w:rsidR="00F72DCA" w:rsidRDefault="00000000" w:rsidP="00F72DCA">
            <w:pPr>
              <w:spacing w:after="30" w:line="240" w:lineRule="auto"/>
              <w:jc w:val="both"/>
              <w:rPr>
                <w:sz w:val="19"/>
                <w:szCs w:val="19"/>
              </w:rPr>
            </w:pPr>
            <w:r>
              <w:rPr>
                <w:sz w:val="19"/>
                <w:szCs w:val="19"/>
              </w:rPr>
              <w:t>200</w:t>
            </w:r>
          </w:p>
          <w:p w14:paraId="71CCD1E0" w14:textId="77777777" w:rsidR="009457C8" w:rsidRDefault="00000000" w:rsidP="00F72DCA">
            <w:pPr>
              <w:spacing w:after="30" w:line="240" w:lineRule="auto"/>
              <w:jc w:val="both"/>
            </w:pPr>
            <w:r>
              <w:rPr>
                <w:sz w:val="19"/>
                <w:szCs w:val="19"/>
              </w:rPr>
              <w:t>Nivel 1: OK</w:t>
            </w:r>
          </w:p>
        </w:tc>
        <w:tc>
          <w:tcPr>
            <w:tcW w:w="2976" w:type="dxa"/>
            <w:tcMar>
              <w:top w:w="40" w:type="dxa"/>
              <w:left w:w="90" w:type="dxa"/>
              <w:bottom w:w="40" w:type="dxa"/>
              <w:right w:w="90" w:type="dxa"/>
            </w:tcMar>
          </w:tcPr>
          <w:p w14:paraId="599C6001" w14:textId="77777777" w:rsidR="00F72DCA" w:rsidRDefault="00000000" w:rsidP="00F72DCA">
            <w:pPr>
              <w:spacing w:after="30" w:line="240" w:lineRule="auto"/>
              <w:jc w:val="both"/>
              <w:rPr>
                <w:sz w:val="19"/>
                <w:szCs w:val="19"/>
                <w:lang w:val="es-CO"/>
              </w:rPr>
            </w:pPr>
            <w:r>
              <w:rPr>
                <w:sz w:val="19"/>
                <w:szCs w:val="19"/>
                <w:lang w:val="es-CO"/>
              </w:rPr>
              <w:t>500</w:t>
            </w:r>
          </w:p>
          <w:p w14:paraId="5F1BFA47" w14:textId="77777777" w:rsidR="009457C8" w:rsidRPr="00BC09C2" w:rsidRDefault="00000000" w:rsidP="00F72DCA">
            <w:pPr>
              <w:spacing w:after="30" w:line="240" w:lineRule="auto"/>
              <w:jc w:val="both"/>
              <w:rPr>
                <w:lang w:val="es-CO"/>
              </w:rPr>
            </w:pPr>
            <w:r>
              <w:rPr>
                <w:sz w:val="19"/>
                <w:szCs w:val="19"/>
                <w:lang w:val="es-CO"/>
              </w:rPr>
              <w:t>Nivel 1: Operación Full con Error</w:t>
            </w:r>
          </w:p>
        </w:tc>
        <w:tc>
          <w:tcPr>
            <w:tcW w:w="2602" w:type="dxa"/>
            <w:tcMar>
              <w:top w:w="40" w:type="dxa"/>
              <w:left w:w="90" w:type="dxa"/>
              <w:bottom w:w="40" w:type="dxa"/>
              <w:right w:w="90" w:type="dxa"/>
            </w:tcMar>
          </w:tcPr>
          <w:p w14:paraId="4F5D4F8E" w14:textId="77777777" w:rsidR="009457C8" w:rsidRPr="00BC09C2" w:rsidRDefault="00000000" w:rsidP="00F72DCA">
            <w:pPr>
              <w:spacing w:after="30" w:line="240" w:lineRule="auto"/>
              <w:jc w:val="both"/>
              <w:rPr>
                <w:lang w:val="es-CO"/>
              </w:rPr>
            </w:pPr>
            <w:r>
              <w:rPr>
                <w:sz w:val="19"/>
                <w:szCs w:val="19"/>
                <w:lang w:val="es-CO"/>
              </w:rPr>
              <w:t>Validar, registrar, analizar riesgo y notificar.</w:t>
            </w:r>
          </w:p>
        </w:tc>
      </w:tr>
      <w:tr w:rsidR="009457C8" w14:paraId="2FF4ECC8" w14:textId="77777777" w:rsidTr="00783442">
        <w:trPr>
          <w:cantSplit/>
          <w:jc w:val="center"/>
        </w:trPr>
        <w:tc>
          <w:tcPr>
            <w:tcW w:w="1276" w:type="dxa"/>
            <w:tcMar>
              <w:top w:w="40" w:type="dxa"/>
              <w:left w:w="90" w:type="dxa"/>
              <w:bottom w:w="40" w:type="dxa"/>
              <w:right w:w="90" w:type="dxa"/>
            </w:tcMar>
          </w:tcPr>
          <w:p w14:paraId="2F7A432E" w14:textId="77777777" w:rsidR="009457C8" w:rsidRDefault="00000000" w:rsidP="00F72DCA">
            <w:pPr>
              <w:spacing w:after="30" w:line="240" w:lineRule="auto"/>
              <w:jc w:val="both"/>
            </w:pPr>
            <w:r>
              <w:rPr>
                <w:sz w:val="19"/>
                <w:szCs w:val="19"/>
              </w:rPr>
              <w:t>2. Degradado</w:t>
            </w:r>
          </w:p>
        </w:tc>
        <w:tc>
          <w:tcPr>
            <w:tcW w:w="2552" w:type="dxa"/>
            <w:tcMar>
              <w:top w:w="40" w:type="dxa"/>
              <w:left w:w="90" w:type="dxa"/>
              <w:bottom w:w="40" w:type="dxa"/>
              <w:right w:w="90" w:type="dxa"/>
            </w:tcMar>
          </w:tcPr>
          <w:p w14:paraId="00700991" w14:textId="77777777" w:rsidR="00F72DCA" w:rsidRDefault="00000000" w:rsidP="00F72DCA">
            <w:pPr>
              <w:spacing w:after="30" w:line="240" w:lineRule="auto"/>
              <w:jc w:val="both"/>
              <w:rPr>
                <w:sz w:val="19"/>
                <w:szCs w:val="19"/>
              </w:rPr>
            </w:pPr>
            <w:r>
              <w:rPr>
                <w:sz w:val="19"/>
                <w:szCs w:val="19"/>
              </w:rPr>
              <w:t>200</w:t>
            </w:r>
          </w:p>
          <w:p w14:paraId="652BA896" w14:textId="77777777" w:rsidR="009457C8" w:rsidRDefault="00000000" w:rsidP="00F72DCA">
            <w:pPr>
              <w:spacing w:after="30" w:line="240" w:lineRule="auto"/>
              <w:jc w:val="both"/>
            </w:pPr>
            <w:r>
              <w:rPr>
                <w:sz w:val="19"/>
                <w:szCs w:val="19"/>
              </w:rPr>
              <w:t>Nivel 2: OK</w:t>
            </w:r>
          </w:p>
        </w:tc>
        <w:tc>
          <w:tcPr>
            <w:tcW w:w="2976" w:type="dxa"/>
            <w:tcMar>
              <w:top w:w="40" w:type="dxa"/>
              <w:left w:w="90" w:type="dxa"/>
              <w:bottom w:w="40" w:type="dxa"/>
              <w:right w:w="90" w:type="dxa"/>
            </w:tcMar>
          </w:tcPr>
          <w:p w14:paraId="56EF6313" w14:textId="77777777" w:rsidR="00F72DCA" w:rsidRDefault="00000000" w:rsidP="00F72DCA">
            <w:pPr>
              <w:spacing w:after="30" w:line="240" w:lineRule="auto"/>
              <w:jc w:val="both"/>
              <w:rPr>
                <w:sz w:val="19"/>
                <w:szCs w:val="19"/>
              </w:rPr>
            </w:pPr>
            <w:r>
              <w:rPr>
                <w:sz w:val="19"/>
                <w:szCs w:val="19"/>
              </w:rPr>
              <w:t>500</w:t>
            </w:r>
          </w:p>
          <w:p w14:paraId="38B8BA60" w14:textId="77777777" w:rsidR="009457C8" w:rsidRDefault="00000000" w:rsidP="00F72DCA">
            <w:pPr>
              <w:spacing w:after="30" w:line="240" w:lineRule="auto"/>
              <w:jc w:val="both"/>
            </w:pPr>
            <w:r>
              <w:rPr>
                <w:sz w:val="19"/>
                <w:szCs w:val="19"/>
              </w:rPr>
              <w:t>Nivel 2: Operación Limitada</w:t>
            </w:r>
          </w:p>
        </w:tc>
        <w:tc>
          <w:tcPr>
            <w:tcW w:w="2602" w:type="dxa"/>
            <w:tcMar>
              <w:top w:w="40" w:type="dxa"/>
              <w:left w:w="90" w:type="dxa"/>
              <w:bottom w:w="40" w:type="dxa"/>
              <w:right w:w="90" w:type="dxa"/>
            </w:tcMar>
          </w:tcPr>
          <w:p w14:paraId="21D2D2FD" w14:textId="77777777" w:rsidR="009457C8" w:rsidRDefault="00000000" w:rsidP="00F72DCA">
            <w:pPr>
              <w:spacing w:after="30" w:line="240" w:lineRule="auto"/>
              <w:jc w:val="both"/>
            </w:pPr>
            <w:r>
              <w:rPr>
                <w:sz w:val="19"/>
                <w:szCs w:val="19"/>
              </w:rPr>
              <w:t>Solo validar y registrar.</w:t>
            </w:r>
          </w:p>
        </w:tc>
      </w:tr>
      <w:tr w:rsidR="009457C8" w14:paraId="055757FF" w14:textId="77777777" w:rsidTr="00783442">
        <w:trPr>
          <w:cantSplit/>
          <w:jc w:val="center"/>
        </w:trPr>
        <w:tc>
          <w:tcPr>
            <w:tcW w:w="1276" w:type="dxa"/>
            <w:tcMar>
              <w:top w:w="40" w:type="dxa"/>
              <w:left w:w="90" w:type="dxa"/>
              <w:bottom w:w="40" w:type="dxa"/>
              <w:right w:w="90" w:type="dxa"/>
            </w:tcMar>
          </w:tcPr>
          <w:p w14:paraId="622C8953" w14:textId="77777777" w:rsidR="009457C8" w:rsidRDefault="00000000" w:rsidP="00F72DCA">
            <w:pPr>
              <w:spacing w:after="30" w:line="240" w:lineRule="auto"/>
              <w:jc w:val="both"/>
            </w:pPr>
            <w:r>
              <w:rPr>
                <w:sz w:val="19"/>
                <w:szCs w:val="19"/>
              </w:rPr>
              <w:t>3. Mínimo</w:t>
            </w:r>
          </w:p>
        </w:tc>
        <w:tc>
          <w:tcPr>
            <w:tcW w:w="2552" w:type="dxa"/>
            <w:tcMar>
              <w:top w:w="40" w:type="dxa"/>
              <w:left w:w="90" w:type="dxa"/>
              <w:bottom w:w="40" w:type="dxa"/>
              <w:right w:w="90" w:type="dxa"/>
            </w:tcMar>
          </w:tcPr>
          <w:p w14:paraId="619D18BB" w14:textId="77777777" w:rsidR="00F72DCA" w:rsidRDefault="00000000" w:rsidP="00F72DCA">
            <w:pPr>
              <w:spacing w:after="30" w:line="240" w:lineRule="auto"/>
              <w:jc w:val="both"/>
              <w:rPr>
                <w:sz w:val="19"/>
                <w:szCs w:val="19"/>
              </w:rPr>
            </w:pPr>
            <w:r>
              <w:rPr>
                <w:sz w:val="19"/>
                <w:szCs w:val="19"/>
              </w:rPr>
              <w:t>200</w:t>
            </w:r>
          </w:p>
          <w:p w14:paraId="62CAA722" w14:textId="77777777" w:rsidR="009457C8" w:rsidRDefault="00000000" w:rsidP="00F72DCA">
            <w:pPr>
              <w:spacing w:after="30" w:line="240" w:lineRule="auto"/>
              <w:jc w:val="both"/>
            </w:pPr>
            <w:r>
              <w:rPr>
                <w:sz w:val="19"/>
                <w:szCs w:val="19"/>
              </w:rPr>
              <w:t>Nivel 3: Operación al mínimo</w:t>
            </w:r>
          </w:p>
        </w:tc>
        <w:tc>
          <w:tcPr>
            <w:tcW w:w="2976" w:type="dxa"/>
            <w:tcMar>
              <w:top w:w="40" w:type="dxa"/>
              <w:left w:w="90" w:type="dxa"/>
              <w:bottom w:w="40" w:type="dxa"/>
              <w:right w:w="90" w:type="dxa"/>
            </w:tcMar>
          </w:tcPr>
          <w:p w14:paraId="137A9E18" w14:textId="77777777" w:rsidR="00F72DCA" w:rsidRDefault="00000000" w:rsidP="00F72DCA">
            <w:pPr>
              <w:spacing w:after="30" w:line="240" w:lineRule="auto"/>
              <w:jc w:val="both"/>
              <w:rPr>
                <w:sz w:val="19"/>
                <w:szCs w:val="19"/>
                <w:lang w:val="es-CO"/>
              </w:rPr>
            </w:pPr>
            <w:r>
              <w:rPr>
                <w:sz w:val="19"/>
                <w:szCs w:val="19"/>
                <w:lang w:val="es-CO"/>
              </w:rPr>
              <w:t>503</w:t>
            </w:r>
          </w:p>
          <w:p w14:paraId="620FB0EB" w14:textId="77777777" w:rsidR="009457C8" w:rsidRPr="00BC09C2" w:rsidRDefault="00000000" w:rsidP="00783442">
            <w:pPr>
              <w:spacing w:after="30" w:line="240" w:lineRule="auto"/>
              <w:jc w:val="both"/>
              <w:rPr>
                <w:lang w:val="es-CO"/>
              </w:rPr>
            </w:pPr>
            <w:r>
              <w:rPr>
                <w:sz w:val="19"/>
                <w:szCs w:val="19"/>
                <w:lang w:val="es-CO"/>
              </w:rPr>
              <w:t>Nivel 3: Sistema bajo mantenimiento, intente más tarde</w:t>
            </w:r>
          </w:p>
        </w:tc>
        <w:tc>
          <w:tcPr>
            <w:tcW w:w="2602" w:type="dxa"/>
            <w:tcMar>
              <w:top w:w="40" w:type="dxa"/>
              <w:left w:w="90" w:type="dxa"/>
              <w:bottom w:w="40" w:type="dxa"/>
              <w:right w:w="90" w:type="dxa"/>
            </w:tcMar>
          </w:tcPr>
          <w:p w14:paraId="0F031C0A" w14:textId="77777777" w:rsidR="009457C8" w:rsidRDefault="00000000" w:rsidP="00F72DCA">
            <w:pPr>
              <w:spacing w:after="30" w:line="240" w:lineRule="auto"/>
              <w:jc w:val="both"/>
            </w:pPr>
            <w:r>
              <w:rPr>
                <w:sz w:val="19"/>
                <w:szCs w:val="19"/>
              </w:rPr>
              <w:t>Ninguna.</w:t>
            </w:r>
          </w:p>
        </w:tc>
      </w:tr>
    </w:tbl>
    <w:p w14:paraId="1E689A3F" w14:textId="77777777" w:rsidR="009457C8" w:rsidRPr="00BC09C2" w:rsidRDefault="00000000">
      <w:pPr>
        <w:pStyle w:val="Ttulo1"/>
        <w:rPr>
          <w:lang w:val="es-CO"/>
        </w:rPr>
      </w:pPr>
      <w:bookmarkStart w:id="8" w:name="_Toc243953126"/>
      <w:r>
        <w:rPr>
          <w:lang w:val="es-CO"/>
        </w:rPr>
        <w:lastRenderedPageBreak/>
        <w:t>6. ¿Qué hace el sistema?</w:t>
      </w:r>
      <w:bookmarkEnd w:id="8"/>
    </w:p>
    <w:p w14:paraId="2DF233E3" w14:textId="77777777" w:rsidR="009457C8" w:rsidRDefault="00000000" w:rsidP="00DB7102">
      <w:pPr>
        <w:jc w:val="both"/>
        <w:rPr>
          <w:lang w:val="es-CO"/>
        </w:rPr>
      </w:pPr>
      <w:r>
        <w:rPr>
          <w:lang w:val="es-CO"/>
        </w:rPr>
        <w:t>Cada petición pasa por el router, que averigua en qué nivel opera el minuto de reloj actual. Ese nivel se decide con los errores contados en el minuto anterior: con 5 o más errores el sistema opera en el Nivel 2 y con 10 o más en el Nivel 3. La degradación es inmediata (con 10 errores se pasa directo al Nivel 3). Tras degradar, el sistema sostiene ese nivel los 2 minutos siguientes (permanencia mínima) y después recupera de a un nivel por minuto.</w:t>
      </w:r>
    </w:p>
    <w:p w14:paraId="3FBD6382" w14:textId="77777777" w:rsidR="00DB7102" w:rsidRPr="00BC09C2" w:rsidRDefault="00DB7102" w:rsidP="00DB7102">
      <w:pPr>
        <w:pStyle w:val="Sinespaciado"/>
        <w:rPr>
          <w:lang w:val="es-CO"/>
        </w:rPr>
      </w:pPr>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2552"/>
        <w:gridCol w:w="6854"/>
      </w:tblGrid>
      <w:tr w:rsidR="009457C8" w14:paraId="6427A141" w14:textId="77777777" w:rsidTr="00DB7102">
        <w:trPr>
          <w:cantSplit/>
          <w:tblHeader/>
          <w:jc w:val="center"/>
        </w:trPr>
        <w:tc>
          <w:tcPr>
            <w:tcW w:w="2552" w:type="dxa"/>
            <w:shd w:val="clear" w:color="auto" w:fill="4F81BD"/>
            <w:tcMar>
              <w:top w:w="40" w:type="dxa"/>
              <w:left w:w="90" w:type="dxa"/>
              <w:bottom w:w="40" w:type="dxa"/>
              <w:right w:w="90" w:type="dxa"/>
            </w:tcMar>
          </w:tcPr>
          <w:p w14:paraId="5F9F361C" w14:textId="77777777" w:rsidR="009457C8" w:rsidRDefault="00000000">
            <w:pPr>
              <w:spacing w:after="30" w:line="240" w:lineRule="auto"/>
              <w:jc w:val="center"/>
            </w:pPr>
            <w:r>
              <w:rPr>
                <w:b/>
                <w:color w:val="FFFFFF"/>
                <w:sz w:val="19"/>
                <w:szCs w:val="19"/>
              </w:rPr>
              <w:t>Errores del minuto anterior</w:t>
            </w:r>
          </w:p>
        </w:tc>
        <w:tc>
          <w:tcPr>
            <w:tcW w:w="6854" w:type="dxa"/>
            <w:shd w:val="clear" w:color="auto" w:fill="4F81BD"/>
            <w:tcMar>
              <w:top w:w="40" w:type="dxa"/>
              <w:left w:w="90" w:type="dxa"/>
              <w:bottom w:w="40" w:type="dxa"/>
              <w:right w:w="90" w:type="dxa"/>
            </w:tcMar>
          </w:tcPr>
          <w:p w14:paraId="79EBBFBD" w14:textId="77777777" w:rsidR="009457C8" w:rsidRDefault="00000000">
            <w:pPr>
              <w:spacing w:after="30" w:line="240" w:lineRule="auto"/>
              <w:jc w:val="center"/>
            </w:pPr>
            <w:r>
              <w:rPr>
                <w:b/>
                <w:color w:val="FFFFFF"/>
                <w:sz w:val="19"/>
                <w:szCs w:val="19"/>
              </w:rPr>
              <w:t>Nivel del minuto actual</w:t>
            </w:r>
          </w:p>
        </w:tc>
      </w:tr>
      <w:tr w:rsidR="009457C8" w:rsidRPr="00783442" w14:paraId="07354929" w14:textId="77777777" w:rsidTr="00DB7102">
        <w:trPr>
          <w:cantSplit/>
          <w:jc w:val="center"/>
        </w:trPr>
        <w:tc>
          <w:tcPr>
            <w:tcW w:w="2552" w:type="dxa"/>
            <w:tcMar>
              <w:top w:w="40" w:type="dxa"/>
              <w:left w:w="90" w:type="dxa"/>
              <w:bottom w:w="40" w:type="dxa"/>
              <w:right w:w="90" w:type="dxa"/>
            </w:tcMar>
          </w:tcPr>
          <w:p w14:paraId="5F623485" w14:textId="77777777" w:rsidR="009457C8" w:rsidRDefault="00000000" w:rsidP="00DB7102">
            <w:pPr>
              <w:spacing w:after="30" w:line="240" w:lineRule="auto"/>
              <w:jc w:val="both"/>
            </w:pPr>
            <w:r>
              <w:rPr>
                <w:sz w:val="19"/>
                <w:szCs w:val="19"/>
              </w:rPr>
              <w:t>Menos de 5</w:t>
            </w:r>
          </w:p>
        </w:tc>
        <w:tc>
          <w:tcPr>
            <w:tcW w:w="6854" w:type="dxa"/>
            <w:tcMar>
              <w:top w:w="40" w:type="dxa"/>
              <w:left w:w="90" w:type="dxa"/>
              <w:bottom w:w="40" w:type="dxa"/>
              <w:right w:w="90" w:type="dxa"/>
            </w:tcMar>
          </w:tcPr>
          <w:p w14:paraId="5585C076" w14:textId="77777777" w:rsidR="009457C8" w:rsidRPr="00BC09C2" w:rsidRDefault="00000000" w:rsidP="00DB7102">
            <w:pPr>
              <w:spacing w:after="30" w:line="240" w:lineRule="auto"/>
              <w:jc w:val="both"/>
              <w:rPr>
                <w:lang w:val="es-CO"/>
              </w:rPr>
            </w:pPr>
            <w:r>
              <w:rPr>
                <w:sz w:val="19"/>
                <w:szCs w:val="19"/>
                <w:lang w:val="es-CO"/>
              </w:rPr>
              <w:t>Nivel 1, o el nivel anterior menos uno si venía degradado y ya cumplió su permanencia de 2 minutos.</w:t>
            </w:r>
          </w:p>
        </w:tc>
      </w:tr>
      <w:tr w:rsidR="009457C8" w:rsidRPr="00783442" w14:paraId="17FDF05B" w14:textId="77777777" w:rsidTr="00DB7102">
        <w:trPr>
          <w:cantSplit/>
          <w:jc w:val="center"/>
        </w:trPr>
        <w:tc>
          <w:tcPr>
            <w:tcW w:w="2552" w:type="dxa"/>
            <w:tcMar>
              <w:top w:w="40" w:type="dxa"/>
              <w:left w:w="90" w:type="dxa"/>
              <w:bottom w:w="40" w:type="dxa"/>
              <w:right w:w="90" w:type="dxa"/>
            </w:tcMar>
          </w:tcPr>
          <w:p w14:paraId="224458A7" w14:textId="77777777" w:rsidR="009457C8" w:rsidRDefault="00000000" w:rsidP="00DB7102">
            <w:pPr>
              <w:spacing w:after="30" w:line="240" w:lineRule="auto"/>
              <w:jc w:val="both"/>
            </w:pPr>
            <w:r>
              <w:rPr>
                <w:sz w:val="19"/>
                <w:szCs w:val="19"/>
              </w:rPr>
              <w:t xml:space="preserve">5 o </w:t>
            </w:r>
            <w:proofErr w:type="spellStart"/>
            <w:r>
              <w:rPr>
                <w:sz w:val="19"/>
                <w:szCs w:val="19"/>
              </w:rPr>
              <w:t>más</w:t>
            </w:r>
            <w:proofErr w:type="spellEnd"/>
          </w:p>
        </w:tc>
        <w:tc>
          <w:tcPr>
            <w:tcW w:w="6854" w:type="dxa"/>
            <w:tcMar>
              <w:top w:w="40" w:type="dxa"/>
              <w:left w:w="90" w:type="dxa"/>
              <w:bottom w:w="40" w:type="dxa"/>
              <w:right w:w="90" w:type="dxa"/>
            </w:tcMar>
          </w:tcPr>
          <w:p w14:paraId="3309BF55" w14:textId="77777777" w:rsidR="009457C8" w:rsidRPr="00BC09C2" w:rsidRDefault="00000000" w:rsidP="00DB7102">
            <w:pPr>
              <w:spacing w:after="30" w:line="240" w:lineRule="auto"/>
              <w:jc w:val="both"/>
              <w:rPr>
                <w:lang w:val="es-CO"/>
              </w:rPr>
            </w:pPr>
            <w:r>
              <w:rPr>
                <w:sz w:val="19"/>
                <w:szCs w:val="19"/>
                <w:lang w:val="es-CO"/>
              </w:rPr>
              <w:t>Nivel 2 (o Nivel 3 si venía en Nivel 3, mientras se recupera).</w:t>
            </w:r>
          </w:p>
        </w:tc>
      </w:tr>
      <w:tr w:rsidR="009457C8" w14:paraId="0F9FB2DA" w14:textId="77777777" w:rsidTr="00DB7102">
        <w:trPr>
          <w:cantSplit/>
          <w:jc w:val="center"/>
        </w:trPr>
        <w:tc>
          <w:tcPr>
            <w:tcW w:w="2552" w:type="dxa"/>
            <w:tcMar>
              <w:top w:w="40" w:type="dxa"/>
              <w:left w:w="90" w:type="dxa"/>
              <w:bottom w:w="40" w:type="dxa"/>
              <w:right w:w="90" w:type="dxa"/>
            </w:tcMar>
          </w:tcPr>
          <w:p w14:paraId="03FA89AF" w14:textId="77777777" w:rsidR="009457C8" w:rsidRDefault="00000000" w:rsidP="00DB7102">
            <w:pPr>
              <w:spacing w:after="30" w:line="240" w:lineRule="auto"/>
              <w:jc w:val="both"/>
            </w:pPr>
            <w:r>
              <w:rPr>
                <w:sz w:val="19"/>
                <w:szCs w:val="19"/>
              </w:rPr>
              <w:t xml:space="preserve">10 o </w:t>
            </w:r>
            <w:proofErr w:type="spellStart"/>
            <w:r>
              <w:rPr>
                <w:sz w:val="19"/>
                <w:szCs w:val="19"/>
              </w:rPr>
              <w:t>más</w:t>
            </w:r>
            <w:proofErr w:type="spellEnd"/>
          </w:p>
        </w:tc>
        <w:tc>
          <w:tcPr>
            <w:tcW w:w="6854" w:type="dxa"/>
            <w:tcMar>
              <w:top w:w="40" w:type="dxa"/>
              <w:left w:w="90" w:type="dxa"/>
              <w:bottom w:w="40" w:type="dxa"/>
              <w:right w:w="90" w:type="dxa"/>
            </w:tcMar>
          </w:tcPr>
          <w:p w14:paraId="3D80C203" w14:textId="77777777" w:rsidR="009457C8" w:rsidRDefault="00000000" w:rsidP="00DB7102">
            <w:pPr>
              <w:spacing w:after="30" w:line="240" w:lineRule="auto"/>
              <w:jc w:val="both"/>
            </w:pPr>
            <w:r>
              <w:rPr>
                <w:sz w:val="19"/>
                <w:szCs w:val="19"/>
              </w:rPr>
              <w:t>Nivel 3, de inmediato.</w:t>
            </w:r>
          </w:p>
        </w:tc>
      </w:tr>
    </w:tbl>
    <w:p w14:paraId="7C9D0CCA" w14:textId="77777777" w:rsidR="009457C8" w:rsidRDefault="009457C8">
      <w:pPr>
        <w:spacing w:after="60"/>
      </w:pPr>
    </w:p>
    <w:p w14:paraId="3000990B" w14:textId="709883C8" w:rsidR="009457C8" w:rsidRDefault="00000000" w:rsidP="003F4108">
      <w:pPr>
        <w:jc w:val="both"/>
        <w:rPr>
          <w:lang w:val="es-CO"/>
        </w:rPr>
      </w:pPr>
      <w:r>
        <w:rPr>
          <w:lang w:val="es-CO"/>
        </w:rPr>
        <w:t xml:space="preserve">Con el patrón del script oficial, el bloque 1 manda 5 errores y el minuto siguiente opera en el Nivel 2. El bloque 3 manda 15 errores y el minuto siguiente opera en el Nivel 3, que se sostiene los 2 minutos </w:t>
      </w:r>
      <w:r w:rsidR="00783442">
        <w:rPr>
          <w:lang w:val="es-CO"/>
        </w:rPr>
        <w:t>siguientes,</w:t>
      </w:r>
      <w:r>
        <w:rPr>
          <w:lang w:val="es-CO"/>
        </w:rPr>
        <w:t xml:space="preserve"> aunque el bloque 5 traiga otros 15 errores; después baja al Nivel 2 y, un minuto más tarde, al Nivel 1: la secuencia es 1-2-3-2-1.</w:t>
      </w:r>
    </w:p>
    <w:p w14:paraId="21FC17FC" w14:textId="77777777" w:rsidR="003F4108" w:rsidRPr="00BC09C2" w:rsidRDefault="003F4108" w:rsidP="003F4108">
      <w:pPr>
        <w:pStyle w:val="Sinespaciado"/>
        <w:rPr>
          <w:lang w:val="es-CO"/>
        </w:rPr>
      </w:pPr>
    </w:p>
    <w:p w14:paraId="5F30E1FB" w14:textId="77777777" w:rsidR="009457C8" w:rsidRPr="00BC09C2" w:rsidRDefault="00000000">
      <w:pPr>
        <w:pStyle w:val="Ttulo1"/>
        <w:rPr>
          <w:lang w:val="es-CO"/>
        </w:rPr>
      </w:pPr>
      <w:bookmarkStart w:id="9" w:name="_Toc243953127"/>
      <w:r>
        <w:rPr>
          <w:lang w:val="es-CO"/>
        </w:rPr>
        <w:t>7. Opciones consideradas</w:t>
      </w:r>
      <w:bookmarkEnd w:id="9"/>
    </w:p>
    <w:p w14:paraId="715A464D" w14:textId="77777777" w:rsidR="00F00627" w:rsidRPr="00743089" w:rsidRDefault="00000000">
      <w:pPr>
        <w:rPr>
          <w:lang w:val="es-CO"/>
        </w:rPr>
      </w:pPr>
      <w:r>
        <w:rPr>
          <w:lang w:val="es-CO"/>
        </w:rPr>
        <w:t>Esta sección compara la arquitectura adoptada con otra opción que evaluamos. El reto mide la máquina de estados ante errores y no el rendimiento, por eso la comparación se centra en la previsibilidad de las transiciones, el aislamiento de fallas y la complejidad.</w:t>
      </w:r>
    </w:p>
    <w:p w14:paraId="2F47FC4C" w14:textId="77777777" w:rsidR="009457C8" w:rsidRPr="00BC09C2" w:rsidRDefault="00000000">
      <w:pPr>
        <w:pStyle w:val="Ttulo2"/>
        <w:rPr>
          <w:lang w:val="es-CO"/>
        </w:rPr>
      </w:pPr>
      <w:bookmarkStart w:id="10" w:name="_Toc243953128"/>
      <w:r>
        <w:rPr>
          <w:lang w:val="es-CO"/>
        </w:rPr>
        <w:t>7.1 Opciones de arquitectura</w:t>
      </w:r>
      <w:bookmarkEnd w:id="10"/>
    </w:p>
    <w:p w14:paraId="77A6C10E" w14:textId="77777777" w:rsidR="009457C8" w:rsidRPr="003F4108" w:rsidRDefault="00000000" w:rsidP="003F4108">
      <w:pPr>
        <w:pStyle w:val="Prrafodelista"/>
        <w:numPr>
          <w:ilvl w:val="0"/>
          <w:numId w:val="10"/>
        </w:numPr>
        <w:spacing w:after="60"/>
        <w:jc w:val="both"/>
        <w:rPr>
          <w:lang w:val="es-CO"/>
        </w:rPr>
      </w:pPr>
      <w:r>
        <w:rPr>
          <w:b/>
          <w:bCs/>
          <w:lang w:val="es-CO"/>
        </w:rPr>
        <w:t>Router con estado en DynamoDB (adoptada).</w:t>
      </w:r>
      <w:r>
        <w:rPr>
          <w:lang w:val="es-CO"/>
        </w:rPr>
        <w:t xml:space="preserve"> API Gateway entrega la petición a una función router. El router lee el nivel del minuto en DynamoDB, invoca la función del nivel y cuenta el resultado.</w:t>
      </w:r>
    </w:p>
    <w:p w14:paraId="534920EF" w14:textId="77777777" w:rsidR="009457C8" w:rsidRPr="003F4108" w:rsidRDefault="00000000" w:rsidP="003F4108">
      <w:pPr>
        <w:pStyle w:val="Prrafodelista"/>
        <w:numPr>
          <w:ilvl w:val="0"/>
          <w:numId w:val="10"/>
        </w:numPr>
        <w:spacing w:after="60"/>
        <w:jc w:val="both"/>
        <w:rPr>
          <w:lang w:val="es-CO"/>
        </w:rPr>
      </w:pPr>
      <w:r>
        <w:rPr>
          <w:b/>
          <w:bCs/>
          <w:lang w:val="es-CO"/>
        </w:rPr>
        <w:t>Una sola función con tres caminos de código</w:t>
      </w:r>
      <w:r>
        <w:rPr>
          <w:lang w:val="es-CO"/>
        </w:rPr>
        <w:t>. El mismo router, pero sin funciones separadas por nivel.</w:t>
      </w:r>
    </w:p>
    <w:p w14:paraId="37814B90" w14:textId="77777777" w:rsidR="009457C8" w:rsidRPr="00BC09C2" w:rsidRDefault="009457C8">
      <w:pPr>
        <w:spacing w:after="40"/>
        <w:rPr>
          <w:lang w:val="es-CO"/>
        </w:rPr>
      </w:pPr>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2694"/>
        <w:gridCol w:w="3402"/>
        <w:gridCol w:w="3310"/>
      </w:tblGrid>
      <w:tr w:rsidR="00F66C03" w14:paraId="5FB9A1C9" w14:textId="77777777" w:rsidTr="00EC5F80">
        <w:trPr>
          <w:cantSplit/>
          <w:tblHeader/>
          <w:jc w:val="center"/>
        </w:trPr>
        <w:tc>
          <w:tcPr>
            <w:tcW w:w="2694" w:type="dxa"/>
            <w:shd w:val="clear" w:color="auto" w:fill="4F81BD"/>
            <w:tcMar>
              <w:top w:w="40" w:type="dxa"/>
              <w:left w:w="90" w:type="dxa"/>
              <w:bottom w:w="40" w:type="dxa"/>
              <w:right w:w="90" w:type="dxa"/>
            </w:tcMar>
          </w:tcPr>
          <w:p w14:paraId="763CABE0" w14:textId="77777777" w:rsidR="00F66C03" w:rsidRDefault="00000000">
            <w:pPr>
              <w:spacing w:after="30" w:line="240" w:lineRule="auto"/>
              <w:jc w:val="center"/>
            </w:pPr>
            <w:r>
              <w:rPr>
                <w:b/>
                <w:color w:val="FFFFFF"/>
                <w:sz w:val="19"/>
                <w:szCs w:val="19"/>
              </w:rPr>
              <w:t>Criterio</w:t>
            </w:r>
          </w:p>
        </w:tc>
        <w:tc>
          <w:tcPr>
            <w:tcW w:w="3402" w:type="dxa"/>
            <w:shd w:val="clear" w:color="auto" w:fill="4F81BD"/>
            <w:tcMar>
              <w:top w:w="40" w:type="dxa"/>
              <w:left w:w="90" w:type="dxa"/>
              <w:bottom w:w="40" w:type="dxa"/>
              <w:right w:w="90" w:type="dxa"/>
            </w:tcMar>
          </w:tcPr>
          <w:p w14:paraId="109AA50B" w14:textId="77777777" w:rsidR="00F66C03" w:rsidRDefault="00000000">
            <w:pPr>
              <w:spacing w:after="30" w:line="240" w:lineRule="auto"/>
              <w:jc w:val="center"/>
            </w:pPr>
            <w:r>
              <w:rPr>
                <w:b/>
                <w:color w:val="FFFFFF"/>
                <w:sz w:val="19"/>
                <w:szCs w:val="19"/>
              </w:rPr>
              <w:t>Router + DynamoDB (adoptada)</w:t>
            </w:r>
          </w:p>
        </w:tc>
        <w:tc>
          <w:tcPr>
            <w:tcW w:w="3310" w:type="dxa"/>
            <w:shd w:val="clear" w:color="auto" w:fill="4F81BD"/>
            <w:tcMar>
              <w:top w:w="40" w:type="dxa"/>
              <w:left w:w="90" w:type="dxa"/>
              <w:bottom w:w="40" w:type="dxa"/>
              <w:right w:w="90" w:type="dxa"/>
            </w:tcMar>
          </w:tcPr>
          <w:p w14:paraId="17BA436E" w14:textId="77777777" w:rsidR="00F66C03" w:rsidRDefault="00000000">
            <w:pPr>
              <w:spacing w:after="30" w:line="240" w:lineRule="auto"/>
              <w:jc w:val="center"/>
            </w:pPr>
            <w:r>
              <w:rPr>
                <w:b/>
                <w:color w:val="FFFFFF"/>
                <w:sz w:val="19"/>
                <w:szCs w:val="19"/>
              </w:rPr>
              <w:t>Una sola función</w:t>
            </w:r>
          </w:p>
        </w:tc>
      </w:tr>
      <w:tr w:rsidR="00F66C03" w:rsidRPr="00783442" w14:paraId="653AF18F" w14:textId="77777777" w:rsidTr="00EC5F80">
        <w:trPr>
          <w:cantSplit/>
          <w:jc w:val="center"/>
        </w:trPr>
        <w:tc>
          <w:tcPr>
            <w:tcW w:w="2694" w:type="dxa"/>
            <w:tcMar>
              <w:top w:w="40" w:type="dxa"/>
              <w:left w:w="90" w:type="dxa"/>
              <w:bottom w:w="40" w:type="dxa"/>
              <w:right w:w="90" w:type="dxa"/>
            </w:tcMar>
          </w:tcPr>
          <w:p w14:paraId="6F807927" w14:textId="77777777" w:rsidR="00F66C03" w:rsidRDefault="00000000" w:rsidP="00EC5F80">
            <w:pPr>
              <w:spacing w:after="30" w:line="240" w:lineRule="auto"/>
              <w:jc w:val="both"/>
            </w:pPr>
            <w:r>
              <w:rPr>
                <w:sz w:val="19"/>
                <w:szCs w:val="19"/>
              </w:rPr>
              <w:t>Quién enruta</w:t>
            </w:r>
          </w:p>
        </w:tc>
        <w:tc>
          <w:tcPr>
            <w:tcW w:w="3402" w:type="dxa"/>
            <w:tcMar>
              <w:top w:w="40" w:type="dxa"/>
              <w:left w:w="90" w:type="dxa"/>
              <w:bottom w:w="40" w:type="dxa"/>
              <w:right w:w="90" w:type="dxa"/>
            </w:tcMar>
          </w:tcPr>
          <w:p w14:paraId="2EB4C4E8" w14:textId="77777777" w:rsidR="00F66C03" w:rsidRPr="00EC5F80" w:rsidRDefault="00000000" w:rsidP="00EC5F80">
            <w:pPr>
              <w:spacing w:after="30" w:line="240" w:lineRule="auto"/>
              <w:jc w:val="both"/>
              <w:rPr>
                <w:lang w:val="es-CO"/>
              </w:rPr>
            </w:pPr>
            <w:r>
              <w:rPr>
                <w:sz w:val="19"/>
                <w:szCs w:val="19"/>
                <w:lang w:val="es-CO"/>
              </w:rPr>
              <w:t>La función router. API Gateway solo entrega la petición.</w:t>
            </w:r>
          </w:p>
        </w:tc>
        <w:tc>
          <w:tcPr>
            <w:tcW w:w="3310" w:type="dxa"/>
            <w:tcMar>
              <w:top w:w="40" w:type="dxa"/>
              <w:left w:w="90" w:type="dxa"/>
              <w:bottom w:w="40" w:type="dxa"/>
              <w:right w:w="90" w:type="dxa"/>
            </w:tcMar>
          </w:tcPr>
          <w:p w14:paraId="67F2B5F2" w14:textId="77777777" w:rsidR="00F66C03" w:rsidRPr="00EC5F80" w:rsidRDefault="00000000" w:rsidP="00EC5F80">
            <w:pPr>
              <w:spacing w:after="30" w:line="240" w:lineRule="auto"/>
              <w:jc w:val="both"/>
              <w:rPr>
                <w:lang w:val="es-CO"/>
              </w:rPr>
            </w:pPr>
            <w:r>
              <w:rPr>
                <w:sz w:val="19"/>
                <w:szCs w:val="19"/>
                <w:lang w:val="es-CO"/>
              </w:rPr>
              <w:t>La propia función, que también atiende cada nivel.</w:t>
            </w:r>
          </w:p>
        </w:tc>
      </w:tr>
      <w:tr w:rsidR="00F66C03" w:rsidRPr="00783442" w14:paraId="4556FAE2" w14:textId="77777777" w:rsidTr="00EC5F80">
        <w:trPr>
          <w:cantSplit/>
          <w:jc w:val="center"/>
        </w:trPr>
        <w:tc>
          <w:tcPr>
            <w:tcW w:w="2694" w:type="dxa"/>
            <w:tcMar>
              <w:top w:w="40" w:type="dxa"/>
              <w:left w:w="90" w:type="dxa"/>
              <w:bottom w:w="40" w:type="dxa"/>
              <w:right w:w="90" w:type="dxa"/>
            </w:tcMar>
          </w:tcPr>
          <w:p w14:paraId="2151E354" w14:textId="77777777" w:rsidR="00F66C03" w:rsidRPr="00EC5F80" w:rsidRDefault="00000000" w:rsidP="00EC5F80">
            <w:pPr>
              <w:spacing w:after="30" w:line="240" w:lineRule="auto"/>
              <w:jc w:val="both"/>
              <w:rPr>
                <w:lang w:val="es-CO"/>
              </w:rPr>
            </w:pPr>
            <w:r>
              <w:rPr>
                <w:sz w:val="19"/>
                <w:szCs w:val="19"/>
                <w:lang w:val="es-CO"/>
              </w:rPr>
              <w:t>Cómo se decide el nivel</w:t>
            </w:r>
          </w:p>
        </w:tc>
        <w:tc>
          <w:tcPr>
            <w:tcW w:w="3402" w:type="dxa"/>
            <w:tcMar>
              <w:top w:w="40" w:type="dxa"/>
              <w:left w:w="90" w:type="dxa"/>
              <w:bottom w:w="40" w:type="dxa"/>
              <w:right w:w="90" w:type="dxa"/>
            </w:tcMar>
          </w:tcPr>
          <w:p w14:paraId="5D8AC1F7" w14:textId="77777777" w:rsidR="00F66C03" w:rsidRPr="00EC5F80" w:rsidRDefault="00000000" w:rsidP="00EC5F80">
            <w:pPr>
              <w:spacing w:after="30" w:line="240" w:lineRule="auto"/>
              <w:jc w:val="both"/>
              <w:rPr>
                <w:lang w:val="es-CO"/>
              </w:rPr>
            </w:pPr>
            <w:r>
              <w:rPr>
                <w:sz w:val="19"/>
                <w:szCs w:val="19"/>
                <w:lang w:val="es-CO"/>
              </w:rPr>
              <w:t>Con los errores del minuto anterior, leídos de DynamoDB en cada petición.</w:t>
            </w:r>
          </w:p>
        </w:tc>
        <w:tc>
          <w:tcPr>
            <w:tcW w:w="3310" w:type="dxa"/>
            <w:tcMar>
              <w:top w:w="40" w:type="dxa"/>
              <w:left w:w="90" w:type="dxa"/>
              <w:bottom w:w="40" w:type="dxa"/>
              <w:right w:w="90" w:type="dxa"/>
            </w:tcMar>
          </w:tcPr>
          <w:p w14:paraId="2F400044" w14:textId="77777777" w:rsidR="00F66C03" w:rsidRPr="00EC5F80" w:rsidRDefault="00000000" w:rsidP="00EC5F80">
            <w:pPr>
              <w:spacing w:after="30" w:line="240" w:lineRule="auto"/>
              <w:jc w:val="both"/>
              <w:rPr>
                <w:lang w:val="es-CO"/>
              </w:rPr>
            </w:pPr>
            <w:r>
              <w:rPr>
                <w:sz w:val="19"/>
                <w:szCs w:val="19"/>
                <w:lang w:val="es-CO"/>
              </w:rPr>
              <w:t>Con la misma regla y el mismo estado en DynamoDB, dentro de una sola función.</w:t>
            </w:r>
          </w:p>
        </w:tc>
      </w:tr>
      <w:tr w:rsidR="00F66C03" w:rsidRPr="00783442" w14:paraId="7732030E" w14:textId="77777777" w:rsidTr="00EC5F80">
        <w:trPr>
          <w:cantSplit/>
          <w:jc w:val="center"/>
        </w:trPr>
        <w:tc>
          <w:tcPr>
            <w:tcW w:w="2694" w:type="dxa"/>
            <w:tcMar>
              <w:top w:w="40" w:type="dxa"/>
              <w:left w:w="90" w:type="dxa"/>
              <w:bottom w:w="40" w:type="dxa"/>
              <w:right w:w="90" w:type="dxa"/>
            </w:tcMar>
          </w:tcPr>
          <w:p w14:paraId="34E38333" w14:textId="77777777" w:rsidR="00F66C03" w:rsidRDefault="00000000" w:rsidP="00EC5F80">
            <w:pPr>
              <w:spacing w:after="30" w:line="240" w:lineRule="auto"/>
              <w:jc w:val="both"/>
            </w:pPr>
            <w:proofErr w:type="spellStart"/>
            <w:r>
              <w:rPr>
                <w:sz w:val="19"/>
                <w:szCs w:val="19"/>
              </w:rPr>
              <w:lastRenderedPageBreak/>
              <w:t>Previsibilidad</w:t>
            </w:r>
            <w:proofErr w:type="spellEnd"/>
            <w:r>
              <w:rPr>
                <w:sz w:val="19"/>
                <w:szCs w:val="19"/>
              </w:rPr>
              <w:t xml:space="preserve"> de las </w:t>
            </w:r>
            <w:proofErr w:type="spellStart"/>
            <w:r>
              <w:rPr>
                <w:sz w:val="19"/>
                <w:szCs w:val="19"/>
              </w:rPr>
              <w:t>transiciones</w:t>
            </w:r>
            <w:proofErr w:type="spellEnd"/>
          </w:p>
        </w:tc>
        <w:tc>
          <w:tcPr>
            <w:tcW w:w="3402" w:type="dxa"/>
            <w:tcMar>
              <w:top w:w="40" w:type="dxa"/>
              <w:left w:w="90" w:type="dxa"/>
              <w:bottom w:w="40" w:type="dxa"/>
              <w:right w:w="90" w:type="dxa"/>
            </w:tcMar>
          </w:tcPr>
          <w:p w14:paraId="172CFFDD" w14:textId="77777777" w:rsidR="00F66C03" w:rsidRPr="00EC5F80" w:rsidRDefault="00000000" w:rsidP="00EC5F80">
            <w:pPr>
              <w:spacing w:after="30" w:line="240" w:lineRule="auto"/>
              <w:jc w:val="both"/>
              <w:rPr>
                <w:lang w:val="es-CO"/>
              </w:rPr>
            </w:pPr>
            <w:r>
              <w:rPr>
                <w:sz w:val="19"/>
                <w:szCs w:val="19"/>
                <w:lang w:val="es-CO"/>
              </w:rPr>
              <w:t>Alta: el nivel depende solo de los errores del minuto anterior y se reproduce en simulación.</w:t>
            </w:r>
          </w:p>
        </w:tc>
        <w:tc>
          <w:tcPr>
            <w:tcW w:w="3310" w:type="dxa"/>
            <w:tcMar>
              <w:top w:w="40" w:type="dxa"/>
              <w:left w:w="90" w:type="dxa"/>
              <w:bottom w:w="40" w:type="dxa"/>
              <w:right w:w="90" w:type="dxa"/>
            </w:tcMar>
          </w:tcPr>
          <w:p w14:paraId="34608DF0" w14:textId="77777777" w:rsidR="00F66C03" w:rsidRPr="00EC5F80" w:rsidRDefault="00000000" w:rsidP="00EC5F80">
            <w:pPr>
              <w:spacing w:after="30" w:line="240" w:lineRule="auto"/>
              <w:jc w:val="both"/>
              <w:rPr>
                <w:lang w:val="es-CO"/>
              </w:rPr>
            </w:pPr>
            <w:r>
              <w:rPr>
                <w:sz w:val="19"/>
                <w:szCs w:val="19"/>
                <w:lang w:val="es-CO"/>
              </w:rPr>
              <w:t>Igual de alta: la regla es la misma.</w:t>
            </w:r>
          </w:p>
        </w:tc>
      </w:tr>
      <w:tr w:rsidR="00F66C03" w14:paraId="046F7BFE" w14:textId="77777777" w:rsidTr="00EC5F80">
        <w:trPr>
          <w:cantSplit/>
          <w:jc w:val="center"/>
        </w:trPr>
        <w:tc>
          <w:tcPr>
            <w:tcW w:w="2694" w:type="dxa"/>
            <w:tcMar>
              <w:top w:w="40" w:type="dxa"/>
              <w:left w:w="90" w:type="dxa"/>
              <w:bottom w:w="40" w:type="dxa"/>
              <w:right w:w="90" w:type="dxa"/>
            </w:tcMar>
          </w:tcPr>
          <w:p w14:paraId="54AC2C3E" w14:textId="77777777" w:rsidR="00F66C03" w:rsidRDefault="00000000" w:rsidP="00EC5F80">
            <w:pPr>
              <w:spacing w:after="30" w:line="240" w:lineRule="auto"/>
              <w:jc w:val="both"/>
            </w:pPr>
            <w:proofErr w:type="spellStart"/>
            <w:r>
              <w:rPr>
                <w:sz w:val="19"/>
                <w:szCs w:val="19"/>
              </w:rPr>
              <w:t>Componentes</w:t>
            </w:r>
            <w:proofErr w:type="spellEnd"/>
            <w:r>
              <w:rPr>
                <w:sz w:val="19"/>
                <w:szCs w:val="19"/>
              </w:rPr>
              <w:t xml:space="preserve"> de AWS</w:t>
            </w:r>
          </w:p>
        </w:tc>
        <w:tc>
          <w:tcPr>
            <w:tcW w:w="3402" w:type="dxa"/>
            <w:tcMar>
              <w:top w:w="40" w:type="dxa"/>
              <w:left w:w="90" w:type="dxa"/>
              <w:bottom w:w="40" w:type="dxa"/>
              <w:right w:w="90" w:type="dxa"/>
            </w:tcMar>
          </w:tcPr>
          <w:p w14:paraId="6C2A1F9C" w14:textId="77777777" w:rsidR="00F66C03" w:rsidRDefault="00000000" w:rsidP="00EC5F80">
            <w:pPr>
              <w:spacing w:after="30" w:line="240" w:lineRule="auto"/>
              <w:jc w:val="both"/>
            </w:pPr>
            <w:r>
              <w:rPr>
                <w:sz w:val="19"/>
                <w:szCs w:val="19"/>
              </w:rPr>
              <w:t>API Gateway, 4 Lambda, DynamoDB, CloudWatch.</w:t>
            </w:r>
          </w:p>
        </w:tc>
        <w:tc>
          <w:tcPr>
            <w:tcW w:w="3310" w:type="dxa"/>
            <w:tcMar>
              <w:top w:w="40" w:type="dxa"/>
              <w:left w:w="90" w:type="dxa"/>
              <w:bottom w:w="40" w:type="dxa"/>
              <w:right w:w="90" w:type="dxa"/>
            </w:tcMar>
          </w:tcPr>
          <w:p w14:paraId="270BA2C1" w14:textId="77777777" w:rsidR="00F66C03" w:rsidRDefault="00000000" w:rsidP="00EC5F80">
            <w:pPr>
              <w:spacing w:after="30" w:line="240" w:lineRule="auto"/>
              <w:jc w:val="both"/>
            </w:pPr>
            <w:r>
              <w:rPr>
                <w:sz w:val="19"/>
                <w:szCs w:val="19"/>
              </w:rPr>
              <w:t>API Gateway, 1 Lambda, DynamoDB, CloudWatch.</w:t>
            </w:r>
          </w:p>
        </w:tc>
      </w:tr>
      <w:tr w:rsidR="00F66C03" w:rsidRPr="00783442" w14:paraId="13BD3FC9" w14:textId="77777777" w:rsidTr="00EC5F80">
        <w:trPr>
          <w:cantSplit/>
          <w:jc w:val="center"/>
        </w:trPr>
        <w:tc>
          <w:tcPr>
            <w:tcW w:w="2694" w:type="dxa"/>
            <w:tcMar>
              <w:top w:w="40" w:type="dxa"/>
              <w:left w:w="90" w:type="dxa"/>
              <w:bottom w:w="40" w:type="dxa"/>
              <w:right w:w="90" w:type="dxa"/>
            </w:tcMar>
          </w:tcPr>
          <w:p w14:paraId="43F46364" w14:textId="77777777" w:rsidR="00F66C03" w:rsidRPr="00EC5F80" w:rsidRDefault="00000000" w:rsidP="00EC5F80">
            <w:pPr>
              <w:spacing w:after="30" w:line="240" w:lineRule="auto"/>
              <w:jc w:val="both"/>
              <w:rPr>
                <w:lang w:val="es-CO"/>
              </w:rPr>
            </w:pPr>
            <w:r>
              <w:rPr>
                <w:sz w:val="19"/>
                <w:szCs w:val="19"/>
                <w:lang w:val="es-CO"/>
              </w:rPr>
              <w:t>En el camino de cada petición</w:t>
            </w:r>
          </w:p>
        </w:tc>
        <w:tc>
          <w:tcPr>
            <w:tcW w:w="3402" w:type="dxa"/>
            <w:tcMar>
              <w:top w:w="40" w:type="dxa"/>
              <w:left w:w="90" w:type="dxa"/>
              <w:bottom w:w="40" w:type="dxa"/>
              <w:right w:w="90" w:type="dxa"/>
            </w:tcMar>
          </w:tcPr>
          <w:p w14:paraId="1195BBF0" w14:textId="77777777" w:rsidR="00F66C03" w:rsidRPr="00EC5F80" w:rsidRDefault="00000000" w:rsidP="00EC5F80">
            <w:pPr>
              <w:spacing w:after="30" w:line="240" w:lineRule="auto"/>
              <w:jc w:val="both"/>
              <w:rPr>
                <w:lang w:val="es-CO"/>
              </w:rPr>
            </w:pPr>
            <w:r>
              <w:rPr>
                <w:sz w:val="19"/>
                <w:szCs w:val="19"/>
                <w:lang w:val="es-CO"/>
              </w:rPr>
              <w:t>Router, 2 o 3 llamadas a DynamoDB y la función del nivel (≈ 37 ms de promedio medidos en el router en la corrida oficial).</w:t>
            </w:r>
          </w:p>
        </w:tc>
        <w:tc>
          <w:tcPr>
            <w:tcW w:w="3310" w:type="dxa"/>
            <w:tcMar>
              <w:top w:w="40" w:type="dxa"/>
              <w:left w:w="90" w:type="dxa"/>
              <w:bottom w:w="40" w:type="dxa"/>
              <w:right w:w="90" w:type="dxa"/>
            </w:tcMar>
          </w:tcPr>
          <w:p w14:paraId="38579A0A" w14:textId="77777777" w:rsidR="00F66C03" w:rsidRPr="00EC5F80" w:rsidRDefault="00000000" w:rsidP="00EC5F80">
            <w:pPr>
              <w:spacing w:after="30" w:line="240" w:lineRule="auto"/>
              <w:jc w:val="both"/>
              <w:rPr>
                <w:lang w:val="es-CO"/>
              </w:rPr>
            </w:pPr>
            <w:r>
              <w:rPr>
                <w:sz w:val="19"/>
                <w:szCs w:val="19"/>
                <w:lang w:val="es-CO"/>
              </w:rPr>
              <w:t>Las mismas llamadas a DynamoDB, sin la invocación a otra función.</w:t>
            </w:r>
          </w:p>
        </w:tc>
      </w:tr>
      <w:tr w:rsidR="00F66C03" w:rsidRPr="00783442" w14:paraId="60D95DEB" w14:textId="77777777" w:rsidTr="00EC5F80">
        <w:trPr>
          <w:cantSplit/>
          <w:jc w:val="center"/>
        </w:trPr>
        <w:tc>
          <w:tcPr>
            <w:tcW w:w="2694" w:type="dxa"/>
            <w:tcMar>
              <w:top w:w="40" w:type="dxa"/>
              <w:left w:w="90" w:type="dxa"/>
              <w:bottom w:w="40" w:type="dxa"/>
              <w:right w:w="90" w:type="dxa"/>
            </w:tcMar>
          </w:tcPr>
          <w:p w14:paraId="5E44C6CD" w14:textId="77777777" w:rsidR="00F66C03" w:rsidRDefault="00000000" w:rsidP="00EC5F80">
            <w:pPr>
              <w:spacing w:after="30" w:line="240" w:lineRule="auto"/>
              <w:jc w:val="both"/>
            </w:pPr>
            <w:proofErr w:type="spellStart"/>
            <w:r>
              <w:rPr>
                <w:sz w:val="19"/>
                <w:szCs w:val="19"/>
              </w:rPr>
              <w:t>Aislamiento</w:t>
            </w:r>
            <w:proofErr w:type="spellEnd"/>
            <w:r>
              <w:rPr>
                <w:sz w:val="19"/>
                <w:szCs w:val="19"/>
              </w:rPr>
              <w:t xml:space="preserve"> de </w:t>
            </w:r>
            <w:proofErr w:type="spellStart"/>
            <w:r>
              <w:rPr>
                <w:sz w:val="19"/>
                <w:szCs w:val="19"/>
              </w:rPr>
              <w:t>fallas</w:t>
            </w:r>
            <w:proofErr w:type="spellEnd"/>
          </w:p>
        </w:tc>
        <w:tc>
          <w:tcPr>
            <w:tcW w:w="3402" w:type="dxa"/>
            <w:tcMar>
              <w:top w:w="40" w:type="dxa"/>
              <w:left w:w="90" w:type="dxa"/>
              <w:bottom w:w="40" w:type="dxa"/>
              <w:right w:w="90" w:type="dxa"/>
            </w:tcMar>
          </w:tcPr>
          <w:p w14:paraId="0F8B9CF0" w14:textId="77777777" w:rsidR="00F66C03" w:rsidRPr="00EC5F80" w:rsidRDefault="00000000" w:rsidP="00EC5F80">
            <w:pPr>
              <w:spacing w:after="30" w:line="240" w:lineRule="auto"/>
              <w:jc w:val="both"/>
              <w:rPr>
                <w:lang w:val="es-CO"/>
              </w:rPr>
            </w:pPr>
            <w:r>
              <w:rPr>
                <w:sz w:val="19"/>
                <w:szCs w:val="19"/>
                <w:lang w:val="es-CO"/>
              </w:rPr>
              <w:t>Una falla en la función de un nivel no afecta a las otras dos.</w:t>
            </w:r>
          </w:p>
        </w:tc>
        <w:tc>
          <w:tcPr>
            <w:tcW w:w="3310" w:type="dxa"/>
            <w:tcMar>
              <w:top w:w="40" w:type="dxa"/>
              <w:left w:w="90" w:type="dxa"/>
              <w:bottom w:w="40" w:type="dxa"/>
              <w:right w:w="90" w:type="dxa"/>
            </w:tcMar>
          </w:tcPr>
          <w:p w14:paraId="7A105D54" w14:textId="77777777" w:rsidR="00F66C03" w:rsidRPr="00EC5F80" w:rsidRDefault="00000000" w:rsidP="00EC5F80">
            <w:pPr>
              <w:spacing w:after="30" w:line="240" w:lineRule="auto"/>
              <w:jc w:val="both"/>
              <w:rPr>
                <w:lang w:val="es-CO"/>
              </w:rPr>
            </w:pPr>
            <w:r>
              <w:rPr>
                <w:sz w:val="19"/>
                <w:szCs w:val="19"/>
                <w:lang w:val="es-CO"/>
              </w:rPr>
              <w:t>Una falla o un error de despliegue en la función afecta a los tres niveles a la vez.</w:t>
            </w:r>
          </w:p>
        </w:tc>
      </w:tr>
      <w:tr w:rsidR="00F66C03" w:rsidRPr="00783442" w14:paraId="1E869B44" w14:textId="77777777" w:rsidTr="00EC5F80">
        <w:trPr>
          <w:cantSplit/>
          <w:jc w:val="center"/>
        </w:trPr>
        <w:tc>
          <w:tcPr>
            <w:tcW w:w="2694" w:type="dxa"/>
            <w:tcMar>
              <w:top w:w="40" w:type="dxa"/>
              <w:left w:w="90" w:type="dxa"/>
              <w:bottom w:w="40" w:type="dxa"/>
              <w:right w:w="90" w:type="dxa"/>
            </w:tcMar>
          </w:tcPr>
          <w:p w14:paraId="0DF4EAB3" w14:textId="77777777" w:rsidR="00F66C03" w:rsidRDefault="00000000" w:rsidP="00EC5F80">
            <w:pPr>
              <w:spacing w:after="30" w:line="240" w:lineRule="auto"/>
              <w:jc w:val="both"/>
            </w:pPr>
            <w:proofErr w:type="spellStart"/>
            <w:r>
              <w:rPr>
                <w:sz w:val="19"/>
                <w:szCs w:val="19"/>
              </w:rPr>
              <w:t>Cumplimiento</w:t>
            </w:r>
            <w:proofErr w:type="spellEnd"/>
            <w:r>
              <w:rPr>
                <w:sz w:val="19"/>
                <w:szCs w:val="19"/>
              </w:rPr>
              <w:t xml:space="preserve"> del </w:t>
            </w:r>
            <w:proofErr w:type="spellStart"/>
            <w:r>
              <w:rPr>
                <w:sz w:val="19"/>
                <w:szCs w:val="19"/>
              </w:rPr>
              <w:t>enunciado</w:t>
            </w:r>
            <w:proofErr w:type="spellEnd"/>
          </w:p>
        </w:tc>
        <w:tc>
          <w:tcPr>
            <w:tcW w:w="3402" w:type="dxa"/>
            <w:tcMar>
              <w:top w:w="40" w:type="dxa"/>
              <w:left w:w="90" w:type="dxa"/>
              <w:bottom w:w="40" w:type="dxa"/>
              <w:right w:w="90" w:type="dxa"/>
            </w:tcMar>
          </w:tcPr>
          <w:p w14:paraId="07DC7ED7" w14:textId="77777777" w:rsidR="00F66C03" w:rsidRPr="00EC5F80" w:rsidRDefault="00000000" w:rsidP="00EC5F80">
            <w:pPr>
              <w:spacing w:after="30" w:line="240" w:lineRule="auto"/>
              <w:jc w:val="both"/>
              <w:rPr>
                <w:lang w:val="es-CO"/>
              </w:rPr>
            </w:pPr>
            <w:r>
              <w:rPr>
                <w:sz w:val="19"/>
                <w:szCs w:val="19"/>
                <w:lang w:val="es-CO"/>
              </w:rPr>
              <w:t>Cumple: un servicio por nivel detrás de API Gateway.</w:t>
            </w:r>
          </w:p>
        </w:tc>
        <w:tc>
          <w:tcPr>
            <w:tcW w:w="3310" w:type="dxa"/>
            <w:tcMar>
              <w:top w:w="40" w:type="dxa"/>
              <w:left w:w="90" w:type="dxa"/>
              <w:bottom w:w="40" w:type="dxa"/>
              <w:right w:w="90" w:type="dxa"/>
            </w:tcMar>
          </w:tcPr>
          <w:p w14:paraId="30FABF38" w14:textId="77777777" w:rsidR="00F66C03" w:rsidRPr="00EC5F80" w:rsidRDefault="00000000" w:rsidP="00EC5F80">
            <w:pPr>
              <w:spacing w:after="30" w:line="240" w:lineRule="auto"/>
              <w:jc w:val="both"/>
              <w:rPr>
                <w:lang w:val="es-CO"/>
              </w:rPr>
            </w:pPr>
            <w:r>
              <w:rPr>
                <w:sz w:val="19"/>
                <w:szCs w:val="19"/>
                <w:lang w:val="es-CO"/>
              </w:rPr>
              <w:t>No cumple «un servicio por nivel»: los tres viven en una sola función.</w:t>
            </w:r>
          </w:p>
        </w:tc>
      </w:tr>
      <w:tr w:rsidR="00F66C03" w14:paraId="50D558EB" w14:textId="77777777" w:rsidTr="00EC5F80">
        <w:trPr>
          <w:cantSplit/>
          <w:jc w:val="center"/>
        </w:trPr>
        <w:tc>
          <w:tcPr>
            <w:tcW w:w="2694" w:type="dxa"/>
            <w:tcMar>
              <w:top w:w="40" w:type="dxa"/>
              <w:left w:w="90" w:type="dxa"/>
              <w:bottom w:w="40" w:type="dxa"/>
              <w:right w:w="90" w:type="dxa"/>
            </w:tcMar>
          </w:tcPr>
          <w:p w14:paraId="2CFF43F7" w14:textId="77777777" w:rsidR="00F66C03" w:rsidRDefault="00000000" w:rsidP="00EC5F80">
            <w:pPr>
              <w:spacing w:after="30" w:line="240" w:lineRule="auto"/>
              <w:jc w:val="both"/>
            </w:pPr>
            <w:r>
              <w:rPr>
                <w:sz w:val="19"/>
                <w:szCs w:val="19"/>
              </w:rPr>
              <w:t xml:space="preserve">Falla </w:t>
            </w:r>
            <w:proofErr w:type="spellStart"/>
            <w:r>
              <w:rPr>
                <w:sz w:val="19"/>
                <w:szCs w:val="19"/>
              </w:rPr>
              <w:t>segura</w:t>
            </w:r>
            <w:proofErr w:type="spellEnd"/>
          </w:p>
        </w:tc>
        <w:tc>
          <w:tcPr>
            <w:tcW w:w="3402" w:type="dxa"/>
            <w:tcMar>
              <w:top w:w="40" w:type="dxa"/>
              <w:left w:w="90" w:type="dxa"/>
              <w:bottom w:w="40" w:type="dxa"/>
              <w:right w:w="90" w:type="dxa"/>
            </w:tcMar>
          </w:tcPr>
          <w:p w14:paraId="57DF206A" w14:textId="77777777" w:rsidR="00F66C03" w:rsidRPr="00EC5F80" w:rsidRDefault="00000000" w:rsidP="00EC5F80">
            <w:pPr>
              <w:spacing w:after="30" w:line="240" w:lineRule="auto"/>
              <w:jc w:val="both"/>
              <w:rPr>
                <w:lang w:val="es-CO"/>
              </w:rPr>
            </w:pPr>
            <w:r>
              <w:rPr>
                <w:sz w:val="19"/>
                <w:szCs w:val="19"/>
                <w:lang w:val="es-CO"/>
              </w:rPr>
              <w:t>Si DynamoDB no responde, contesta como Nivel 3.</w:t>
            </w:r>
          </w:p>
        </w:tc>
        <w:tc>
          <w:tcPr>
            <w:tcW w:w="3310" w:type="dxa"/>
            <w:tcMar>
              <w:top w:w="40" w:type="dxa"/>
              <w:left w:w="90" w:type="dxa"/>
              <w:bottom w:w="40" w:type="dxa"/>
              <w:right w:w="90" w:type="dxa"/>
            </w:tcMar>
          </w:tcPr>
          <w:p w14:paraId="25EB5980" w14:textId="77777777" w:rsidR="00F66C03" w:rsidRDefault="00000000" w:rsidP="00EC5F80">
            <w:pPr>
              <w:spacing w:after="30" w:line="240" w:lineRule="auto"/>
              <w:jc w:val="both"/>
            </w:pPr>
            <w:r>
              <w:rPr>
                <w:sz w:val="19"/>
                <w:szCs w:val="19"/>
              </w:rPr>
              <w:t>Igual.</w:t>
            </w:r>
          </w:p>
        </w:tc>
      </w:tr>
      <w:tr w:rsidR="00F66C03" w:rsidRPr="00783442" w14:paraId="6E61E0F4" w14:textId="77777777" w:rsidTr="00EC5F80">
        <w:trPr>
          <w:cantSplit/>
          <w:jc w:val="center"/>
        </w:trPr>
        <w:tc>
          <w:tcPr>
            <w:tcW w:w="2694" w:type="dxa"/>
            <w:tcMar>
              <w:top w:w="40" w:type="dxa"/>
              <w:left w:w="90" w:type="dxa"/>
              <w:bottom w:w="40" w:type="dxa"/>
              <w:right w:w="90" w:type="dxa"/>
            </w:tcMar>
          </w:tcPr>
          <w:p w14:paraId="23C10BE9" w14:textId="77777777" w:rsidR="00F66C03" w:rsidRDefault="00000000" w:rsidP="00EC5F80">
            <w:pPr>
              <w:spacing w:after="30" w:line="240" w:lineRule="auto"/>
              <w:jc w:val="both"/>
            </w:pPr>
            <w:r>
              <w:rPr>
                <w:sz w:val="19"/>
                <w:szCs w:val="19"/>
              </w:rPr>
              <w:t>Límite de escala</w:t>
            </w:r>
          </w:p>
        </w:tc>
        <w:tc>
          <w:tcPr>
            <w:tcW w:w="3402" w:type="dxa"/>
            <w:tcMar>
              <w:top w:w="40" w:type="dxa"/>
              <w:left w:w="90" w:type="dxa"/>
              <w:bottom w:w="40" w:type="dxa"/>
              <w:right w:w="90" w:type="dxa"/>
            </w:tcMar>
          </w:tcPr>
          <w:p w14:paraId="3FF2A9A2" w14:textId="77777777" w:rsidR="00F66C03" w:rsidRDefault="00000000" w:rsidP="00EC5F80">
            <w:pPr>
              <w:spacing w:after="30" w:line="240" w:lineRule="auto"/>
              <w:jc w:val="both"/>
            </w:pPr>
            <w:r>
              <w:rPr>
                <w:sz w:val="19"/>
                <w:szCs w:val="19"/>
                <w:lang w:val="es-CO"/>
              </w:rPr>
              <w:t xml:space="preserve">Contador de un ítem por minuto: del orden de 1.000 escrituras por segundo sobre un mismo ítem. </w:t>
            </w:r>
            <w:r>
              <w:rPr>
                <w:sz w:val="19"/>
                <w:szCs w:val="19"/>
              </w:rPr>
              <w:t>Con más tráfico habría que repartirlo.</w:t>
            </w:r>
          </w:p>
        </w:tc>
        <w:tc>
          <w:tcPr>
            <w:tcW w:w="3310" w:type="dxa"/>
            <w:tcMar>
              <w:top w:w="40" w:type="dxa"/>
              <w:left w:w="90" w:type="dxa"/>
              <w:bottom w:w="40" w:type="dxa"/>
              <w:right w:w="90" w:type="dxa"/>
            </w:tcMar>
          </w:tcPr>
          <w:p w14:paraId="5B628A56" w14:textId="77777777" w:rsidR="00F66C03" w:rsidRPr="00EC5F80" w:rsidRDefault="00000000" w:rsidP="00EC5F80">
            <w:pPr>
              <w:spacing w:after="30" w:line="240" w:lineRule="auto"/>
              <w:jc w:val="both"/>
              <w:rPr>
                <w:lang w:val="es-CO"/>
              </w:rPr>
            </w:pPr>
            <w:r>
              <w:rPr>
                <w:sz w:val="19"/>
                <w:szCs w:val="19"/>
                <w:lang w:val="es-CO"/>
              </w:rPr>
              <w:t>El mismo límite, porque el contador es el mismo.</w:t>
            </w:r>
          </w:p>
        </w:tc>
      </w:tr>
    </w:tbl>
    <w:p w14:paraId="3BFFD711" w14:textId="77777777" w:rsidR="00F66C03" w:rsidRPr="00EC5F80" w:rsidRDefault="00F66C03">
      <w:pPr>
        <w:rPr>
          <w:lang w:val="es-CO"/>
        </w:rPr>
      </w:pPr>
    </w:p>
    <w:p w14:paraId="60EA8CB4" w14:textId="77777777" w:rsidR="009457C8" w:rsidRPr="00BC09C2" w:rsidRDefault="00000000">
      <w:pPr>
        <w:pStyle w:val="Ttulo2"/>
        <w:rPr>
          <w:lang w:val="es-CO"/>
        </w:rPr>
      </w:pPr>
      <w:bookmarkStart w:id="11" w:name="_Toc243953129"/>
      <w:r>
        <w:rPr>
          <w:lang w:val="es-CO"/>
        </w:rPr>
        <w:t>7.2 Conclusión</w:t>
      </w:r>
      <w:bookmarkEnd w:id="11"/>
    </w:p>
    <w:p w14:paraId="2124B3F4" w14:textId="77777777" w:rsidR="00F66C03" w:rsidRPr="00EC5F80" w:rsidRDefault="00000000" w:rsidP="00EC5F80">
      <w:pPr>
        <w:spacing w:after="60"/>
        <w:ind w:left="400" w:hanging="260"/>
        <w:jc w:val="both"/>
        <w:rPr>
          <w:lang w:val="es-CO"/>
        </w:rPr>
      </w:pPr>
      <w:r>
        <w:rPr>
          <w:lang w:val="es-CO"/>
        </w:rPr>
        <w:t xml:space="preserve">•  </w:t>
      </w:r>
      <w:r>
        <w:rPr>
          <w:b/>
          <w:lang w:val="es-CO"/>
        </w:rPr>
        <w:t>Se mantiene el router con DynamoDB.</w:t>
      </w:r>
      <w:r>
        <w:rPr>
          <w:lang w:val="es-CO"/>
        </w:rPr>
        <w:t xml:space="preserve"> Cumple el objetivo de un servicio por nivel, aísla las fallas de cada nivel y su comportamiento se verificó en AWS.</w:t>
      </w:r>
    </w:p>
    <w:p w14:paraId="181853F6" w14:textId="77777777" w:rsidR="00F66C03" w:rsidRDefault="00000000" w:rsidP="00EC5F80">
      <w:pPr>
        <w:spacing w:after="60"/>
        <w:ind w:left="400" w:hanging="260"/>
        <w:jc w:val="both"/>
        <w:rPr>
          <w:lang w:val="es-CO"/>
        </w:rPr>
      </w:pPr>
      <w:r>
        <w:rPr>
          <w:lang w:val="es-CO"/>
        </w:rPr>
        <w:t xml:space="preserve">•  </w:t>
      </w:r>
      <w:r>
        <w:rPr>
          <w:b/>
          <w:lang w:val="es-CO"/>
        </w:rPr>
        <w:t>La función tiene un salto menos,</w:t>
      </w:r>
      <w:r>
        <w:rPr>
          <w:lang w:val="es-CO"/>
        </w:rPr>
        <w:t xml:space="preserve"> pero junta los tres niveles en un solo despliegue: una falla en esa función deja sin servicio a los tres niveles, y no cumple el requisito de un servicio por nivel.</w:t>
      </w:r>
    </w:p>
    <w:p w14:paraId="7859C04F" w14:textId="77777777" w:rsidR="00EC5F80" w:rsidRPr="00EC5F80" w:rsidRDefault="00EC5F80" w:rsidP="00EC5F80">
      <w:pPr>
        <w:spacing w:after="60"/>
        <w:ind w:left="400" w:hanging="260"/>
        <w:jc w:val="both"/>
        <w:rPr>
          <w:lang w:val="es-CO"/>
        </w:rPr>
      </w:pPr>
    </w:p>
    <w:p w14:paraId="26337C87" w14:textId="77777777" w:rsidR="009457C8" w:rsidRPr="00BC09C2" w:rsidRDefault="00000000">
      <w:pPr>
        <w:pStyle w:val="Ttulo1"/>
        <w:rPr>
          <w:lang w:val="es-CO"/>
        </w:rPr>
      </w:pPr>
      <w:bookmarkStart w:id="12" w:name="_Toc243953130"/>
      <w:r>
        <w:rPr>
          <w:lang w:val="es-CO"/>
        </w:rPr>
        <w:t>8. El plano de control</w:t>
      </w:r>
      <w:bookmarkEnd w:id="12"/>
    </w:p>
    <w:p w14:paraId="203D1B31" w14:textId="77777777" w:rsidR="00F00627" w:rsidRDefault="00000000" w:rsidP="00743089">
      <w:pPr>
        <w:jc w:val="both"/>
        <w:rPr>
          <w:lang w:val="es-CO"/>
        </w:rPr>
      </w:pPr>
      <w:r>
        <w:rPr>
          <w:lang w:val="es-CO"/>
        </w:rPr>
        <w:t>Un panel web local lanza el k6 oficial, permite enviar peticiones a mano, muestra el estado por minuto y exporta la evidencia de la corrida. Un interruptor (Local / AWS) cambia la fuente de datos sin tocar el resto del panel: en Local lee LocalStack y en AWS lee DynamoDB y CloudWatch Logs con un usuario de IAM de solo lectura, sin acceso a la consola y limitado a los recursos reto3-*.</w:t>
      </w:r>
    </w:p>
    <w:p w14:paraId="6348D99A" w14:textId="77777777" w:rsidR="00743089" w:rsidRPr="00743089" w:rsidRDefault="00743089" w:rsidP="00743089">
      <w:pPr>
        <w:pStyle w:val="Sinespaciado"/>
        <w:rPr>
          <w:lang w:val="es-CO"/>
        </w:rPr>
      </w:pPr>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2700"/>
        <w:gridCol w:w="4406"/>
        <w:gridCol w:w="2300"/>
      </w:tblGrid>
      <w:tr w:rsidR="009457C8" w14:paraId="5759816A" w14:textId="77777777">
        <w:trPr>
          <w:cantSplit/>
          <w:tblHeader/>
          <w:jc w:val="center"/>
        </w:trPr>
        <w:tc>
          <w:tcPr>
            <w:tcW w:w="2700" w:type="dxa"/>
            <w:shd w:val="clear" w:color="auto" w:fill="4F81BD"/>
            <w:tcMar>
              <w:top w:w="40" w:type="dxa"/>
              <w:left w:w="90" w:type="dxa"/>
              <w:bottom w:w="40" w:type="dxa"/>
              <w:right w:w="90" w:type="dxa"/>
            </w:tcMar>
          </w:tcPr>
          <w:p w14:paraId="7CD0C8A0" w14:textId="77777777" w:rsidR="009457C8" w:rsidRDefault="00000000">
            <w:pPr>
              <w:spacing w:after="30" w:line="240" w:lineRule="auto"/>
              <w:jc w:val="center"/>
            </w:pPr>
            <w:r>
              <w:rPr>
                <w:b/>
                <w:color w:val="FFFFFF"/>
                <w:sz w:val="19"/>
                <w:szCs w:val="19"/>
              </w:rPr>
              <w:t>Función del panel</w:t>
            </w:r>
          </w:p>
        </w:tc>
        <w:tc>
          <w:tcPr>
            <w:tcW w:w="4406" w:type="dxa"/>
            <w:shd w:val="clear" w:color="auto" w:fill="4F81BD"/>
            <w:tcMar>
              <w:top w:w="40" w:type="dxa"/>
              <w:left w:w="90" w:type="dxa"/>
              <w:bottom w:w="40" w:type="dxa"/>
              <w:right w:w="90" w:type="dxa"/>
            </w:tcMar>
          </w:tcPr>
          <w:p w14:paraId="70ADA09A" w14:textId="77777777" w:rsidR="009457C8" w:rsidRDefault="00000000">
            <w:pPr>
              <w:spacing w:after="30" w:line="240" w:lineRule="auto"/>
              <w:jc w:val="center"/>
            </w:pPr>
            <w:r>
              <w:rPr>
                <w:b/>
                <w:color w:val="FFFFFF"/>
                <w:sz w:val="19"/>
                <w:szCs w:val="19"/>
              </w:rPr>
              <w:t>Qué muestra o hace</w:t>
            </w:r>
          </w:p>
        </w:tc>
        <w:tc>
          <w:tcPr>
            <w:tcW w:w="2300" w:type="dxa"/>
            <w:shd w:val="clear" w:color="auto" w:fill="4F81BD"/>
            <w:tcMar>
              <w:top w:w="40" w:type="dxa"/>
              <w:left w:w="90" w:type="dxa"/>
              <w:bottom w:w="40" w:type="dxa"/>
              <w:right w:w="90" w:type="dxa"/>
            </w:tcMar>
          </w:tcPr>
          <w:p w14:paraId="4FF72529" w14:textId="77777777" w:rsidR="009457C8" w:rsidRDefault="00000000">
            <w:pPr>
              <w:spacing w:after="30" w:line="240" w:lineRule="auto"/>
              <w:jc w:val="center"/>
            </w:pPr>
            <w:r>
              <w:rPr>
                <w:b/>
                <w:color w:val="FFFFFF"/>
                <w:sz w:val="19"/>
                <w:szCs w:val="19"/>
              </w:rPr>
              <w:t>Fuente</w:t>
            </w:r>
          </w:p>
        </w:tc>
      </w:tr>
      <w:tr w:rsidR="009457C8" w14:paraId="7E13B643" w14:textId="77777777">
        <w:trPr>
          <w:cantSplit/>
          <w:jc w:val="center"/>
        </w:trPr>
        <w:tc>
          <w:tcPr>
            <w:tcW w:w="2700" w:type="dxa"/>
            <w:tcMar>
              <w:top w:w="40" w:type="dxa"/>
              <w:left w:w="90" w:type="dxa"/>
              <w:bottom w:w="40" w:type="dxa"/>
              <w:right w:w="90" w:type="dxa"/>
            </w:tcMar>
          </w:tcPr>
          <w:p w14:paraId="1FC6B273" w14:textId="77777777" w:rsidR="009457C8" w:rsidRDefault="00000000" w:rsidP="00B42358">
            <w:pPr>
              <w:spacing w:after="30" w:line="240" w:lineRule="auto"/>
              <w:jc w:val="both"/>
            </w:pPr>
            <w:r>
              <w:rPr>
                <w:sz w:val="19"/>
                <w:szCs w:val="19"/>
              </w:rPr>
              <w:t>Nivel del minuto actual</w:t>
            </w:r>
          </w:p>
        </w:tc>
        <w:tc>
          <w:tcPr>
            <w:tcW w:w="4406" w:type="dxa"/>
            <w:tcMar>
              <w:top w:w="40" w:type="dxa"/>
              <w:left w:w="90" w:type="dxa"/>
              <w:bottom w:w="40" w:type="dxa"/>
              <w:right w:w="90" w:type="dxa"/>
            </w:tcMar>
          </w:tcPr>
          <w:p w14:paraId="24B8B1AF" w14:textId="77777777" w:rsidR="009457C8" w:rsidRPr="00BC09C2" w:rsidRDefault="00000000" w:rsidP="00B42358">
            <w:pPr>
              <w:spacing w:after="30" w:line="240" w:lineRule="auto"/>
              <w:jc w:val="both"/>
              <w:rPr>
                <w:lang w:val="es-CO"/>
              </w:rPr>
            </w:pPr>
            <w:r>
              <w:rPr>
                <w:sz w:val="19"/>
                <w:szCs w:val="19"/>
                <w:lang w:val="es-CO"/>
              </w:rPr>
              <w:t>Nivel, errores del minuto anterior y del actual, y cuenta regresiva hasta la próxima evaluación.</w:t>
            </w:r>
          </w:p>
        </w:tc>
        <w:tc>
          <w:tcPr>
            <w:tcW w:w="2300" w:type="dxa"/>
            <w:tcMar>
              <w:top w:w="40" w:type="dxa"/>
              <w:left w:w="90" w:type="dxa"/>
              <w:bottom w:w="40" w:type="dxa"/>
              <w:right w:w="90" w:type="dxa"/>
            </w:tcMar>
          </w:tcPr>
          <w:p w14:paraId="5C853A20" w14:textId="77777777" w:rsidR="009457C8" w:rsidRDefault="00000000" w:rsidP="00B42358">
            <w:pPr>
              <w:spacing w:after="30" w:line="240" w:lineRule="auto"/>
              <w:jc w:val="both"/>
            </w:pPr>
            <w:r>
              <w:rPr>
                <w:sz w:val="19"/>
                <w:szCs w:val="19"/>
              </w:rPr>
              <w:t>DynamoDB</w:t>
            </w:r>
          </w:p>
        </w:tc>
      </w:tr>
      <w:tr w:rsidR="009457C8" w14:paraId="421D55BA" w14:textId="77777777">
        <w:trPr>
          <w:cantSplit/>
          <w:jc w:val="center"/>
        </w:trPr>
        <w:tc>
          <w:tcPr>
            <w:tcW w:w="2700" w:type="dxa"/>
            <w:tcMar>
              <w:top w:w="40" w:type="dxa"/>
              <w:left w:w="90" w:type="dxa"/>
              <w:bottom w:w="40" w:type="dxa"/>
              <w:right w:w="90" w:type="dxa"/>
            </w:tcMar>
          </w:tcPr>
          <w:p w14:paraId="554423F8" w14:textId="77777777" w:rsidR="009457C8" w:rsidRDefault="00000000" w:rsidP="00B42358">
            <w:pPr>
              <w:spacing w:after="30" w:line="240" w:lineRule="auto"/>
              <w:jc w:val="both"/>
            </w:pPr>
            <w:r>
              <w:rPr>
                <w:sz w:val="19"/>
                <w:szCs w:val="19"/>
              </w:rPr>
              <w:t>Correr k6 oficial</w:t>
            </w:r>
          </w:p>
        </w:tc>
        <w:tc>
          <w:tcPr>
            <w:tcW w:w="4406" w:type="dxa"/>
            <w:tcMar>
              <w:top w:w="40" w:type="dxa"/>
              <w:left w:w="90" w:type="dxa"/>
              <w:bottom w:w="40" w:type="dxa"/>
              <w:right w:w="90" w:type="dxa"/>
            </w:tcMar>
          </w:tcPr>
          <w:p w14:paraId="3224D635" w14:textId="77777777" w:rsidR="009457C8" w:rsidRPr="00BC09C2" w:rsidRDefault="00000000" w:rsidP="00B42358">
            <w:pPr>
              <w:spacing w:after="30" w:line="240" w:lineRule="auto"/>
              <w:jc w:val="both"/>
              <w:rPr>
                <w:lang w:val="es-CO"/>
              </w:rPr>
            </w:pPr>
            <w:r>
              <w:rPr>
                <w:sz w:val="19"/>
                <w:szCs w:val="19"/>
                <w:lang w:val="es-CO"/>
              </w:rPr>
              <w:t>Copia el script con la URL cambiada, verifica con diff que sea la única línea distinta y guarda la salida cruda.</w:t>
            </w:r>
          </w:p>
        </w:tc>
        <w:tc>
          <w:tcPr>
            <w:tcW w:w="2300" w:type="dxa"/>
            <w:tcMar>
              <w:top w:w="40" w:type="dxa"/>
              <w:left w:w="90" w:type="dxa"/>
              <w:bottom w:w="40" w:type="dxa"/>
              <w:right w:w="90" w:type="dxa"/>
            </w:tcMar>
          </w:tcPr>
          <w:p w14:paraId="4A3A856C" w14:textId="77777777" w:rsidR="009457C8" w:rsidRDefault="00000000" w:rsidP="00B42358">
            <w:pPr>
              <w:spacing w:after="30" w:line="240" w:lineRule="auto"/>
              <w:jc w:val="both"/>
            </w:pPr>
            <w:r>
              <w:rPr>
                <w:sz w:val="19"/>
                <w:szCs w:val="19"/>
              </w:rPr>
              <w:t>k6</w:t>
            </w:r>
          </w:p>
        </w:tc>
      </w:tr>
      <w:tr w:rsidR="009457C8" w14:paraId="7CFA91AD" w14:textId="77777777">
        <w:trPr>
          <w:cantSplit/>
          <w:jc w:val="center"/>
        </w:trPr>
        <w:tc>
          <w:tcPr>
            <w:tcW w:w="2700" w:type="dxa"/>
            <w:tcMar>
              <w:top w:w="40" w:type="dxa"/>
              <w:left w:w="90" w:type="dxa"/>
              <w:bottom w:w="40" w:type="dxa"/>
              <w:right w:w="90" w:type="dxa"/>
            </w:tcMar>
          </w:tcPr>
          <w:p w14:paraId="7A6EA412" w14:textId="77777777" w:rsidR="009457C8" w:rsidRPr="00BC09C2" w:rsidRDefault="00000000" w:rsidP="00B42358">
            <w:pPr>
              <w:spacing w:after="30" w:line="240" w:lineRule="auto"/>
              <w:jc w:val="both"/>
              <w:rPr>
                <w:lang w:val="es-CO"/>
              </w:rPr>
            </w:pPr>
            <w:r>
              <w:rPr>
                <w:sz w:val="19"/>
                <w:szCs w:val="19"/>
                <w:lang w:val="es-CO"/>
              </w:rPr>
              <w:t>Línea de tiempo por minuto</w:t>
            </w:r>
          </w:p>
        </w:tc>
        <w:tc>
          <w:tcPr>
            <w:tcW w:w="4406" w:type="dxa"/>
            <w:tcMar>
              <w:top w:w="40" w:type="dxa"/>
              <w:left w:w="90" w:type="dxa"/>
              <w:bottom w:w="40" w:type="dxa"/>
              <w:right w:w="90" w:type="dxa"/>
            </w:tcMar>
          </w:tcPr>
          <w:p w14:paraId="01994F23" w14:textId="77777777" w:rsidR="009457C8" w:rsidRPr="00BC09C2" w:rsidRDefault="00000000" w:rsidP="00B42358">
            <w:pPr>
              <w:spacing w:after="30" w:line="240" w:lineRule="auto"/>
              <w:jc w:val="both"/>
              <w:rPr>
                <w:lang w:val="es-CO"/>
              </w:rPr>
            </w:pPr>
            <w:r>
              <w:rPr>
                <w:sz w:val="19"/>
                <w:szCs w:val="19"/>
                <w:lang w:val="es-CO"/>
              </w:rPr>
              <w:t>El nivel que fijó el servidor frente al que vio el k6, con marca de coherencia por minuto.</w:t>
            </w:r>
          </w:p>
        </w:tc>
        <w:tc>
          <w:tcPr>
            <w:tcW w:w="2300" w:type="dxa"/>
            <w:tcMar>
              <w:top w:w="40" w:type="dxa"/>
              <w:left w:w="90" w:type="dxa"/>
              <w:bottom w:w="40" w:type="dxa"/>
              <w:right w:w="90" w:type="dxa"/>
            </w:tcMar>
          </w:tcPr>
          <w:p w14:paraId="717DAA48" w14:textId="77777777" w:rsidR="009457C8" w:rsidRDefault="00000000" w:rsidP="00B42358">
            <w:pPr>
              <w:spacing w:after="30" w:line="240" w:lineRule="auto"/>
              <w:jc w:val="both"/>
            </w:pPr>
            <w:r>
              <w:rPr>
                <w:sz w:val="19"/>
                <w:szCs w:val="19"/>
              </w:rPr>
              <w:t>DynamoDB y k6</w:t>
            </w:r>
          </w:p>
        </w:tc>
      </w:tr>
      <w:tr w:rsidR="009457C8" w14:paraId="11A44E20" w14:textId="77777777">
        <w:trPr>
          <w:cantSplit/>
          <w:jc w:val="center"/>
        </w:trPr>
        <w:tc>
          <w:tcPr>
            <w:tcW w:w="2700" w:type="dxa"/>
            <w:tcMar>
              <w:top w:w="40" w:type="dxa"/>
              <w:left w:w="90" w:type="dxa"/>
              <w:bottom w:w="40" w:type="dxa"/>
              <w:right w:w="90" w:type="dxa"/>
            </w:tcMar>
          </w:tcPr>
          <w:p w14:paraId="33B39974" w14:textId="77777777" w:rsidR="009457C8" w:rsidRDefault="00000000" w:rsidP="00B42358">
            <w:pPr>
              <w:spacing w:after="30" w:line="240" w:lineRule="auto"/>
              <w:jc w:val="both"/>
            </w:pPr>
            <w:r>
              <w:rPr>
                <w:sz w:val="19"/>
                <w:szCs w:val="19"/>
              </w:rPr>
              <w:lastRenderedPageBreak/>
              <w:t>Cambios de nivel</w:t>
            </w:r>
          </w:p>
        </w:tc>
        <w:tc>
          <w:tcPr>
            <w:tcW w:w="4406" w:type="dxa"/>
            <w:tcMar>
              <w:top w:w="40" w:type="dxa"/>
              <w:left w:w="90" w:type="dxa"/>
              <w:bottom w:w="40" w:type="dxa"/>
              <w:right w:w="90" w:type="dxa"/>
            </w:tcMar>
          </w:tcPr>
          <w:p w14:paraId="0C12B782" w14:textId="77777777" w:rsidR="009457C8" w:rsidRPr="00BC09C2" w:rsidRDefault="00000000" w:rsidP="00B42358">
            <w:pPr>
              <w:spacing w:after="30" w:line="240" w:lineRule="auto"/>
              <w:jc w:val="both"/>
              <w:rPr>
                <w:lang w:val="es-CO"/>
              </w:rPr>
            </w:pPr>
            <w:r>
              <w:rPr>
                <w:sz w:val="19"/>
                <w:szCs w:val="19"/>
                <w:lang w:val="es-CO"/>
              </w:rPr>
              <w:t>Eventos CAMBIO_NIVEL y fallas del router.</w:t>
            </w:r>
          </w:p>
        </w:tc>
        <w:tc>
          <w:tcPr>
            <w:tcW w:w="2300" w:type="dxa"/>
            <w:tcMar>
              <w:top w:w="40" w:type="dxa"/>
              <w:left w:w="90" w:type="dxa"/>
              <w:bottom w:w="40" w:type="dxa"/>
              <w:right w:w="90" w:type="dxa"/>
            </w:tcMar>
          </w:tcPr>
          <w:p w14:paraId="4516AAD4" w14:textId="77777777" w:rsidR="009457C8" w:rsidRDefault="00000000" w:rsidP="00B42358">
            <w:pPr>
              <w:spacing w:after="30" w:line="240" w:lineRule="auto"/>
              <w:jc w:val="both"/>
            </w:pPr>
            <w:r>
              <w:rPr>
                <w:sz w:val="19"/>
                <w:szCs w:val="19"/>
              </w:rPr>
              <w:t>CloudWatch Logs</w:t>
            </w:r>
          </w:p>
        </w:tc>
      </w:tr>
      <w:tr w:rsidR="009457C8" w14:paraId="424D2C3E" w14:textId="77777777">
        <w:trPr>
          <w:cantSplit/>
          <w:jc w:val="center"/>
        </w:trPr>
        <w:tc>
          <w:tcPr>
            <w:tcW w:w="2700" w:type="dxa"/>
            <w:tcMar>
              <w:top w:w="40" w:type="dxa"/>
              <w:left w:w="90" w:type="dxa"/>
              <w:bottom w:w="40" w:type="dxa"/>
              <w:right w:w="90" w:type="dxa"/>
            </w:tcMar>
          </w:tcPr>
          <w:p w14:paraId="6755E38F" w14:textId="77777777" w:rsidR="009457C8" w:rsidRDefault="00000000" w:rsidP="00B42358">
            <w:pPr>
              <w:spacing w:after="30" w:line="240" w:lineRule="auto"/>
              <w:jc w:val="both"/>
            </w:pPr>
            <w:r>
              <w:rPr>
                <w:sz w:val="19"/>
                <w:szCs w:val="19"/>
              </w:rPr>
              <w:t>Prueba manual</w:t>
            </w:r>
          </w:p>
        </w:tc>
        <w:tc>
          <w:tcPr>
            <w:tcW w:w="4406" w:type="dxa"/>
            <w:tcMar>
              <w:top w:w="40" w:type="dxa"/>
              <w:left w:w="90" w:type="dxa"/>
              <w:bottom w:w="40" w:type="dxa"/>
              <w:right w:w="90" w:type="dxa"/>
            </w:tcMar>
          </w:tcPr>
          <w:p w14:paraId="6507DF28" w14:textId="77777777" w:rsidR="009457C8" w:rsidRPr="00BC09C2" w:rsidRDefault="00000000" w:rsidP="00B42358">
            <w:pPr>
              <w:spacing w:after="30" w:line="240" w:lineRule="auto"/>
              <w:jc w:val="both"/>
              <w:rPr>
                <w:lang w:val="es-CO"/>
              </w:rPr>
            </w:pPr>
            <w:r>
              <w:rPr>
                <w:sz w:val="19"/>
                <w:szCs w:val="19"/>
                <w:lang w:val="es-CO"/>
              </w:rPr>
              <w:t>Peticiones con o sin error por la misma puerta del k6; permite mostrar el mensaje de mantenimiento del Nivel 3.</w:t>
            </w:r>
          </w:p>
        </w:tc>
        <w:tc>
          <w:tcPr>
            <w:tcW w:w="2300" w:type="dxa"/>
            <w:tcMar>
              <w:top w:w="40" w:type="dxa"/>
              <w:left w:w="90" w:type="dxa"/>
              <w:bottom w:w="40" w:type="dxa"/>
              <w:right w:w="90" w:type="dxa"/>
            </w:tcMar>
          </w:tcPr>
          <w:p w14:paraId="7A08E52F" w14:textId="77777777" w:rsidR="009457C8" w:rsidRDefault="00000000" w:rsidP="00B42358">
            <w:pPr>
              <w:spacing w:after="30" w:line="240" w:lineRule="auto"/>
              <w:jc w:val="both"/>
            </w:pPr>
            <w:r>
              <w:rPr>
                <w:sz w:val="19"/>
                <w:szCs w:val="19"/>
              </w:rPr>
              <w:t>API Gateway</w:t>
            </w:r>
          </w:p>
        </w:tc>
      </w:tr>
      <w:tr w:rsidR="009457C8" w14:paraId="21DB5CE7" w14:textId="77777777">
        <w:trPr>
          <w:cantSplit/>
          <w:jc w:val="center"/>
        </w:trPr>
        <w:tc>
          <w:tcPr>
            <w:tcW w:w="2700" w:type="dxa"/>
            <w:tcMar>
              <w:top w:w="40" w:type="dxa"/>
              <w:left w:w="90" w:type="dxa"/>
              <w:bottom w:w="40" w:type="dxa"/>
              <w:right w:w="90" w:type="dxa"/>
            </w:tcMar>
          </w:tcPr>
          <w:p w14:paraId="25A71D38" w14:textId="77777777" w:rsidR="009457C8" w:rsidRDefault="00000000" w:rsidP="00B42358">
            <w:pPr>
              <w:spacing w:after="30" w:line="240" w:lineRule="auto"/>
              <w:jc w:val="both"/>
            </w:pPr>
            <w:r>
              <w:rPr>
                <w:sz w:val="19"/>
                <w:szCs w:val="19"/>
              </w:rPr>
              <w:t>Descargas</w:t>
            </w:r>
          </w:p>
        </w:tc>
        <w:tc>
          <w:tcPr>
            <w:tcW w:w="4406" w:type="dxa"/>
            <w:tcMar>
              <w:top w:w="40" w:type="dxa"/>
              <w:left w:w="90" w:type="dxa"/>
              <w:bottom w:w="40" w:type="dxa"/>
              <w:right w:w="90" w:type="dxa"/>
            </w:tcMar>
          </w:tcPr>
          <w:p w14:paraId="1718A6E4" w14:textId="77777777" w:rsidR="009457C8" w:rsidRPr="00BC09C2" w:rsidRDefault="00000000" w:rsidP="00B42358">
            <w:pPr>
              <w:spacing w:after="30" w:line="240" w:lineRule="auto"/>
              <w:jc w:val="both"/>
              <w:rPr>
                <w:lang w:val="es-CO"/>
              </w:rPr>
            </w:pPr>
            <w:r>
              <w:rPr>
                <w:sz w:val="19"/>
                <w:szCs w:val="19"/>
                <w:lang w:val="es-CO"/>
              </w:rPr>
              <w:t>ZIP con el log del k6, los logs de CloudWatch, los minutos (CSV), el resumen (JSON) y el diff del script.</w:t>
            </w:r>
          </w:p>
        </w:tc>
        <w:tc>
          <w:tcPr>
            <w:tcW w:w="2300" w:type="dxa"/>
            <w:tcMar>
              <w:top w:w="40" w:type="dxa"/>
              <w:left w:w="90" w:type="dxa"/>
              <w:bottom w:w="40" w:type="dxa"/>
              <w:right w:w="90" w:type="dxa"/>
            </w:tcMar>
          </w:tcPr>
          <w:p w14:paraId="27C73F7D" w14:textId="77777777" w:rsidR="009457C8" w:rsidRDefault="00000000" w:rsidP="00B42358">
            <w:pPr>
              <w:spacing w:after="30" w:line="240" w:lineRule="auto"/>
              <w:jc w:val="both"/>
            </w:pPr>
            <w:r>
              <w:rPr>
                <w:sz w:val="19"/>
                <w:szCs w:val="19"/>
              </w:rPr>
              <w:t>Todas</w:t>
            </w:r>
          </w:p>
        </w:tc>
      </w:tr>
    </w:tbl>
    <w:p w14:paraId="7787D01F" w14:textId="77777777" w:rsidR="009457C8" w:rsidRDefault="009457C8">
      <w:pPr>
        <w:spacing w:after="60"/>
      </w:pPr>
    </w:p>
    <w:p w14:paraId="30483D08" w14:textId="3EF057F6" w:rsidR="009457C8" w:rsidRDefault="00000000" w:rsidP="00B42358">
      <w:pPr>
        <w:jc w:val="both"/>
        <w:rPr>
          <w:lang w:val="es-CO"/>
        </w:rPr>
      </w:pPr>
      <w:r>
        <w:rPr>
          <w:lang w:val="es-CO"/>
        </w:rPr>
        <w:t xml:space="preserve">En AWS el panel es de solo lectura. El panel observa y no mide: la evidencia sigue siendo el log del k6 y los logs de </w:t>
      </w:r>
      <w:proofErr w:type="spellStart"/>
      <w:r>
        <w:rPr>
          <w:lang w:val="es-CO"/>
        </w:rPr>
        <w:t>CloudWatch</w:t>
      </w:r>
      <w:proofErr w:type="spellEnd"/>
      <w:r>
        <w:rPr>
          <w:lang w:val="es-CO"/>
        </w:rPr>
        <w:t>.</w:t>
      </w:r>
    </w:p>
    <w:p w14:paraId="1FC21E00" w14:textId="77777777" w:rsidR="00783442" w:rsidRPr="00BC09C2" w:rsidRDefault="00783442" w:rsidP="00B42358">
      <w:pPr>
        <w:jc w:val="both"/>
        <w:rPr>
          <w:lang w:val="es-CO"/>
        </w:rPr>
      </w:pPr>
    </w:p>
    <w:p w14:paraId="5E5A3AD7" w14:textId="77777777" w:rsidR="009457C8" w:rsidRPr="00BC09C2" w:rsidRDefault="00000000">
      <w:pPr>
        <w:pStyle w:val="Ttulo1"/>
        <w:rPr>
          <w:lang w:val="es-CO"/>
        </w:rPr>
      </w:pPr>
      <w:bookmarkStart w:id="13" w:name="_Toc243953131"/>
      <w:r>
        <w:rPr>
          <w:lang w:val="es-CO"/>
        </w:rPr>
        <w:t>9. Modelo C4</w:t>
      </w:r>
      <w:bookmarkEnd w:id="13"/>
    </w:p>
    <w:p w14:paraId="46902944" w14:textId="77777777" w:rsidR="009457C8" w:rsidRPr="00BC09C2" w:rsidRDefault="00000000">
      <w:pPr>
        <w:pStyle w:val="Ttulo2"/>
        <w:rPr>
          <w:lang w:val="es-CO"/>
        </w:rPr>
      </w:pPr>
      <w:bookmarkStart w:id="14" w:name="_Toc243953132"/>
      <w:r>
        <w:rPr>
          <w:lang w:val="es-CO"/>
        </w:rPr>
        <w:t>9.1 Vista general</w:t>
      </w:r>
      <w:bookmarkEnd w:id="14"/>
    </w:p>
    <w:p w14:paraId="238BE368" w14:textId="77777777" w:rsidR="009457C8" w:rsidRPr="00BC09C2" w:rsidRDefault="00000000" w:rsidP="00B42358">
      <w:pPr>
        <w:jc w:val="both"/>
        <w:rPr>
          <w:lang w:val="es-CO"/>
        </w:rPr>
      </w:pPr>
      <w:r>
        <w:rPr>
          <w:lang w:val="es-CO"/>
        </w:rPr>
        <w:t>Antes del detalle, así se ve el sistema completo. El script de k6 envía las peticiones a la aplicación en AWS y un panel de estado, de solo lectura, consulta DynamoDB y CloudWatch para mostrar lo que ocurre y exportar la evidencia de la ejecución.</w:t>
      </w:r>
    </w:p>
    <w:p w14:paraId="489FCE1E" w14:textId="77777777" w:rsidR="009457C8" w:rsidRDefault="00000000">
      <w:pPr>
        <w:jc w:val="center"/>
      </w:pPr>
      <w:r>
        <w:rPr>
          <w:noProof/>
        </w:rPr>
        <w:drawing>
          <wp:inline distT="0" distB="0" distL="0" distR="0" wp14:anchorId="25E2FB3B" wp14:editId="4A3C034A">
            <wp:extent cx="5853430" cy="3181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vista-general-reto3.png"/>
                    <pic:cNvPicPr/>
                  </pic:nvPicPr>
                  <pic:blipFill>
                    <a:blip r:embed="rId9"/>
                    <a:stretch>
                      <a:fillRect/>
                    </a:stretch>
                  </pic:blipFill>
                  <pic:spPr>
                    <a:xfrm>
                      <a:off x="0" y="0"/>
                      <a:ext cx="5899108" cy="3206176"/>
                    </a:xfrm>
                    <a:prstGeom prst="rect">
                      <a:avLst/>
                    </a:prstGeom>
                  </pic:spPr>
                </pic:pic>
              </a:graphicData>
            </a:graphic>
          </wp:inline>
        </w:drawing>
      </w:r>
    </w:p>
    <w:p w14:paraId="35B33DB9" w14:textId="77777777" w:rsidR="009457C8" w:rsidRPr="00BC09C2" w:rsidRDefault="00000000">
      <w:pPr>
        <w:jc w:val="center"/>
        <w:rPr>
          <w:lang w:val="es-CO"/>
        </w:rPr>
      </w:pPr>
      <w:r>
        <w:rPr>
          <w:i/>
          <w:sz w:val="19"/>
          <w:szCs w:val="19"/>
          <w:lang w:val="es-CO"/>
        </w:rPr>
        <w:t>Figura 1. Vista general del Reto 3: el panel de control (k6 y panel de estado) frente a AWS.</w:t>
      </w:r>
    </w:p>
    <w:p w14:paraId="3853C078" w14:textId="75059FEB" w:rsidR="009457C8" w:rsidRPr="00BC09C2" w:rsidRDefault="009457C8">
      <w:pPr>
        <w:rPr>
          <w:lang w:val="es-CO"/>
        </w:rPr>
      </w:pPr>
    </w:p>
    <w:p w14:paraId="000B8268" w14:textId="77777777" w:rsidR="009457C8" w:rsidRPr="00BC09C2" w:rsidRDefault="00000000">
      <w:pPr>
        <w:pStyle w:val="Ttulo2"/>
        <w:rPr>
          <w:lang w:val="es-CO"/>
        </w:rPr>
      </w:pPr>
      <w:bookmarkStart w:id="15" w:name="_Toc243953133"/>
      <w:r>
        <w:rPr>
          <w:lang w:val="es-CO"/>
        </w:rPr>
        <w:lastRenderedPageBreak/>
        <w:t>9.2 Contenedores (detalle de AWS)</w:t>
      </w:r>
      <w:bookmarkEnd w:id="15"/>
    </w:p>
    <w:p w14:paraId="549675D8" w14:textId="77777777" w:rsidR="009457C8" w:rsidRPr="00BC09C2" w:rsidRDefault="00000000" w:rsidP="00B42358">
      <w:pPr>
        <w:jc w:val="both"/>
        <w:rPr>
          <w:lang w:val="es-CO"/>
        </w:rPr>
      </w:pPr>
      <w:r>
        <w:rPr>
          <w:lang w:val="es-CO"/>
        </w:rPr>
        <w:t>La propuesta recibe las peticiones por un API Gateway, que las pasa a una función router. El router es el monitor del sistema: decide en qué nivel de servicio opera cada minuto de reloj y envía la petición al servicio de ese nivel.</w:t>
      </w:r>
    </w:p>
    <w:p w14:paraId="2B33C3CD" w14:textId="77777777" w:rsidR="009457C8" w:rsidRDefault="00000000" w:rsidP="00B42358">
      <w:pPr>
        <w:jc w:val="both"/>
        <w:rPr>
          <w:lang w:val="es-CO"/>
        </w:rPr>
      </w:pPr>
      <w:r>
        <w:rPr>
          <w:lang w:val="es-CO"/>
        </w:rPr>
        <w:t>El nivel de un minuto se calcula con los errores del minuto anterior: con 5 o más errores el sistema pasa al Nivel 2 (degradado) y con 10 o más al Nivel 3 (mínimo). La degradación es inmediata; tras degradar, el nivel se sostiene los 2 minutos siguientes y después la recuperación sube un nivel por minuto. Como las funciones Lambda no comparten memoria entre instancias, el conteo de errores y el nivel de cada minuto se guardan en una tabla de DynamoDB. Cada cambio de nivel queda registrado en los logs de CloudWatch.</w:t>
      </w:r>
    </w:p>
    <w:p w14:paraId="7BEB58E6" w14:textId="77777777" w:rsidR="005B4CF2" w:rsidRDefault="00000000">
      <w:pPr>
        <w:jc w:val="both"/>
        <w:rPr>
          <w:lang w:val="es-CO"/>
        </w:rPr>
      </w:pPr>
      <w:r>
        <w:rPr>
          <w:lang w:val="es-CO"/>
        </w:rPr>
        <w:t>El recorrido de una petición, de izquierda a derecha en la Figura 2:</w:t>
      </w:r>
    </w:p>
    <w:p w14:paraId="0EBE700F" w14:textId="77777777" w:rsidR="005B4CF2" w:rsidRDefault="00000000">
      <w:pPr>
        <w:ind w:left="360"/>
        <w:jc w:val="both"/>
        <w:rPr>
          <w:lang w:val="es-CO"/>
        </w:rPr>
      </w:pPr>
      <w:r>
        <w:rPr>
          <w:lang w:val="es-CO"/>
        </w:rPr>
        <w:t>1. El k6 envía la petición por HTTPS.</w:t>
      </w:r>
    </w:p>
    <w:p w14:paraId="3ADDB6B5" w14:textId="77777777" w:rsidR="005B4CF2" w:rsidRDefault="00000000">
      <w:pPr>
        <w:ind w:left="360"/>
        <w:jc w:val="both"/>
        <w:rPr>
          <w:lang w:val="es-CO"/>
        </w:rPr>
      </w:pPr>
      <w:r>
        <w:rPr>
          <w:lang w:val="es-CO"/>
        </w:rPr>
        <w:t>2. API Gateway la pasa al router.</w:t>
      </w:r>
    </w:p>
    <w:p w14:paraId="66B70DA0" w14:textId="77777777" w:rsidR="005B4CF2" w:rsidRDefault="00000000">
      <w:pPr>
        <w:ind w:left="360"/>
        <w:jc w:val="both"/>
        <w:rPr>
          <w:lang w:val="es-CO"/>
        </w:rPr>
      </w:pPr>
      <w:r>
        <w:rPr>
          <w:lang w:val="es-CO"/>
        </w:rPr>
        <w:t>3. El router lee los errores del minuto anterior y fija el nivel del minuto en DynamoDB.</w:t>
      </w:r>
    </w:p>
    <w:p w14:paraId="1792A518" w14:textId="77777777" w:rsidR="005B4CF2" w:rsidRDefault="00000000">
      <w:pPr>
        <w:ind w:left="360"/>
        <w:jc w:val="both"/>
        <w:rPr>
          <w:lang w:val="es-CO"/>
        </w:rPr>
      </w:pPr>
      <w:r>
        <w:rPr>
          <w:lang w:val="es-CO"/>
        </w:rPr>
        <w:t>4. Invoca solo el servicio del nivel vigente y responde su mensaje.</w:t>
      </w:r>
    </w:p>
    <w:p w14:paraId="6FD447C2" w14:textId="77777777" w:rsidR="005B4CF2" w:rsidRDefault="00000000">
      <w:pPr>
        <w:ind w:left="360"/>
        <w:jc w:val="both"/>
        <w:rPr>
          <w:lang w:val="es-CO"/>
        </w:rPr>
      </w:pPr>
      <w:r>
        <w:rPr>
          <w:lang w:val="es-CO"/>
        </w:rPr>
        <w:t>5. Cada cambio de nivel queda registrado con su motivo en CloudWatch.</w:t>
      </w:r>
    </w:p>
    <w:p w14:paraId="3DD1C69A" w14:textId="77777777" w:rsidR="005B4CF2" w:rsidRDefault="00000000">
      <w:pPr>
        <w:jc w:val="both"/>
        <w:rPr>
          <w:lang w:val="es-CO"/>
        </w:rPr>
      </w:pPr>
      <w:r>
        <w:rPr>
          <w:lang w:val="es-CO"/>
        </w:rPr>
        <w:t>El router cumple el papel del patrón Gateway Routing: API Gateway entrega la petición y el router, detrás, decide el nivel. Cuesta unos 37 ms por petición. Si el docente espera que el ruteo ocurra dentro del propio API Gateway, queda como pregunta pendiente para el docente.</w:t>
      </w:r>
    </w:p>
    <w:p w14:paraId="33BCD5CB" w14:textId="77777777" w:rsidR="00B42358" w:rsidRPr="00743089" w:rsidRDefault="00B42358" w:rsidP="00B42358">
      <w:pPr>
        <w:pStyle w:val="Sinespaciado"/>
        <w:rPr>
          <w:lang w:val="es-CO"/>
        </w:rPr>
      </w:pPr>
    </w:p>
    <w:p w14:paraId="6E628A09" w14:textId="77777777" w:rsidR="009457C8" w:rsidRDefault="00000000">
      <w:pPr>
        <w:jc w:val="center"/>
      </w:pPr>
      <w:r>
        <w:rPr>
          <w:noProof/>
        </w:rPr>
        <w:lastRenderedPageBreak/>
        <w:drawing>
          <wp:inline distT="0" distB="0" distL="0" distR="0" wp14:anchorId="3ECAF160" wp14:editId="2472C364">
            <wp:extent cx="5939572" cy="432435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detalle-aws-reto3.png"/>
                    <pic:cNvPicPr/>
                  </pic:nvPicPr>
                  <pic:blipFill rotWithShape="1">
                    <a:blip r:embed="rId10"/>
                    <a:srcRect b="3500"/>
                    <a:stretch>
                      <a:fillRect/>
                    </a:stretch>
                  </pic:blipFill>
                  <pic:spPr bwMode="auto">
                    <a:xfrm>
                      <a:off x="0" y="0"/>
                      <a:ext cx="5940000" cy="4324662"/>
                    </a:xfrm>
                    <a:prstGeom prst="rect">
                      <a:avLst/>
                    </a:prstGeom>
                    <a:ln>
                      <a:noFill/>
                    </a:ln>
                    <a:extLst>
                      <a:ext uri="{53640926-AAD7-44D8-BBD7-CCE9431645EC}">
                        <a14:shadowObscured xmlns:a14="http://schemas.microsoft.com/office/drawing/2010/main"/>
                      </a:ext>
                    </a:extLst>
                  </pic:spPr>
                </pic:pic>
              </a:graphicData>
            </a:graphic>
          </wp:inline>
        </w:drawing>
      </w:r>
    </w:p>
    <w:p w14:paraId="55566B70" w14:textId="77777777" w:rsidR="000C618E" w:rsidRDefault="000C618E" w:rsidP="000C618E">
      <w:pPr>
        <w:pStyle w:val="Sinespaciado"/>
      </w:pPr>
    </w:p>
    <w:p w14:paraId="6F647E61" w14:textId="77777777" w:rsidR="009457C8" w:rsidRDefault="00000000">
      <w:pPr>
        <w:jc w:val="center"/>
        <w:rPr>
          <w:i/>
          <w:sz w:val="19"/>
          <w:szCs w:val="19"/>
          <w:lang w:val="es-CO"/>
        </w:rPr>
      </w:pPr>
      <w:r>
        <w:rPr>
          <w:i/>
          <w:sz w:val="19"/>
          <w:szCs w:val="19"/>
          <w:lang w:val="es-CO"/>
        </w:rPr>
        <w:t>Figura 2. Detalle de AWS: API Gateway, router, servicios de los tres niveles, estado en DynamoDB y observabilidad en CloudWatch. Las piezas con la marca «✓ AWS» están validadas con el k6 oficial en AWS.</w:t>
      </w:r>
    </w:p>
    <w:p w14:paraId="7D512F25" w14:textId="77777777" w:rsidR="000C618E" w:rsidRPr="00BC09C2" w:rsidRDefault="000C618E">
      <w:pPr>
        <w:jc w:val="center"/>
        <w:rPr>
          <w:lang w:val="es-CO"/>
        </w:rPr>
      </w:pPr>
    </w:p>
    <w:p w14:paraId="2E8A8B77" w14:textId="77777777" w:rsidR="009457C8" w:rsidRPr="00BC09C2" w:rsidRDefault="00000000">
      <w:pPr>
        <w:pStyle w:val="Ttulo1"/>
        <w:rPr>
          <w:lang w:val="es-CO"/>
        </w:rPr>
      </w:pPr>
      <w:bookmarkStart w:id="16" w:name="_Toc243953134"/>
      <w:r>
        <w:rPr>
          <w:lang w:val="es-CO"/>
        </w:rPr>
        <w:t>10. Despliegue en AWS (solución oficial)</w:t>
      </w:r>
      <w:bookmarkEnd w:id="16"/>
    </w:p>
    <w:p w14:paraId="141512CC" w14:textId="77777777" w:rsidR="009457C8" w:rsidRPr="00BC09C2" w:rsidRDefault="00000000">
      <w:pPr>
        <w:pStyle w:val="Ttulo2"/>
        <w:rPr>
          <w:lang w:val="es-CO"/>
        </w:rPr>
      </w:pPr>
      <w:bookmarkStart w:id="17" w:name="_Toc243953135"/>
      <w:r>
        <w:rPr>
          <w:lang w:val="es-CO"/>
        </w:rPr>
        <w:t>10.1 Qué se desplegó y cómo</w:t>
      </w:r>
      <w:bookmarkEnd w:id="17"/>
    </w:p>
    <w:p w14:paraId="077EE94A" w14:textId="77777777" w:rsidR="00F00627" w:rsidRPr="00743089" w:rsidRDefault="00000000">
      <w:pPr>
        <w:rPr>
          <w:lang w:val="es-CO"/>
        </w:rPr>
      </w:pPr>
      <w:r>
        <w:rPr>
          <w:lang w:val="es-CO"/>
        </w:rPr>
        <w:t>La solución está en la región us-east-2. Se desplegó a mano por la consola de AWS, con los mismos nombres y valores de la plantilla SAM (</w:t>
      </w:r>
      <w:proofErr w:type="gramStart"/>
      <w:r>
        <w:rPr>
          <w:lang w:val="es-CO"/>
        </w:rPr>
        <w:t>template.yaml</w:t>
      </w:r>
      <w:proofErr w:type="gramEnd"/>
      <w:r>
        <w:rPr>
          <w:lang w:val="es-CO"/>
        </w:rPr>
        <w:t>) que antes se validó en LocalStack; en AWS no se usó CloudFormation. La memoria y el tiempo máximo de las Lambdas no vienen del enunciado: son decisiones nuestras.</w:t>
      </w:r>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2500"/>
        <w:gridCol w:w="6906"/>
      </w:tblGrid>
      <w:tr w:rsidR="009457C8" w14:paraId="19B5EF15" w14:textId="77777777">
        <w:trPr>
          <w:cantSplit/>
          <w:tblHeader/>
          <w:jc w:val="center"/>
        </w:trPr>
        <w:tc>
          <w:tcPr>
            <w:tcW w:w="2500" w:type="dxa"/>
            <w:shd w:val="clear" w:color="auto" w:fill="4F81BD"/>
            <w:tcMar>
              <w:top w:w="40" w:type="dxa"/>
              <w:left w:w="90" w:type="dxa"/>
              <w:bottom w:w="40" w:type="dxa"/>
              <w:right w:w="90" w:type="dxa"/>
            </w:tcMar>
          </w:tcPr>
          <w:p w14:paraId="2AC872CF" w14:textId="77777777" w:rsidR="009457C8" w:rsidRDefault="00000000">
            <w:pPr>
              <w:spacing w:after="30" w:line="240" w:lineRule="auto"/>
              <w:jc w:val="center"/>
            </w:pPr>
            <w:r>
              <w:rPr>
                <w:b/>
                <w:color w:val="FFFFFF"/>
                <w:sz w:val="19"/>
                <w:szCs w:val="19"/>
              </w:rPr>
              <w:t>Recurso</w:t>
            </w:r>
          </w:p>
        </w:tc>
        <w:tc>
          <w:tcPr>
            <w:tcW w:w="6906" w:type="dxa"/>
            <w:shd w:val="clear" w:color="auto" w:fill="4F81BD"/>
            <w:tcMar>
              <w:top w:w="40" w:type="dxa"/>
              <w:left w:w="90" w:type="dxa"/>
              <w:bottom w:w="40" w:type="dxa"/>
              <w:right w:w="90" w:type="dxa"/>
            </w:tcMar>
          </w:tcPr>
          <w:p w14:paraId="66E92825" w14:textId="77777777" w:rsidR="009457C8" w:rsidRDefault="00000000">
            <w:pPr>
              <w:spacing w:after="30" w:line="240" w:lineRule="auto"/>
              <w:jc w:val="center"/>
            </w:pPr>
            <w:r>
              <w:rPr>
                <w:b/>
                <w:color w:val="FFFFFF"/>
                <w:sz w:val="19"/>
                <w:szCs w:val="19"/>
              </w:rPr>
              <w:t>Configuración</w:t>
            </w:r>
          </w:p>
        </w:tc>
      </w:tr>
      <w:tr w:rsidR="009457C8" w:rsidRPr="00783442" w14:paraId="399AA2F3" w14:textId="77777777">
        <w:trPr>
          <w:cantSplit/>
          <w:jc w:val="center"/>
        </w:trPr>
        <w:tc>
          <w:tcPr>
            <w:tcW w:w="2500" w:type="dxa"/>
            <w:tcMar>
              <w:top w:w="40" w:type="dxa"/>
              <w:left w:w="90" w:type="dxa"/>
              <w:bottom w:w="40" w:type="dxa"/>
              <w:right w:w="90" w:type="dxa"/>
            </w:tcMar>
          </w:tcPr>
          <w:p w14:paraId="73A1B1B9" w14:textId="77777777" w:rsidR="009457C8" w:rsidRDefault="00000000" w:rsidP="000C618E">
            <w:pPr>
              <w:spacing w:after="30" w:line="240" w:lineRule="auto"/>
              <w:jc w:val="both"/>
            </w:pPr>
            <w:r>
              <w:rPr>
                <w:sz w:val="19"/>
                <w:szCs w:val="19"/>
              </w:rPr>
              <w:t>API Gateway</w:t>
            </w:r>
          </w:p>
        </w:tc>
        <w:tc>
          <w:tcPr>
            <w:tcW w:w="6906" w:type="dxa"/>
            <w:tcMar>
              <w:top w:w="40" w:type="dxa"/>
              <w:left w:w="90" w:type="dxa"/>
              <w:bottom w:w="40" w:type="dxa"/>
              <w:right w:w="90" w:type="dxa"/>
            </w:tcMar>
          </w:tcPr>
          <w:p w14:paraId="1D2BEFC9" w14:textId="77777777" w:rsidR="009457C8" w:rsidRPr="00BC09C2" w:rsidRDefault="00000000" w:rsidP="000C618E">
            <w:pPr>
              <w:spacing w:after="30" w:line="240" w:lineRule="auto"/>
              <w:jc w:val="both"/>
              <w:rPr>
                <w:lang w:val="es-CO"/>
              </w:rPr>
            </w:pPr>
            <w:r>
              <w:rPr>
                <w:sz w:val="19"/>
                <w:szCs w:val="19"/>
              </w:rPr>
              <w:t xml:space="preserve">REST reto3-api, regional, stage prod. </w:t>
            </w:r>
            <w:r>
              <w:rPr>
                <w:sz w:val="19"/>
                <w:szCs w:val="19"/>
                <w:lang w:val="es-CO"/>
              </w:rPr>
              <w:t>POST /service-api con integración Lambda proxy hacia el router. Límite del stage: 25 r/s y ráfaga de 50 (verificado en el stage prod).</w:t>
            </w:r>
          </w:p>
        </w:tc>
      </w:tr>
      <w:tr w:rsidR="009457C8" w:rsidRPr="00783442" w14:paraId="33080843" w14:textId="77777777">
        <w:trPr>
          <w:cantSplit/>
          <w:jc w:val="center"/>
        </w:trPr>
        <w:tc>
          <w:tcPr>
            <w:tcW w:w="2500" w:type="dxa"/>
            <w:tcMar>
              <w:top w:w="40" w:type="dxa"/>
              <w:left w:w="90" w:type="dxa"/>
              <w:bottom w:w="40" w:type="dxa"/>
              <w:right w:w="90" w:type="dxa"/>
            </w:tcMar>
          </w:tcPr>
          <w:p w14:paraId="7C6A0F34" w14:textId="77777777" w:rsidR="009457C8" w:rsidRDefault="00000000" w:rsidP="000C618E">
            <w:pPr>
              <w:spacing w:after="30" w:line="240" w:lineRule="auto"/>
              <w:jc w:val="both"/>
            </w:pPr>
            <w:r>
              <w:rPr>
                <w:sz w:val="19"/>
                <w:szCs w:val="19"/>
              </w:rPr>
              <w:t>Lambda reto3-router</w:t>
            </w:r>
          </w:p>
        </w:tc>
        <w:tc>
          <w:tcPr>
            <w:tcW w:w="6906" w:type="dxa"/>
            <w:tcMar>
              <w:top w:w="40" w:type="dxa"/>
              <w:left w:w="90" w:type="dxa"/>
              <w:bottom w:w="40" w:type="dxa"/>
              <w:right w:w="90" w:type="dxa"/>
            </w:tcMar>
          </w:tcPr>
          <w:p w14:paraId="0BD6304F" w14:textId="77777777" w:rsidR="009457C8" w:rsidRPr="00BC09C2" w:rsidRDefault="00000000" w:rsidP="000C618E">
            <w:pPr>
              <w:spacing w:after="30" w:line="240" w:lineRule="auto"/>
              <w:jc w:val="both"/>
              <w:rPr>
                <w:lang w:val="es-CO"/>
              </w:rPr>
            </w:pPr>
            <w:r>
              <w:rPr>
                <w:sz w:val="19"/>
                <w:szCs w:val="19"/>
                <w:lang w:val="es-CO"/>
              </w:rPr>
              <w:t>Python 3.12, arm64, 256 MB, tiempo máximo de 10 s. Variables: TABLA, NIVEL1_FN, NIVEL2_FN, NIVEL3_FN, UMBRAL_DEGRADADO (5), UMBRAL_MINIMO (10) y PERMANENCIA_MINUTOS (2).</w:t>
            </w:r>
          </w:p>
        </w:tc>
      </w:tr>
      <w:tr w:rsidR="009457C8" w:rsidRPr="00783442" w14:paraId="4BEA2C99" w14:textId="77777777">
        <w:trPr>
          <w:cantSplit/>
          <w:jc w:val="center"/>
        </w:trPr>
        <w:tc>
          <w:tcPr>
            <w:tcW w:w="2500" w:type="dxa"/>
            <w:tcMar>
              <w:top w:w="40" w:type="dxa"/>
              <w:left w:w="90" w:type="dxa"/>
              <w:bottom w:w="40" w:type="dxa"/>
              <w:right w:w="90" w:type="dxa"/>
            </w:tcMar>
          </w:tcPr>
          <w:p w14:paraId="5631C9B5" w14:textId="77777777" w:rsidR="009457C8" w:rsidRDefault="00000000" w:rsidP="000C618E">
            <w:pPr>
              <w:spacing w:after="30" w:line="240" w:lineRule="auto"/>
              <w:jc w:val="both"/>
            </w:pPr>
            <w:r>
              <w:rPr>
                <w:sz w:val="19"/>
                <w:szCs w:val="19"/>
              </w:rPr>
              <w:lastRenderedPageBreak/>
              <w:t>Lambdas reto3-nivel1, 2 y 3</w:t>
            </w:r>
          </w:p>
        </w:tc>
        <w:tc>
          <w:tcPr>
            <w:tcW w:w="6906" w:type="dxa"/>
            <w:tcMar>
              <w:top w:w="40" w:type="dxa"/>
              <w:left w:w="90" w:type="dxa"/>
              <w:bottom w:w="40" w:type="dxa"/>
              <w:right w:w="90" w:type="dxa"/>
            </w:tcMar>
          </w:tcPr>
          <w:p w14:paraId="4F13F6A6" w14:textId="77777777" w:rsidR="009457C8" w:rsidRPr="00BC09C2" w:rsidRDefault="00000000" w:rsidP="000C618E">
            <w:pPr>
              <w:spacing w:after="30" w:line="240" w:lineRule="auto"/>
              <w:jc w:val="both"/>
              <w:rPr>
                <w:lang w:val="es-CO"/>
              </w:rPr>
            </w:pPr>
            <w:r>
              <w:rPr>
                <w:sz w:val="19"/>
                <w:szCs w:val="19"/>
                <w:lang w:val="es-CO"/>
              </w:rPr>
              <w:t>Misma configuración. handler_nivel1, handler_nivel2 y handler_nivel3 (mismo código en las cuatro funciones).</w:t>
            </w:r>
          </w:p>
        </w:tc>
      </w:tr>
      <w:tr w:rsidR="009457C8" w:rsidRPr="00783442" w14:paraId="5B7D23D4" w14:textId="77777777">
        <w:trPr>
          <w:cantSplit/>
          <w:jc w:val="center"/>
        </w:trPr>
        <w:tc>
          <w:tcPr>
            <w:tcW w:w="2500" w:type="dxa"/>
            <w:tcMar>
              <w:top w:w="40" w:type="dxa"/>
              <w:left w:w="90" w:type="dxa"/>
              <w:bottom w:w="40" w:type="dxa"/>
              <w:right w:w="90" w:type="dxa"/>
            </w:tcMar>
          </w:tcPr>
          <w:p w14:paraId="71BDD1CE" w14:textId="77777777" w:rsidR="009457C8" w:rsidRDefault="00000000" w:rsidP="000C618E">
            <w:pPr>
              <w:spacing w:after="30" w:line="240" w:lineRule="auto"/>
              <w:jc w:val="both"/>
            </w:pPr>
            <w:r>
              <w:rPr>
                <w:sz w:val="19"/>
                <w:szCs w:val="19"/>
              </w:rPr>
              <w:t>DynamoDB reto3-estado</w:t>
            </w:r>
          </w:p>
        </w:tc>
        <w:tc>
          <w:tcPr>
            <w:tcW w:w="6906" w:type="dxa"/>
            <w:tcMar>
              <w:top w:w="40" w:type="dxa"/>
              <w:left w:w="90" w:type="dxa"/>
              <w:bottom w:w="40" w:type="dxa"/>
              <w:right w:w="90" w:type="dxa"/>
            </w:tcMar>
          </w:tcPr>
          <w:p w14:paraId="1A26BF14" w14:textId="77777777" w:rsidR="009457C8" w:rsidRPr="00BC09C2" w:rsidRDefault="00000000" w:rsidP="000C618E">
            <w:pPr>
              <w:spacing w:after="30" w:line="240" w:lineRule="auto"/>
              <w:jc w:val="both"/>
              <w:rPr>
                <w:lang w:val="es-CO"/>
              </w:rPr>
            </w:pPr>
            <w:r>
              <w:rPr>
                <w:sz w:val="19"/>
                <w:szCs w:val="19"/>
                <w:lang w:val="es-CO"/>
              </w:rPr>
              <w:t>Clave de partición pk (texto), capacidad bajo demanda, TTL de 24 h.</w:t>
            </w:r>
          </w:p>
        </w:tc>
      </w:tr>
      <w:tr w:rsidR="009457C8" w:rsidRPr="00783442" w14:paraId="183FFE82" w14:textId="77777777">
        <w:trPr>
          <w:cantSplit/>
          <w:jc w:val="center"/>
        </w:trPr>
        <w:tc>
          <w:tcPr>
            <w:tcW w:w="2500" w:type="dxa"/>
            <w:tcMar>
              <w:top w:w="40" w:type="dxa"/>
              <w:left w:w="90" w:type="dxa"/>
              <w:bottom w:w="40" w:type="dxa"/>
              <w:right w:w="90" w:type="dxa"/>
            </w:tcMar>
          </w:tcPr>
          <w:p w14:paraId="6AD45361" w14:textId="77777777" w:rsidR="009457C8" w:rsidRDefault="00000000" w:rsidP="000C618E">
            <w:pPr>
              <w:spacing w:after="30" w:line="240" w:lineRule="auto"/>
              <w:jc w:val="both"/>
            </w:pPr>
            <w:r>
              <w:rPr>
                <w:sz w:val="19"/>
                <w:szCs w:val="19"/>
              </w:rPr>
              <w:t>IAM</w:t>
            </w:r>
          </w:p>
        </w:tc>
        <w:tc>
          <w:tcPr>
            <w:tcW w:w="6906" w:type="dxa"/>
            <w:tcMar>
              <w:top w:w="40" w:type="dxa"/>
              <w:left w:w="90" w:type="dxa"/>
              <w:bottom w:w="40" w:type="dxa"/>
              <w:right w:w="90" w:type="dxa"/>
            </w:tcMar>
          </w:tcPr>
          <w:p w14:paraId="6E8FA87F" w14:textId="77777777" w:rsidR="009457C8" w:rsidRPr="00BC09C2" w:rsidRDefault="00000000" w:rsidP="000C618E">
            <w:pPr>
              <w:spacing w:after="30" w:line="240" w:lineRule="auto"/>
              <w:jc w:val="both"/>
              <w:rPr>
                <w:lang w:val="es-CO"/>
              </w:rPr>
            </w:pPr>
            <w:r>
              <w:rPr>
                <w:sz w:val="19"/>
                <w:szCs w:val="19"/>
                <w:lang w:val="es-CO"/>
              </w:rPr>
              <w:t>Rol reto3-niveles (logs) y rol reto3-router (logs, leer y actualizar la tabla, invocar las tres funciones de nivel).</w:t>
            </w:r>
          </w:p>
        </w:tc>
      </w:tr>
      <w:tr w:rsidR="009457C8" w:rsidRPr="00783442" w14:paraId="453A5EEE" w14:textId="77777777">
        <w:trPr>
          <w:cantSplit/>
          <w:jc w:val="center"/>
        </w:trPr>
        <w:tc>
          <w:tcPr>
            <w:tcW w:w="2500" w:type="dxa"/>
            <w:tcMar>
              <w:top w:w="40" w:type="dxa"/>
              <w:left w:w="90" w:type="dxa"/>
              <w:bottom w:w="40" w:type="dxa"/>
              <w:right w:w="90" w:type="dxa"/>
            </w:tcMar>
          </w:tcPr>
          <w:p w14:paraId="6A138A21" w14:textId="77777777" w:rsidR="009457C8" w:rsidRDefault="00000000" w:rsidP="000C618E">
            <w:pPr>
              <w:spacing w:after="30" w:line="240" w:lineRule="auto"/>
              <w:jc w:val="both"/>
            </w:pPr>
            <w:r>
              <w:rPr>
                <w:sz w:val="19"/>
                <w:szCs w:val="19"/>
              </w:rPr>
              <w:t>CloudWatch</w:t>
            </w:r>
          </w:p>
        </w:tc>
        <w:tc>
          <w:tcPr>
            <w:tcW w:w="6906" w:type="dxa"/>
            <w:tcMar>
              <w:top w:w="40" w:type="dxa"/>
              <w:left w:w="90" w:type="dxa"/>
              <w:bottom w:w="40" w:type="dxa"/>
              <w:right w:w="90" w:type="dxa"/>
            </w:tcMar>
          </w:tcPr>
          <w:p w14:paraId="0AA70A14" w14:textId="77777777" w:rsidR="009457C8" w:rsidRPr="00BC09C2" w:rsidRDefault="00000000" w:rsidP="000C618E">
            <w:pPr>
              <w:spacing w:after="30" w:line="240" w:lineRule="auto"/>
              <w:jc w:val="both"/>
              <w:rPr>
                <w:lang w:val="es-CO"/>
              </w:rPr>
            </w:pPr>
            <w:r>
              <w:rPr>
                <w:sz w:val="19"/>
                <w:szCs w:val="19"/>
                <w:lang w:val="es-CO"/>
              </w:rPr>
              <w:t>Cuatro grupos de logs /aws/lambda/reto3-* con retención de 14 días y métricas EMF en el espacio Reto3.</w:t>
            </w:r>
          </w:p>
        </w:tc>
      </w:tr>
      <w:tr w:rsidR="009457C8" w:rsidRPr="00783442" w14:paraId="43A9EEF6" w14:textId="77777777">
        <w:trPr>
          <w:cantSplit/>
          <w:jc w:val="center"/>
        </w:trPr>
        <w:tc>
          <w:tcPr>
            <w:tcW w:w="2500" w:type="dxa"/>
            <w:tcMar>
              <w:top w:w="40" w:type="dxa"/>
              <w:left w:w="90" w:type="dxa"/>
              <w:bottom w:w="40" w:type="dxa"/>
              <w:right w:w="90" w:type="dxa"/>
            </w:tcMar>
          </w:tcPr>
          <w:p w14:paraId="6B58BD1B" w14:textId="77777777" w:rsidR="009457C8" w:rsidRDefault="00000000" w:rsidP="000C618E">
            <w:pPr>
              <w:spacing w:after="30" w:line="240" w:lineRule="auto"/>
              <w:jc w:val="both"/>
            </w:pPr>
            <w:proofErr w:type="spellStart"/>
            <w:r>
              <w:rPr>
                <w:sz w:val="19"/>
                <w:szCs w:val="19"/>
              </w:rPr>
              <w:t>Acceso</w:t>
            </w:r>
            <w:proofErr w:type="spellEnd"/>
            <w:r>
              <w:rPr>
                <w:sz w:val="19"/>
                <w:szCs w:val="19"/>
              </w:rPr>
              <w:t xml:space="preserve"> de </w:t>
            </w:r>
            <w:proofErr w:type="spellStart"/>
            <w:r>
              <w:rPr>
                <w:sz w:val="19"/>
                <w:szCs w:val="19"/>
              </w:rPr>
              <w:t>lectura</w:t>
            </w:r>
            <w:proofErr w:type="spellEnd"/>
          </w:p>
        </w:tc>
        <w:tc>
          <w:tcPr>
            <w:tcW w:w="6906" w:type="dxa"/>
            <w:tcMar>
              <w:top w:w="40" w:type="dxa"/>
              <w:left w:w="90" w:type="dxa"/>
              <w:bottom w:w="40" w:type="dxa"/>
              <w:right w:w="90" w:type="dxa"/>
            </w:tcMar>
          </w:tcPr>
          <w:p w14:paraId="465B9D2F" w14:textId="77777777" w:rsidR="009457C8" w:rsidRPr="00BC09C2" w:rsidRDefault="00000000" w:rsidP="000C618E">
            <w:pPr>
              <w:spacing w:after="30" w:line="240" w:lineRule="auto"/>
              <w:jc w:val="both"/>
              <w:rPr>
                <w:lang w:val="es-CO"/>
              </w:rPr>
            </w:pPr>
            <w:r>
              <w:rPr>
                <w:sz w:val="19"/>
                <w:szCs w:val="19"/>
                <w:lang w:val="es-CO"/>
              </w:rPr>
              <w:t>Usuario IAM reto3-panel-lectura, sin consola, con una política de solo lectura limitada a los recursos reto3-*.</w:t>
            </w:r>
          </w:p>
        </w:tc>
      </w:tr>
    </w:tbl>
    <w:p w14:paraId="694139DE" w14:textId="77777777" w:rsidR="009457C8" w:rsidRPr="00BC09C2" w:rsidRDefault="009457C8" w:rsidP="004B00F6">
      <w:pPr>
        <w:pStyle w:val="Sinespaciado"/>
        <w:rPr>
          <w:lang w:val="es-CO"/>
        </w:rPr>
      </w:pPr>
    </w:p>
    <w:p w14:paraId="0655E613" w14:textId="77777777" w:rsidR="009457C8" w:rsidRPr="00BC09C2" w:rsidRDefault="00000000">
      <w:pPr>
        <w:pStyle w:val="Ttulo2"/>
        <w:rPr>
          <w:lang w:val="es-CO"/>
        </w:rPr>
      </w:pPr>
      <w:bookmarkStart w:id="18" w:name="_Toc243953136"/>
      <w:r>
        <w:rPr>
          <w:lang w:val="es-CO"/>
        </w:rPr>
        <w:t>10.2 Calentamiento y arranque en frío</w:t>
      </w:r>
      <w:bookmarkEnd w:id="18"/>
    </w:p>
    <w:p w14:paraId="28681403" w14:textId="77777777" w:rsidR="00F00627" w:rsidRPr="00743089" w:rsidRDefault="00000000">
      <w:pPr>
        <w:rPr>
          <w:lang w:val="es-CO"/>
        </w:rPr>
      </w:pPr>
      <w:r>
        <w:rPr>
          <w:lang w:val="es-CO"/>
        </w:rPr>
        <w:t>El sistema responde con tiempos bajos cuando está en uso: en caliente, el router tarda unos 37 ms en promedio por petición (mediana de 32 ms y percentil 95 de 50 ms en la corrida oficial) y cada función de nivel unos 2 ms. La primera petición después de un tiempo sin tráfico paga el arranque en frío (el router tardó 1.386 ms de ejecución más 257 ms de arranque, y cada función de nivel unos 80 ms de arranque). Por eso, antes de una carga se calientan las cuatro Lambdas: una prueba de cada nivel desde la consola y tres o cuatro peticiones sin error al API.</w:t>
      </w:r>
    </w:p>
    <w:p w14:paraId="3BD477E7" w14:textId="77777777" w:rsidR="009457C8" w:rsidRDefault="00000000" w:rsidP="004B00F6">
      <w:pPr>
        <w:jc w:val="both"/>
        <w:rPr>
          <w:lang w:val="es-CO"/>
        </w:rPr>
      </w:pPr>
      <w:r>
        <w:rPr>
          <w:lang w:val="es-CO"/>
        </w:rPr>
        <w:t>Se descartaron un calentador automático (EventBridge Scheduler) y subir la memoria: para 140 peticiones el efecto es de una sola petición y no justifica una pieza más.</w:t>
      </w:r>
    </w:p>
    <w:p w14:paraId="6108B753" w14:textId="77777777" w:rsidR="004B00F6" w:rsidRPr="00BC09C2" w:rsidRDefault="004B00F6" w:rsidP="004B00F6">
      <w:pPr>
        <w:pStyle w:val="Sinespaciado"/>
        <w:rPr>
          <w:lang w:val="es-CO"/>
        </w:rPr>
      </w:pPr>
    </w:p>
    <w:p w14:paraId="266DE643" w14:textId="77777777" w:rsidR="009457C8" w:rsidRPr="00BC09C2" w:rsidRDefault="00000000">
      <w:pPr>
        <w:pStyle w:val="Ttulo1"/>
        <w:rPr>
          <w:lang w:val="es-CO"/>
        </w:rPr>
      </w:pPr>
      <w:bookmarkStart w:id="19" w:name="_Toc243953137"/>
      <w:r>
        <w:rPr>
          <w:lang w:val="es-CO"/>
        </w:rPr>
        <w:t>11. Resultados de la medición</w:t>
      </w:r>
      <w:bookmarkEnd w:id="19"/>
    </w:p>
    <w:p w14:paraId="61275C86" w14:textId="77777777" w:rsidR="009457C8" w:rsidRPr="00BC09C2" w:rsidRDefault="00000000">
      <w:pPr>
        <w:pStyle w:val="Ttulo2"/>
        <w:rPr>
          <w:lang w:val="es-CO"/>
        </w:rPr>
      </w:pPr>
      <w:bookmarkStart w:id="20" w:name="_Toc243953138"/>
      <w:r>
        <w:rPr>
          <w:lang w:val="es-CO"/>
        </w:rPr>
        <w:t>11.1 Cómo se midió</w:t>
      </w:r>
      <w:bookmarkEnd w:id="20"/>
    </w:p>
    <w:p w14:paraId="3E1565C2" w14:textId="77777777" w:rsidR="00772271" w:rsidRDefault="00000000" w:rsidP="004B00F6">
      <w:pPr>
        <w:jc w:val="both"/>
        <w:rPr>
          <w:lang w:val="es-CO"/>
        </w:rPr>
      </w:pPr>
      <w:r>
        <w:rPr>
          <w:lang w:val="es-CO"/>
        </w:rPr>
        <w:t>Con el script de k6 oficial (1 usuario virtual, 140 iteraciones, pausa de 3 s entre peticiones), cuya única diferencia con el original es la URL del API; el diff de una línea queda guardado como evidencia. El k6 espera hasta el segundo 00 de un minuto para empezar y pide el error en el cuerpo ("error": true) en los bloques 1, 3 y 5 (5, 15 y 15 errores: 35 en total).</w:t>
      </w:r>
    </w:p>
    <w:p w14:paraId="55ED9E97" w14:textId="77777777" w:rsidR="009457C8" w:rsidRPr="00BC09C2" w:rsidRDefault="00000000" w:rsidP="004B00F6">
      <w:pPr>
        <w:jc w:val="both"/>
        <w:rPr>
          <w:lang w:val="es-CO"/>
        </w:rPr>
      </w:pPr>
      <w:r>
        <w:rPr>
          <w:lang w:val="es-CO"/>
        </w:rPr>
        <w:t>La corrida oficial se lanzó desde el panel de control (modo cliente y servidor) el 26/10/2026 a las 19:49, hora de Colombia. La evidencia sale del log y el resumen del k6, de los minutos y el resumen que exporta el panel, del diff del script y de los eventos CAMBIO_NIVEL de CloudWatch Logs.</w:t>
      </w:r>
    </w:p>
    <w:p w14:paraId="17E9DBE7" w14:textId="77777777" w:rsidR="009457C8" w:rsidRPr="00BC09C2" w:rsidRDefault="00000000">
      <w:pPr>
        <w:pStyle w:val="Ttulo2"/>
        <w:rPr>
          <w:lang w:val="es-CO"/>
        </w:rPr>
      </w:pPr>
      <w:bookmarkStart w:id="21" w:name="_Toc243953139"/>
      <w:r>
        <w:rPr>
          <w:lang w:val="es-CO"/>
        </w:rPr>
        <w:t>11.2 Resultados de la corrida oficial (26/10/2026, AWS)</w:t>
      </w:r>
      <w:bookmarkEnd w:id="21"/>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4200"/>
        <w:gridCol w:w="5206"/>
      </w:tblGrid>
      <w:tr w:rsidR="009457C8" w14:paraId="3CEBA21A" w14:textId="77777777">
        <w:trPr>
          <w:cantSplit/>
          <w:tblHeader/>
          <w:jc w:val="center"/>
        </w:trPr>
        <w:tc>
          <w:tcPr>
            <w:tcW w:w="4200" w:type="dxa"/>
            <w:shd w:val="clear" w:color="auto" w:fill="4F81BD"/>
            <w:tcMar>
              <w:top w:w="40" w:type="dxa"/>
              <w:left w:w="90" w:type="dxa"/>
              <w:bottom w:w="40" w:type="dxa"/>
              <w:right w:w="90" w:type="dxa"/>
            </w:tcMar>
          </w:tcPr>
          <w:p w14:paraId="01A5E69E" w14:textId="77777777" w:rsidR="009457C8" w:rsidRDefault="00000000">
            <w:pPr>
              <w:spacing w:after="30" w:line="240" w:lineRule="auto"/>
              <w:jc w:val="center"/>
            </w:pPr>
            <w:r>
              <w:rPr>
                <w:b/>
                <w:color w:val="FFFFFF"/>
                <w:sz w:val="19"/>
                <w:szCs w:val="19"/>
              </w:rPr>
              <w:t>Medida (resumen de k6)</w:t>
            </w:r>
          </w:p>
        </w:tc>
        <w:tc>
          <w:tcPr>
            <w:tcW w:w="5206" w:type="dxa"/>
            <w:shd w:val="clear" w:color="auto" w:fill="4F81BD"/>
            <w:tcMar>
              <w:top w:w="40" w:type="dxa"/>
              <w:left w:w="90" w:type="dxa"/>
              <w:bottom w:w="40" w:type="dxa"/>
              <w:right w:w="90" w:type="dxa"/>
            </w:tcMar>
          </w:tcPr>
          <w:p w14:paraId="548CE9A1" w14:textId="77777777" w:rsidR="009457C8" w:rsidRDefault="00000000">
            <w:pPr>
              <w:spacing w:after="30" w:line="240" w:lineRule="auto"/>
              <w:jc w:val="center"/>
            </w:pPr>
            <w:r>
              <w:rPr>
                <w:b/>
                <w:color w:val="FFFFFF"/>
                <w:sz w:val="19"/>
                <w:szCs w:val="19"/>
              </w:rPr>
              <w:t>Valor</w:t>
            </w:r>
          </w:p>
        </w:tc>
      </w:tr>
      <w:tr w:rsidR="009457C8" w14:paraId="3F99D904" w14:textId="77777777">
        <w:trPr>
          <w:cantSplit/>
          <w:jc w:val="center"/>
        </w:trPr>
        <w:tc>
          <w:tcPr>
            <w:tcW w:w="4200" w:type="dxa"/>
            <w:tcMar>
              <w:top w:w="40" w:type="dxa"/>
              <w:left w:w="90" w:type="dxa"/>
              <w:bottom w:w="40" w:type="dxa"/>
              <w:right w:w="90" w:type="dxa"/>
            </w:tcMar>
          </w:tcPr>
          <w:p w14:paraId="36B691DE" w14:textId="77777777" w:rsidR="009457C8" w:rsidRDefault="00000000">
            <w:pPr>
              <w:spacing w:after="30" w:line="240" w:lineRule="auto"/>
            </w:pPr>
            <w:r>
              <w:rPr>
                <w:sz w:val="19"/>
                <w:szCs w:val="19"/>
              </w:rPr>
              <w:t>Iteraciones completas</w:t>
            </w:r>
          </w:p>
        </w:tc>
        <w:tc>
          <w:tcPr>
            <w:tcW w:w="5206" w:type="dxa"/>
            <w:tcMar>
              <w:top w:w="40" w:type="dxa"/>
              <w:left w:w="90" w:type="dxa"/>
              <w:bottom w:w="40" w:type="dxa"/>
              <w:right w:w="90" w:type="dxa"/>
            </w:tcMar>
          </w:tcPr>
          <w:p w14:paraId="1506C3FF" w14:textId="77777777" w:rsidR="009457C8" w:rsidRDefault="00000000">
            <w:pPr>
              <w:spacing w:after="30" w:line="240" w:lineRule="auto"/>
            </w:pPr>
            <w:r>
              <w:rPr>
                <w:sz w:val="19"/>
                <w:szCs w:val="19"/>
              </w:rPr>
              <w:t>140 de 140</w:t>
            </w:r>
          </w:p>
        </w:tc>
      </w:tr>
      <w:tr w:rsidR="009457C8" w:rsidRPr="00783442" w14:paraId="560B99D9" w14:textId="77777777">
        <w:trPr>
          <w:cantSplit/>
          <w:jc w:val="center"/>
        </w:trPr>
        <w:tc>
          <w:tcPr>
            <w:tcW w:w="4200" w:type="dxa"/>
            <w:tcMar>
              <w:top w:w="40" w:type="dxa"/>
              <w:left w:w="90" w:type="dxa"/>
              <w:bottom w:w="40" w:type="dxa"/>
              <w:right w:w="90" w:type="dxa"/>
            </w:tcMar>
          </w:tcPr>
          <w:p w14:paraId="0C273DF5" w14:textId="77777777" w:rsidR="009457C8" w:rsidRPr="00BC09C2" w:rsidRDefault="00000000">
            <w:pPr>
              <w:spacing w:after="30" w:line="240" w:lineRule="auto"/>
              <w:rPr>
                <w:lang w:val="es-CO"/>
              </w:rPr>
            </w:pPr>
            <w:r>
              <w:rPr>
                <w:sz w:val="19"/>
                <w:szCs w:val="19"/>
                <w:lang w:val="es-CO"/>
              </w:rPr>
              <w:t>Respuestas con error (http_req_failed)</w:t>
            </w:r>
          </w:p>
        </w:tc>
        <w:tc>
          <w:tcPr>
            <w:tcW w:w="5206" w:type="dxa"/>
            <w:tcMar>
              <w:top w:w="40" w:type="dxa"/>
              <w:left w:w="90" w:type="dxa"/>
              <w:bottom w:w="40" w:type="dxa"/>
              <w:right w:w="90" w:type="dxa"/>
            </w:tcMar>
          </w:tcPr>
          <w:p w14:paraId="588088C4" w14:textId="77777777" w:rsidR="009457C8" w:rsidRPr="00BC09C2" w:rsidRDefault="00000000">
            <w:pPr>
              <w:spacing w:after="30" w:line="240" w:lineRule="auto"/>
              <w:rPr>
                <w:lang w:val="es-CO"/>
              </w:rPr>
            </w:pPr>
            <w:r>
              <w:rPr>
                <w:sz w:val="19"/>
                <w:szCs w:val="19"/>
                <w:lang w:val="es-CO"/>
              </w:rPr>
              <w:t>35 de 140 (25 %): son los 5 + 15 + 15 errores que pide el script, sin fallas inesperadas</w:t>
            </w:r>
          </w:p>
        </w:tc>
      </w:tr>
      <w:tr w:rsidR="009457C8" w14:paraId="1DAAE55A" w14:textId="77777777">
        <w:trPr>
          <w:cantSplit/>
          <w:jc w:val="center"/>
        </w:trPr>
        <w:tc>
          <w:tcPr>
            <w:tcW w:w="4200" w:type="dxa"/>
            <w:tcMar>
              <w:top w:w="40" w:type="dxa"/>
              <w:left w:w="90" w:type="dxa"/>
              <w:bottom w:w="40" w:type="dxa"/>
              <w:right w:w="90" w:type="dxa"/>
            </w:tcMar>
          </w:tcPr>
          <w:p w14:paraId="161A0116" w14:textId="77777777" w:rsidR="009457C8" w:rsidRPr="00BC09C2" w:rsidRDefault="00000000">
            <w:pPr>
              <w:spacing w:after="30" w:line="240" w:lineRule="auto"/>
              <w:rPr>
                <w:lang w:val="es-CO"/>
              </w:rPr>
            </w:pPr>
            <w:r>
              <w:rPr>
                <w:sz w:val="19"/>
                <w:szCs w:val="19"/>
                <w:lang w:val="es-CO"/>
              </w:rPr>
              <w:lastRenderedPageBreak/>
              <w:t>Latencia promedio, mediana y p95</w:t>
            </w:r>
          </w:p>
        </w:tc>
        <w:tc>
          <w:tcPr>
            <w:tcW w:w="5206" w:type="dxa"/>
            <w:tcMar>
              <w:top w:w="40" w:type="dxa"/>
              <w:left w:w="90" w:type="dxa"/>
              <w:bottom w:w="40" w:type="dxa"/>
              <w:right w:w="90" w:type="dxa"/>
            </w:tcMar>
          </w:tcPr>
          <w:p w14:paraId="7EA86801" w14:textId="77777777" w:rsidR="009457C8" w:rsidRDefault="00000000">
            <w:pPr>
              <w:spacing w:after="30" w:line="240" w:lineRule="auto"/>
            </w:pPr>
            <w:r>
              <w:rPr>
                <w:sz w:val="19"/>
                <w:szCs w:val="19"/>
              </w:rPr>
              <w:t>167 ms, 159 ms y 215 ms</w:t>
            </w:r>
          </w:p>
        </w:tc>
      </w:tr>
      <w:tr w:rsidR="009457C8" w14:paraId="4CBDA37E" w14:textId="77777777">
        <w:trPr>
          <w:cantSplit/>
          <w:jc w:val="center"/>
        </w:trPr>
        <w:tc>
          <w:tcPr>
            <w:tcW w:w="4200" w:type="dxa"/>
            <w:tcMar>
              <w:top w:w="40" w:type="dxa"/>
              <w:left w:w="90" w:type="dxa"/>
              <w:bottom w:w="40" w:type="dxa"/>
              <w:right w:w="90" w:type="dxa"/>
            </w:tcMar>
          </w:tcPr>
          <w:p w14:paraId="402D7241" w14:textId="77777777" w:rsidR="009457C8" w:rsidRPr="00BC09C2" w:rsidRDefault="00000000">
            <w:pPr>
              <w:spacing w:after="30" w:line="240" w:lineRule="auto"/>
              <w:rPr>
                <w:lang w:val="es-CO"/>
              </w:rPr>
            </w:pPr>
            <w:r>
              <w:rPr>
                <w:sz w:val="19"/>
                <w:szCs w:val="19"/>
                <w:lang w:val="es-CO"/>
              </w:rPr>
              <w:t>Latencia de respuestas sin error (promedio y máximo)</w:t>
            </w:r>
          </w:p>
        </w:tc>
        <w:tc>
          <w:tcPr>
            <w:tcW w:w="5206" w:type="dxa"/>
            <w:tcMar>
              <w:top w:w="40" w:type="dxa"/>
              <w:left w:w="90" w:type="dxa"/>
              <w:bottom w:w="40" w:type="dxa"/>
              <w:right w:w="90" w:type="dxa"/>
            </w:tcMar>
          </w:tcPr>
          <w:p w14:paraId="2A85092C" w14:textId="77777777" w:rsidR="009457C8" w:rsidRDefault="00000000">
            <w:pPr>
              <w:spacing w:after="30" w:line="240" w:lineRule="auto"/>
            </w:pPr>
            <w:r>
              <w:rPr>
                <w:sz w:val="19"/>
                <w:szCs w:val="19"/>
              </w:rPr>
              <w:t>168 ms y 495 ms</w:t>
            </w:r>
          </w:p>
        </w:tc>
      </w:tr>
      <w:tr w:rsidR="009457C8" w:rsidRPr="00783442" w14:paraId="4DB6D168" w14:textId="77777777">
        <w:trPr>
          <w:cantSplit/>
          <w:jc w:val="center"/>
        </w:trPr>
        <w:tc>
          <w:tcPr>
            <w:tcW w:w="4200" w:type="dxa"/>
            <w:tcMar>
              <w:top w:w="40" w:type="dxa"/>
              <w:left w:w="90" w:type="dxa"/>
              <w:bottom w:w="40" w:type="dxa"/>
              <w:right w:w="90" w:type="dxa"/>
            </w:tcMar>
          </w:tcPr>
          <w:p w14:paraId="2235EFB1" w14:textId="77777777" w:rsidR="009457C8" w:rsidRPr="00BC09C2" w:rsidRDefault="00000000">
            <w:pPr>
              <w:spacing w:after="30" w:line="240" w:lineRule="auto"/>
              <w:rPr>
                <w:lang w:val="es-CO"/>
              </w:rPr>
            </w:pPr>
            <w:r>
              <w:rPr>
                <w:sz w:val="19"/>
                <w:szCs w:val="19"/>
                <w:lang w:val="es-CO"/>
              </w:rPr>
              <w:t>Latencia máxima de todas las peticiones</w:t>
            </w:r>
          </w:p>
        </w:tc>
        <w:tc>
          <w:tcPr>
            <w:tcW w:w="5206" w:type="dxa"/>
            <w:tcMar>
              <w:top w:w="40" w:type="dxa"/>
              <w:left w:w="90" w:type="dxa"/>
              <w:bottom w:w="40" w:type="dxa"/>
              <w:right w:w="90" w:type="dxa"/>
            </w:tcMar>
          </w:tcPr>
          <w:p w14:paraId="0A3927C1" w14:textId="77777777" w:rsidR="009457C8" w:rsidRPr="00BC09C2" w:rsidRDefault="00000000">
            <w:pPr>
              <w:spacing w:after="30" w:line="240" w:lineRule="auto"/>
              <w:rPr>
                <w:lang w:val="es-CO"/>
              </w:rPr>
            </w:pPr>
            <w:r>
              <w:rPr>
                <w:sz w:val="19"/>
                <w:szCs w:val="19"/>
                <w:lang w:val="es-CO"/>
              </w:rPr>
              <w:t>495 ms (una respuesta sin error)</w:t>
            </w:r>
          </w:p>
        </w:tc>
      </w:tr>
      <w:tr w:rsidR="009457C8" w14:paraId="639AAB00" w14:textId="77777777">
        <w:trPr>
          <w:cantSplit/>
          <w:jc w:val="center"/>
        </w:trPr>
        <w:tc>
          <w:tcPr>
            <w:tcW w:w="4200" w:type="dxa"/>
            <w:tcMar>
              <w:top w:w="40" w:type="dxa"/>
              <w:left w:w="90" w:type="dxa"/>
              <w:bottom w:w="40" w:type="dxa"/>
              <w:right w:w="90" w:type="dxa"/>
            </w:tcMar>
          </w:tcPr>
          <w:p w14:paraId="798C68C1" w14:textId="77777777" w:rsidR="009457C8" w:rsidRDefault="00000000">
            <w:pPr>
              <w:spacing w:after="30" w:line="240" w:lineRule="auto"/>
            </w:pPr>
            <w:proofErr w:type="spellStart"/>
            <w:r>
              <w:rPr>
                <w:sz w:val="19"/>
                <w:szCs w:val="19"/>
              </w:rPr>
              <w:t>Duración</w:t>
            </w:r>
            <w:proofErr w:type="spellEnd"/>
            <w:r>
              <w:rPr>
                <w:sz w:val="19"/>
                <w:szCs w:val="19"/>
              </w:rPr>
              <w:t xml:space="preserve"> </w:t>
            </w:r>
            <w:proofErr w:type="spellStart"/>
            <w:r>
              <w:rPr>
                <w:sz w:val="19"/>
                <w:szCs w:val="19"/>
              </w:rPr>
              <w:t>promedio</w:t>
            </w:r>
            <w:proofErr w:type="spellEnd"/>
            <w:r>
              <w:rPr>
                <w:sz w:val="19"/>
                <w:szCs w:val="19"/>
              </w:rPr>
              <w:t xml:space="preserve"> </w:t>
            </w:r>
            <w:proofErr w:type="spellStart"/>
            <w:r>
              <w:rPr>
                <w:sz w:val="19"/>
                <w:szCs w:val="19"/>
              </w:rPr>
              <w:t>por</w:t>
            </w:r>
            <w:proofErr w:type="spellEnd"/>
            <w:r>
              <w:rPr>
                <w:sz w:val="19"/>
                <w:szCs w:val="19"/>
              </w:rPr>
              <w:t xml:space="preserve"> </w:t>
            </w:r>
            <w:proofErr w:type="spellStart"/>
            <w:r>
              <w:rPr>
                <w:sz w:val="19"/>
                <w:szCs w:val="19"/>
              </w:rPr>
              <w:t>iteración</w:t>
            </w:r>
            <w:proofErr w:type="spellEnd"/>
          </w:p>
        </w:tc>
        <w:tc>
          <w:tcPr>
            <w:tcW w:w="5206" w:type="dxa"/>
            <w:tcMar>
              <w:top w:w="40" w:type="dxa"/>
              <w:left w:w="90" w:type="dxa"/>
              <w:bottom w:w="40" w:type="dxa"/>
              <w:right w:w="90" w:type="dxa"/>
            </w:tcMar>
          </w:tcPr>
          <w:p w14:paraId="1A9BBC7C" w14:textId="77777777" w:rsidR="009457C8" w:rsidRDefault="00000000">
            <w:pPr>
              <w:spacing w:after="30" w:line="240" w:lineRule="auto"/>
            </w:pPr>
            <w:r>
              <w:rPr>
                <w:sz w:val="19"/>
                <w:szCs w:val="19"/>
              </w:rPr>
              <w:t>3,17 s</w:t>
            </w:r>
          </w:p>
        </w:tc>
      </w:tr>
      <w:tr w:rsidR="009457C8" w14:paraId="1C1ACF0D" w14:textId="77777777">
        <w:trPr>
          <w:cantSplit/>
          <w:jc w:val="center"/>
        </w:trPr>
        <w:tc>
          <w:tcPr>
            <w:tcW w:w="4200" w:type="dxa"/>
            <w:tcMar>
              <w:top w:w="40" w:type="dxa"/>
              <w:left w:w="90" w:type="dxa"/>
              <w:bottom w:w="40" w:type="dxa"/>
              <w:right w:w="90" w:type="dxa"/>
            </w:tcMar>
          </w:tcPr>
          <w:p w14:paraId="3F9F038E" w14:textId="77777777" w:rsidR="009457C8" w:rsidRPr="003026A1" w:rsidRDefault="00000000">
            <w:pPr>
              <w:spacing w:after="30" w:line="240" w:lineRule="auto"/>
              <w:rPr>
                <w:lang w:val="es-CO"/>
              </w:rPr>
            </w:pPr>
            <w:r>
              <w:rPr>
                <w:sz w:val="19"/>
                <w:szCs w:val="19"/>
                <w:lang w:val="es-CO"/>
              </w:rPr>
              <w:t>Latencia del router en el servidor (promedio y máximo)</w:t>
            </w:r>
          </w:p>
        </w:tc>
        <w:tc>
          <w:tcPr>
            <w:tcW w:w="5206" w:type="dxa"/>
            <w:tcMar>
              <w:top w:w="40" w:type="dxa"/>
              <w:left w:w="90" w:type="dxa"/>
              <w:bottom w:w="40" w:type="dxa"/>
              <w:right w:w="90" w:type="dxa"/>
            </w:tcMar>
          </w:tcPr>
          <w:p w14:paraId="52582F48" w14:textId="77777777" w:rsidR="009457C8" w:rsidRDefault="00000000">
            <w:pPr>
              <w:spacing w:after="30" w:line="240" w:lineRule="auto"/>
            </w:pPr>
            <w:r>
              <w:rPr>
                <w:sz w:val="19"/>
                <w:szCs w:val="19"/>
              </w:rPr>
              <w:t>36,7 ms y 372 ms</w:t>
            </w:r>
          </w:p>
        </w:tc>
      </w:tr>
      <w:tr w:rsidR="009457C8" w14:paraId="2C8797AC" w14:textId="77777777">
        <w:trPr>
          <w:cantSplit/>
          <w:jc w:val="center"/>
        </w:trPr>
        <w:tc>
          <w:tcPr>
            <w:tcW w:w="4200" w:type="dxa"/>
            <w:tcMar>
              <w:top w:w="40" w:type="dxa"/>
              <w:left w:w="90" w:type="dxa"/>
              <w:bottom w:w="40" w:type="dxa"/>
              <w:right w:w="90" w:type="dxa"/>
            </w:tcMar>
          </w:tcPr>
          <w:p w14:paraId="4B85DCCB" w14:textId="77777777" w:rsidR="009457C8" w:rsidRDefault="00000000">
            <w:pPr>
              <w:spacing w:after="30" w:line="240" w:lineRule="auto"/>
            </w:pPr>
            <w:r>
              <w:rPr>
                <w:sz w:val="19"/>
                <w:szCs w:val="19"/>
              </w:rPr>
              <w:t>Duración de la corrida</w:t>
            </w:r>
          </w:p>
        </w:tc>
        <w:tc>
          <w:tcPr>
            <w:tcW w:w="5206" w:type="dxa"/>
            <w:tcMar>
              <w:top w:w="40" w:type="dxa"/>
              <w:left w:w="90" w:type="dxa"/>
              <w:bottom w:w="40" w:type="dxa"/>
              <w:right w:w="90" w:type="dxa"/>
            </w:tcMar>
          </w:tcPr>
          <w:p w14:paraId="697444FD" w14:textId="77777777" w:rsidR="009457C8" w:rsidRDefault="00000000">
            <w:pPr>
              <w:spacing w:after="30" w:line="240" w:lineRule="auto"/>
            </w:pPr>
            <w:r>
              <w:rPr>
                <w:sz w:val="19"/>
                <w:szCs w:val="19"/>
              </w:rPr>
              <w:t>7 min 24 s</w:t>
            </w:r>
          </w:p>
        </w:tc>
      </w:tr>
    </w:tbl>
    <w:p w14:paraId="68D25B54" w14:textId="77777777" w:rsidR="009457C8" w:rsidRDefault="009457C8">
      <w:pPr>
        <w:spacing w:after="60"/>
      </w:pPr>
    </w:p>
    <w:p w14:paraId="6906880B" w14:textId="77777777" w:rsidR="009457C8" w:rsidRPr="00BC09C2" w:rsidRDefault="00000000">
      <w:pPr>
        <w:rPr>
          <w:lang w:val="es-CO"/>
        </w:rPr>
      </w:pPr>
      <w:r>
        <w:rPr>
          <w:lang w:val="es-CO"/>
        </w:rPr>
        <w:t>Cambios de nivel registrados en CloudWatch (corrida oficial del 26/10/2026, 19:49, hora de Colombia):</w:t>
      </w:r>
    </w:p>
    <w:tbl>
      <w:tblPr>
        <w:tblW w:w="6600" w:type="dxa"/>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2200"/>
        <w:gridCol w:w="2000"/>
        <w:gridCol w:w="2400"/>
      </w:tblGrid>
      <w:tr w:rsidR="00B53C03" w14:paraId="1DA17BCC" w14:textId="77777777" w:rsidTr="00B53C03">
        <w:trPr>
          <w:cantSplit/>
          <w:tblHeader/>
        </w:trPr>
        <w:tc>
          <w:tcPr>
            <w:tcW w:w="2200" w:type="dxa"/>
            <w:shd w:val="clear" w:color="auto" w:fill="4F81BD"/>
            <w:tcMar>
              <w:top w:w="40" w:type="dxa"/>
              <w:left w:w="90" w:type="dxa"/>
              <w:bottom w:w="40" w:type="dxa"/>
              <w:right w:w="90" w:type="dxa"/>
            </w:tcMar>
          </w:tcPr>
          <w:p w14:paraId="3A9E08BB" w14:textId="77777777" w:rsidR="00B53C03" w:rsidRDefault="00B53C03">
            <w:pPr>
              <w:spacing w:after="30" w:line="240" w:lineRule="auto"/>
              <w:jc w:val="center"/>
            </w:pPr>
            <w:r>
              <w:rPr>
                <w:b/>
                <w:color w:val="FFFFFF"/>
                <w:sz w:val="19"/>
                <w:szCs w:val="19"/>
              </w:rPr>
              <w:t>Hora (Colombia)</w:t>
            </w:r>
          </w:p>
        </w:tc>
        <w:tc>
          <w:tcPr>
            <w:tcW w:w="2000" w:type="dxa"/>
            <w:shd w:val="clear" w:color="auto" w:fill="4F81BD"/>
            <w:tcMar>
              <w:top w:w="40" w:type="dxa"/>
              <w:left w:w="90" w:type="dxa"/>
              <w:bottom w:w="40" w:type="dxa"/>
              <w:right w:w="90" w:type="dxa"/>
            </w:tcMar>
          </w:tcPr>
          <w:p w14:paraId="5BC1B5A3" w14:textId="77777777" w:rsidR="00B53C03" w:rsidRDefault="00B53C03">
            <w:pPr>
              <w:spacing w:after="30" w:line="240" w:lineRule="auto"/>
              <w:jc w:val="center"/>
            </w:pPr>
            <w:r>
              <w:rPr>
                <w:b/>
                <w:color w:val="FFFFFF"/>
                <w:sz w:val="19"/>
                <w:szCs w:val="19"/>
              </w:rPr>
              <w:t>Cambio</w:t>
            </w:r>
          </w:p>
        </w:tc>
        <w:tc>
          <w:tcPr>
            <w:tcW w:w="2400" w:type="dxa"/>
            <w:shd w:val="clear" w:color="auto" w:fill="4F81BD"/>
            <w:tcMar>
              <w:top w:w="40" w:type="dxa"/>
              <w:left w:w="90" w:type="dxa"/>
              <w:bottom w:w="40" w:type="dxa"/>
              <w:right w:w="90" w:type="dxa"/>
            </w:tcMar>
          </w:tcPr>
          <w:p w14:paraId="316227E6" w14:textId="77777777" w:rsidR="00B53C03" w:rsidRDefault="00B53C03">
            <w:pPr>
              <w:spacing w:after="30" w:line="240" w:lineRule="auto"/>
              <w:jc w:val="center"/>
            </w:pPr>
            <w:r>
              <w:rPr>
                <w:b/>
                <w:color w:val="FFFFFF"/>
                <w:sz w:val="19"/>
                <w:szCs w:val="19"/>
              </w:rPr>
              <w:t>Motivo</w:t>
            </w:r>
          </w:p>
        </w:tc>
      </w:tr>
      <w:tr w:rsidR="00B53C03" w14:paraId="4C50C534" w14:textId="77777777" w:rsidTr="00B53C03">
        <w:trPr>
          <w:cantSplit/>
        </w:trPr>
        <w:tc>
          <w:tcPr>
            <w:tcW w:w="2200" w:type="dxa"/>
            <w:tcMar>
              <w:top w:w="40" w:type="dxa"/>
              <w:left w:w="90" w:type="dxa"/>
              <w:bottom w:w="40" w:type="dxa"/>
              <w:right w:w="90" w:type="dxa"/>
            </w:tcMar>
          </w:tcPr>
          <w:p w14:paraId="57170166" w14:textId="77777777" w:rsidR="00B53C03" w:rsidRDefault="00B53C03">
            <w:pPr>
              <w:spacing w:after="30" w:line="240" w:lineRule="auto"/>
            </w:pPr>
            <w:r>
              <w:rPr>
                <w:sz w:val="19"/>
                <w:szCs w:val="19"/>
              </w:rPr>
              <w:t>19:51</w:t>
            </w:r>
          </w:p>
        </w:tc>
        <w:tc>
          <w:tcPr>
            <w:tcW w:w="2000" w:type="dxa"/>
            <w:tcMar>
              <w:top w:w="40" w:type="dxa"/>
              <w:left w:w="90" w:type="dxa"/>
              <w:bottom w:w="40" w:type="dxa"/>
              <w:right w:w="90" w:type="dxa"/>
            </w:tcMar>
          </w:tcPr>
          <w:p w14:paraId="289D7A0D" w14:textId="77777777" w:rsidR="00B53C03" w:rsidRDefault="00B53C03">
            <w:pPr>
              <w:spacing w:after="30" w:line="240" w:lineRule="auto"/>
            </w:pPr>
            <w:r>
              <w:rPr>
                <w:sz w:val="19"/>
                <w:szCs w:val="19"/>
              </w:rPr>
              <w:t>Nivel 1 → Nivel 2</w:t>
            </w:r>
          </w:p>
        </w:tc>
        <w:tc>
          <w:tcPr>
            <w:tcW w:w="2400" w:type="dxa"/>
            <w:tcMar>
              <w:top w:w="40" w:type="dxa"/>
              <w:left w:w="90" w:type="dxa"/>
              <w:bottom w:w="40" w:type="dxa"/>
              <w:right w:w="90" w:type="dxa"/>
            </w:tcMar>
          </w:tcPr>
          <w:p w14:paraId="3C600FF4" w14:textId="77777777" w:rsidR="00B53C03" w:rsidRDefault="00B53C03">
            <w:pPr>
              <w:spacing w:after="30" w:line="240" w:lineRule="auto"/>
            </w:pPr>
            <w:r>
              <w:rPr>
                <w:sz w:val="19"/>
                <w:szCs w:val="19"/>
              </w:rPr>
              <w:t>Degradación</w:t>
            </w:r>
          </w:p>
        </w:tc>
      </w:tr>
      <w:tr w:rsidR="00B53C03" w14:paraId="08C50991" w14:textId="77777777" w:rsidTr="00B53C03">
        <w:trPr>
          <w:cantSplit/>
        </w:trPr>
        <w:tc>
          <w:tcPr>
            <w:tcW w:w="2200" w:type="dxa"/>
            <w:tcMar>
              <w:top w:w="40" w:type="dxa"/>
              <w:left w:w="90" w:type="dxa"/>
              <w:bottom w:w="40" w:type="dxa"/>
              <w:right w:w="90" w:type="dxa"/>
            </w:tcMar>
          </w:tcPr>
          <w:p w14:paraId="51AA3342" w14:textId="77777777" w:rsidR="00B53C03" w:rsidRDefault="00B53C03">
            <w:pPr>
              <w:spacing w:after="30" w:line="240" w:lineRule="auto"/>
            </w:pPr>
            <w:r>
              <w:rPr>
                <w:sz w:val="19"/>
                <w:szCs w:val="19"/>
              </w:rPr>
              <w:t>19:53</w:t>
            </w:r>
          </w:p>
        </w:tc>
        <w:tc>
          <w:tcPr>
            <w:tcW w:w="2000" w:type="dxa"/>
            <w:tcMar>
              <w:top w:w="40" w:type="dxa"/>
              <w:left w:w="90" w:type="dxa"/>
              <w:bottom w:w="40" w:type="dxa"/>
              <w:right w:w="90" w:type="dxa"/>
            </w:tcMar>
          </w:tcPr>
          <w:p w14:paraId="097D3CE0" w14:textId="77777777" w:rsidR="00B53C03" w:rsidRDefault="00B53C03">
            <w:pPr>
              <w:spacing w:after="30" w:line="240" w:lineRule="auto"/>
            </w:pPr>
            <w:r>
              <w:rPr>
                <w:sz w:val="19"/>
                <w:szCs w:val="19"/>
              </w:rPr>
              <w:t>Nivel 2 → Nivel 3</w:t>
            </w:r>
          </w:p>
        </w:tc>
        <w:tc>
          <w:tcPr>
            <w:tcW w:w="2400" w:type="dxa"/>
            <w:tcMar>
              <w:top w:w="40" w:type="dxa"/>
              <w:left w:w="90" w:type="dxa"/>
              <w:bottom w:w="40" w:type="dxa"/>
              <w:right w:w="90" w:type="dxa"/>
            </w:tcMar>
          </w:tcPr>
          <w:p w14:paraId="2495254F" w14:textId="77777777" w:rsidR="00B53C03" w:rsidRDefault="00B53C03">
            <w:pPr>
              <w:spacing w:after="30" w:line="240" w:lineRule="auto"/>
            </w:pPr>
            <w:r>
              <w:rPr>
                <w:sz w:val="19"/>
                <w:szCs w:val="19"/>
              </w:rPr>
              <w:t>Degradación</w:t>
            </w:r>
          </w:p>
        </w:tc>
      </w:tr>
      <w:tr w:rsidR="00B53C03" w14:paraId="36F60049" w14:textId="77777777" w:rsidTr="00B53C03">
        <w:trPr>
          <w:cantSplit/>
        </w:trPr>
        <w:tc>
          <w:tcPr>
            <w:tcW w:w="2200" w:type="dxa"/>
            <w:tcMar>
              <w:top w:w="40" w:type="dxa"/>
              <w:left w:w="90" w:type="dxa"/>
              <w:bottom w:w="40" w:type="dxa"/>
              <w:right w:w="90" w:type="dxa"/>
            </w:tcMar>
          </w:tcPr>
          <w:p w14:paraId="0A0CA631" w14:textId="77777777" w:rsidR="00B53C03" w:rsidRDefault="00B53C03">
            <w:pPr>
              <w:spacing w:after="30" w:line="240" w:lineRule="auto"/>
            </w:pPr>
            <w:r>
              <w:rPr>
                <w:sz w:val="19"/>
                <w:szCs w:val="19"/>
              </w:rPr>
              <w:t>19:56</w:t>
            </w:r>
          </w:p>
        </w:tc>
        <w:tc>
          <w:tcPr>
            <w:tcW w:w="2000" w:type="dxa"/>
            <w:tcMar>
              <w:top w:w="40" w:type="dxa"/>
              <w:left w:w="90" w:type="dxa"/>
              <w:bottom w:w="40" w:type="dxa"/>
              <w:right w:w="90" w:type="dxa"/>
            </w:tcMar>
          </w:tcPr>
          <w:p w14:paraId="22506737" w14:textId="77777777" w:rsidR="00B53C03" w:rsidRDefault="00B53C03">
            <w:pPr>
              <w:spacing w:after="30" w:line="240" w:lineRule="auto"/>
            </w:pPr>
            <w:r>
              <w:rPr>
                <w:sz w:val="19"/>
                <w:szCs w:val="19"/>
              </w:rPr>
              <w:t>Nivel 3 → Nivel 2</w:t>
            </w:r>
          </w:p>
        </w:tc>
        <w:tc>
          <w:tcPr>
            <w:tcW w:w="2400" w:type="dxa"/>
            <w:tcMar>
              <w:top w:w="40" w:type="dxa"/>
              <w:left w:w="90" w:type="dxa"/>
              <w:bottom w:w="40" w:type="dxa"/>
              <w:right w:w="90" w:type="dxa"/>
            </w:tcMar>
          </w:tcPr>
          <w:p w14:paraId="0194726A" w14:textId="77777777" w:rsidR="00B53C03" w:rsidRDefault="00B53C03">
            <w:pPr>
              <w:spacing w:after="30" w:line="240" w:lineRule="auto"/>
            </w:pPr>
            <w:r>
              <w:rPr>
                <w:sz w:val="19"/>
                <w:szCs w:val="19"/>
              </w:rPr>
              <w:t>Recuperación</w:t>
            </w:r>
          </w:p>
        </w:tc>
      </w:tr>
      <w:tr w:rsidR="00B53C03" w14:paraId="1941562F" w14:textId="77777777" w:rsidTr="00B53C03">
        <w:trPr>
          <w:cantSplit/>
        </w:trPr>
        <w:tc>
          <w:tcPr>
            <w:tcW w:w="2200" w:type="dxa"/>
            <w:tcMar>
              <w:top w:w="40" w:type="dxa"/>
              <w:left w:w="90" w:type="dxa"/>
              <w:bottom w:w="40" w:type="dxa"/>
              <w:right w:w="90" w:type="dxa"/>
            </w:tcMar>
          </w:tcPr>
          <w:p w14:paraId="1675B7B5" w14:textId="77777777" w:rsidR="00B53C03" w:rsidRDefault="00B53C03">
            <w:pPr>
              <w:spacing w:after="30" w:line="240" w:lineRule="auto"/>
            </w:pPr>
            <w:r>
              <w:rPr>
                <w:sz w:val="19"/>
                <w:szCs w:val="19"/>
              </w:rPr>
              <w:t>19:57</w:t>
            </w:r>
          </w:p>
        </w:tc>
        <w:tc>
          <w:tcPr>
            <w:tcW w:w="2000" w:type="dxa"/>
            <w:tcMar>
              <w:top w:w="40" w:type="dxa"/>
              <w:left w:w="90" w:type="dxa"/>
              <w:bottom w:w="40" w:type="dxa"/>
              <w:right w:w="90" w:type="dxa"/>
            </w:tcMar>
          </w:tcPr>
          <w:p w14:paraId="3D1548C3" w14:textId="77777777" w:rsidR="00B53C03" w:rsidRDefault="00B53C03">
            <w:pPr>
              <w:spacing w:after="30" w:line="240" w:lineRule="auto"/>
            </w:pPr>
            <w:r>
              <w:rPr>
                <w:sz w:val="19"/>
                <w:szCs w:val="19"/>
              </w:rPr>
              <w:t>Nivel 2 → Nivel 1</w:t>
            </w:r>
          </w:p>
        </w:tc>
        <w:tc>
          <w:tcPr>
            <w:tcW w:w="2400" w:type="dxa"/>
            <w:tcMar>
              <w:top w:w="40" w:type="dxa"/>
              <w:left w:w="90" w:type="dxa"/>
              <w:bottom w:w="40" w:type="dxa"/>
              <w:right w:w="90" w:type="dxa"/>
            </w:tcMar>
          </w:tcPr>
          <w:p w14:paraId="7495288B" w14:textId="77777777" w:rsidR="00B53C03" w:rsidRDefault="00B53C03">
            <w:pPr>
              <w:spacing w:after="30" w:line="240" w:lineRule="auto"/>
            </w:pPr>
            <w:r>
              <w:rPr>
                <w:sz w:val="19"/>
                <w:szCs w:val="19"/>
              </w:rPr>
              <w:t>Recuperación</w:t>
            </w:r>
          </w:p>
        </w:tc>
      </w:tr>
    </w:tbl>
    <w:p w14:paraId="7A93FBF3" w14:textId="77777777" w:rsidR="009457C8" w:rsidRDefault="009457C8">
      <w:pPr>
        <w:spacing w:after="60"/>
      </w:pPr>
    </w:p>
    <w:p w14:paraId="1A357FEF" w14:textId="77777777" w:rsidR="00B53C03" w:rsidRDefault="00000000" w:rsidP="00B53C03">
      <w:pPr>
        <w:jc w:val="both"/>
        <w:rPr>
          <w:lang w:val="es-CO"/>
        </w:rPr>
      </w:pPr>
      <w:r>
        <w:rPr>
          <w:lang w:val="es-CO"/>
        </w:rPr>
        <w:t>La secuencia por minuto de reloj es 1-2-2-3-3-3-2-1; como niveles distintos, 1-2-3-2-1, y termina en el Nivel 1. Los 8 minutos de la corrida coincidieron entre lo que vio el k6 y lo que fijó el servidor (8 de 8) y con la regla (8 de 8); el panel dio la corrida por completa: recorrió los tres niveles, sin saltos, y terminó en el Nivel 1. Los errores por minuto fueron 5, 0, 15, 0, 15, 0, 0 y 0. Los 15 del bloque 5 cayeron mientras el sistema sostenía el Nivel 3 por la permanencia, por eso no producen un cambio de nivel.</w:t>
      </w:r>
    </w:p>
    <w:p w14:paraId="1179A19C" w14:textId="77777777" w:rsidR="00A971E7" w:rsidRDefault="00000000">
      <w:pPr>
        <w:keepNext/>
        <w:jc w:val="center"/>
      </w:pPr>
      <w:r>
        <w:rPr>
          <w:noProof/>
        </w:rPr>
        <w:drawing>
          <wp:inline distT="0" distB="0" distL="0" distR="0" wp14:anchorId="77A7B84F" wp14:editId="78569858">
            <wp:extent cx="5940000" cy="2654042"/>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nivel-errores-corrida-oficial.png"/>
                    <pic:cNvPicPr/>
                  </pic:nvPicPr>
                  <pic:blipFill>
                    <a:blip r:embed="rId11"/>
                    <a:stretch>
                      <a:fillRect/>
                    </a:stretch>
                  </pic:blipFill>
                  <pic:spPr bwMode="auto">
                    <a:xfrm>
                      <a:off x="0" y="0"/>
                      <a:ext cx="5940000" cy="2654042"/>
                    </a:xfrm>
                    <a:prstGeom prst="rect">
                      <a:avLst/>
                    </a:prstGeom>
                  </pic:spPr>
                </pic:pic>
              </a:graphicData>
            </a:graphic>
          </wp:inline>
        </w:drawing>
      </w:r>
    </w:p>
    <w:p w14:paraId="0239907A" w14:textId="77777777" w:rsidR="00A971E7" w:rsidRDefault="00000000">
      <w:pPr>
        <w:jc w:val="center"/>
        <w:rPr>
          <w:i/>
          <w:sz w:val="19"/>
          <w:szCs w:val="19"/>
          <w:lang w:val="es-CO"/>
        </w:rPr>
      </w:pPr>
      <w:r>
        <w:rPr>
          <w:i/>
          <w:sz w:val="19"/>
          <w:szCs w:val="19"/>
          <w:lang w:val="es-CO"/>
        </w:rPr>
        <w:t>Figura 3. Corrida oficial en AWS (26/10/2026): nivel de servicio de cada minuto (arriba) y errores que inyectó el k6 en ese minuto (abajo). Los errores de un minuto fijan el nivel del siguiente.</w:t>
      </w:r>
    </w:p>
    <w:p w14:paraId="756851A3" w14:textId="77777777" w:rsidR="003026A1" w:rsidRDefault="003026A1">
      <w:pPr>
        <w:jc w:val="both"/>
        <w:rPr>
          <w:lang w:val="es-CO"/>
        </w:rPr>
      </w:pPr>
    </w:p>
    <w:p w14:paraId="3E10D8B2" w14:textId="77777777" w:rsidR="00A971E7" w:rsidRDefault="00000000">
      <w:pPr>
        <w:jc w:val="both"/>
        <w:rPr>
          <w:lang w:val="es-CO"/>
        </w:rPr>
      </w:pPr>
      <w:r>
        <w:rPr>
          <w:lang w:val="es-CO"/>
        </w:rPr>
        <w:lastRenderedPageBreak/>
        <w:t>En el servidor, el router tardó en promedio 36,7 ms por petición (mediana de 31,9 ms y percentil 95 de 49,7 ms). El k6 midió 167 ms de promedio porque incluye la red y API Gateway. Los máximos más altos (132, 212 y 372 ms) aparecen en el primer minuto de la corrida, en el primer minuto del Nivel 3 y en el último; coinciden con los momentos en que una función recibe sus primeras peticiones, pero no se midió por separado si fueron arranques en frío.</w:t>
      </w:r>
    </w:p>
    <w:p w14:paraId="27560699" w14:textId="77777777" w:rsidR="00A971E7" w:rsidRDefault="00000000">
      <w:pPr>
        <w:keepNext/>
        <w:jc w:val="center"/>
      </w:pPr>
      <w:r>
        <w:rPr>
          <w:noProof/>
        </w:rPr>
        <w:drawing>
          <wp:inline distT="0" distB="0" distL="0" distR="0" wp14:anchorId="2D1F6CAB" wp14:editId="2998A9F9">
            <wp:extent cx="5940000" cy="2085319"/>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latencia-router-corrida-oficial.png"/>
                    <pic:cNvPicPr/>
                  </pic:nvPicPr>
                  <pic:blipFill>
                    <a:blip r:embed="rId12"/>
                    <a:stretch>
                      <a:fillRect/>
                    </a:stretch>
                  </pic:blipFill>
                  <pic:spPr bwMode="auto">
                    <a:xfrm>
                      <a:off x="0" y="0"/>
                      <a:ext cx="5940000" cy="2085319"/>
                    </a:xfrm>
                    <a:prstGeom prst="rect">
                      <a:avLst/>
                    </a:prstGeom>
                  </pic:spPr>
                </pic:pic>
              </a:graphicData>
            </a:graphic>
          </wp:inline>
        </w:drawing>
      </w:r>
    </w:p>
    <w:p w14:paraId="2A47DE92" w14:textId="77777777" w:rsidR="00A971E7" w:rsidRDefault="00000000">
      <w:pPr>
        <w:jc w:val="center"/>
        <w:rPr>
          <w:i/>
          <w:sz w:val="19"/>
          <w:szCs w:val="19"/>
          <w:lang w:val="es-CO"/>
        </w:rPr>
      </w:pPr>
      <w:r>
        <w:rPr>
          <w:i/>
          <w:sz w:val="19"/>
          <w:szCs w:val="19"/>
          <w:lang w:val="es-CO"/>
        </w:rPr>
        <w:t>Figura 4. Latencia del router medida en el servidor, por minuto de reloj: promedio (barras) y máximo (rombos).</w:t>
      </w:r>
    </w:p>
    <w:p w14:paraId="53CAA365" w14:textId="77777777" w:rsidR="002A7E1C" w:rsidRPr="00BC09C2" w:rsidRDefault="002A7E1C" w:rsidP="004B00F6">
      <w:pPr>
        <w:pStyle w:val="Sinespaciado"/>
        <w:rPr>
          <w:lang w:val="es-CO"/>
        </w:rPr>
      </w:pPr>
    </w:p>
    <w:p w14:paraId="1FEB3A93" w14:textId="77777777" w:rsidR="009457C8" w:rsidRPr="00BC09C2" w:rsidRDefault="00000000">
      <w:pPr>
        <w:pStyle w:val="Ttulo1"/>
        <w:rPr>
          <w:lang w:val="es-CO"/>
        </w:rPr>
      </w:pPr>
      <w:bookmarkStart w:id="22" w:name="_Toc243953140"/>
      <w:r>
        <w:rPr>
          <w:lang w:val="es-CO"/>
        </w:rPr>
        <w:t>12. Disponibilidad: qué pasa si se cae un componente</w:t>
      </w:r>
      <w:bookmarkEnd w:id="22"/>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1560"/>
        <w:gridCol w:w="3969"/>
        <w:gridCol w:w="3877"/>
      </w:tblGrid>
      <w:tr w:rsidR="009457C8" w14:paraId="35242D6A" w14:textId="77777777" w:rsidTr="004B00F6">
        <w:trPr>
          <w:cantSplit/>
          <w:tblHeader/>
          <w:jc w:val="center"/>
        </w:trPr>
        <w:tc>
          <w:tcPr>
            <w:tcW w:w="1560" w:type="dxa"/>
            <w:shd w:val="clear" w:color="auto" w:fill="4F81BD"/>
            <w:tcMar>
              <w:top w:w="40" w:type="dxa"/>
              <w:left w:w="90" w:type="dxa"/>
              <w:bottom w:w="40" w:type="dxa"/>
              <w:right w:w="90" w:type="dxa"/>
            </w:tcMar>
          </w:tcPr>
          <w:p w14:paraId="1E32EDED" w14:textId="77777777" w:rsidR="009457C8" w:rsidRDefault="00000000">
            <w:pPr>
              <w:spacing w:after="30" w:line="240" w:lineRule="auto"/>
              <w:jc w:val="center"/>
            </w:pPr>
            <w:r>
              <w:rPr>
                <w:b/>
                <w:color w:val="FFFFFF"/>
                <w:sz w:val="19"/>
                <w:szCs w:val="19"/>
              </w:rPr>
              <w:t>Si se cae</w:t>
            </w:r>
          </w:p>
        </w:tc>
        <w:tc>
          <w:tcPr>
            <w:tcW w:w="3969" w:type="dxa"/>
            <w:shd w:val="clear" w:color="auto" w:fill="4F81BD"/>
            <w:tcMar>
              <w:top w:w="40" w:type="dxa"/>
              <w:left w:w="90" w:type="dxa"/>
              <w:bottom w:w="40" w:type="dxa"/>
              <w:right w:w="90" w:type="dxa"/>
            </w:tcMar>
          </w:tcPr>
          <w:p w14:paraId="22DE4C61" w14:textId="77777777" w:rsidR="009457C8" w:rsidRDefault="00000000">
            <w:pPr>
              <w:spacing w:after="30" w:line="240" w:lineRule="auto"/>
              <w:jc w:val="center"/>
            </w:pPr>
            <w:r>
              <w:rPr>
                <w:b/>
                <w:color w:val="FFFFFF"/>
                <w:sz w:val="19"/>
                <w:szCs w:val="19"/>
              </w:rPr>
              <w:t>Mientras está caído</w:t>
            </w:r>
          </w:p>
        </w:tc>
        <w:tc>
          <w:tcPr>
            <w:tcW w:w="3877" w:type="dxa"/>
            <w:shd w:val="clear" w:color="auto" w:fill="4F81BD"/>
            <w:tcMar>
              <w:top w:w="40" w:type="dxa"/>
              <w:left w:w="90" w:type="dxa"/>
              <w:bottom w:w="40" w:type="dxa"/>
              <w:right w:w="90" w:type="dxa"/>
            </w:tcMar>
          </w:tcPr>
          <w:p w14:paraId="4524F051" w14:textId="77777777" w:rsidR="009457C8" w:rsidRDefault="00000000">
            <w:pPr>
              <w:spacing w:after="30" w:line="240" w:lineRule="auto"/>
              <w:jc w:val="center"/>
            </w:pPr>
            <w:r>
              <w:rPr>
                <w:b/>
                <w:color w:val="FFFFFF"/>
                <w:sz w:val="19"/>
                <w:szCs w:val="19"/>
              </w:rPr>
              <w:t>Al Volver</w:t>
            </w:r>
          </w:p>
        </w:tc>
      </w:tr>
      <w:tr w:rsidR="009457C8" w:rsidRPr="00783442" w14:paraId="48D54DF4" w14:textId="77777777" w:rsidTr="004B00F6">
        <w:trPr>
          <w:cantSplit/>
          <w:jc w:val="center"/>
        </w:trPr>
        <w:tc>
          <w:tcPr>
            <w:tcW w:w="1560" w:type="dxa"/>
            <w:tcMar>
              <w:top w:w="40" w:type="dxa"/>
              <w:left w:w="90" w:type="dxa"/>
              <w:bottom w:w="40" w:type="dxa"/>
              <w:right w:w="90" w:type="dxa"/>
            </w:tcMar>
          </w:tcPr>
          <w:p w14:paraId="47EF1B1E" w14:textId="77777777" w:rsidR="009457C8" w:rsidRDefault="00000000" w:rsidP="004B00F6">
            <w:pPr>
              <w:spacing w:after="30" w:line="240" w:lineRule="auto"/>
              <w:jc w:val="both"/>
            </w:pPr>
            <w:r>
              <w:rPr>
                <w:sz w:val="19"/>
                <w:szCs w:val="19"/>
              </w:rPr>
              <w:t>DynamoDB</w:t>
            </w:r>
          </w:p>
        </w:tc>
        <w:tc>
          <w:tcPr>
            <w:tcW w:w="3969" w:type="dxa"/>
            <w:tcMar>
              <w:top w:w="40" w:type="dxa"/>
              <w:left w:w="90" w:type="dxa"/>
              <w:bottom w:w="40" w:type="dxa"/>
              <w:right w:w="90" w:type="dxa"/>
            </w:tcMar>
          </w:tcPr>
          <w:p w14:paraId="3AF01F0C" w14:textId="77777777" w:rsidR="009457C8" w:rsidRPr="00BC09C2" w:rsidRDefault="00000000" w:rsidP="004B00F6">
            <w:pPr>
              <w:spacing w:after="30" w:line="240" w:lineRule="auto"/>
              <w:jc w:val="both"/>
              <w:rPr>
                <w:lang w:val="es-CO"/>
              </w:rPr>
            </w:pPr>
            <w:r>
              <w:rPr>
                <w:sz w:val="19"/>
                <w:szCs w:val="19"/>
                <w:lang w:val="es-CO"/>
              </w:rPr>
              <w:t>El router no puede leer ni registrar el estado: responde 503 «Nivel 3: Sistema bajo mantenimiento, intente más tarde» y no cuenta esa petición (evento ESTADO_NO_DISPONIBLE).</w:t>
            </w:r>
          </w:p>
        </w:tc>
        <w:tc>
          <w:tcPr>
            <w:tcW w:w="3877" w:type="dxa"/>
            <w:tcMar>
              <w:top w:w="40" w:type="dxa"/>
              <w:left w:w="90" w:type="dxa"/>
              <w:bottom w:w="40" w:type="dxa"/>
              <w:right w:w="90" w:type="dxa"/>
            </w:tcMar>
          </w:tcPr>
          <w:p w14:paraId="28E3DE56" w14:textId="77777777" w:rsidR="009457C8" w:rsidRPr="00BC09C2" w:rsidRDefault="00000000" w:rsidP="004B00F6">
            <w:pPr>
              <w:spacing w:after="30" w:line="240" w:lineRule="auto"/>
              <w:jc w:val="both"/>
              <w:rPr>
                <w:lang w:val="es-CO"/>
              </w:rPr>
            </w:pPr>
            <w:r>
              <w:rPr>
                <w:sz w:val="19"/>
                <w:szCs w:val="19"/>
                <w:lang w:val="es-CO"/>
              </w:rPr>
              <w:t>Retoma el nivel desde el último minuto con registro (hasta 3 minutos atrás); si no hay ninguno, empieza en el Nivel 1.</w:t>
            </w:r>
          </w:p>
        </w:tc>
      </w:tr>
      <w:tr w:rsidR="009457C8" w:rsidRPr="00783442" w14:paraId="095A67F0" w14:textId="77777777" w:rsidTr="004B00F6">
        <w:trPr>
          <w:cantSplit/>
          <w:jc w:val="center"/>
        </w:trPr>
        <w:tc>
          <w:tcPr>
            <w:tcW w:w="1560" w:type="dxa"/>
            <w:tcMar>
              <w:top w:w="40" w:type="dxa"/>
              <w:left w:w="90" w:type="dxa"/>
              <w:bottom w:w="40" w:type="dxa"/>
              <w:right w:w="90" w:type="dxa"/>
            </w:tcMar>
          </w:tcPr>
          <w:p w14:paraId="3A1C52C5" w14:textId="77777777" w:rsidR="009457C8" w:rsidRDefault="00000000" w:rsidP="004B00F6">
            <w:pPr>
              <w:spacing w:after="30" w:line="240" w:lineRule="auto"/>
              <w:jc w:val="both"/>
            </w:pPr>
            <w:r>
              <w:rPr>
                <w:sz w:val="19"/>
                <w:szCs w:val="19"/>
              </w:rPr>
              <w:t xml:space="preserve">Una Lambda de </w:t>
            </w:r>
            <w:proofErr w:type="spellStart"/>
            <w:r>
              <w:rPr>
                <w:sz w:val="19"/>
                <w:szCs w:val="19"/>
              </w:rPr>
              <w:t>nivel</w:t>
            </w:r>
            <w:proofErr w:type="spellEnd"/>
          </w:p>
        </w:tc>
        <w:tc>
          <w:tcPr>
            <w:tcW w:w="3969" w:type="dxa"/>
            <w:tcMar>
              <w:top w:w="40" w:type="dxa"/>
              <w:left w:w="90" w:type="dxa"/>
              <w:bottom w:w="40" w:type="dxa"/>
              <w:right w:w="90" w:type="dxa"/>
            </w:tcMar>
          </w:tcPr>
          <w:p w14:paraId="6BA03431" w14:textId="77777777" w:rsidR="009457C8" w:rsidRPr="00BC09C2" w:rsidRDefault="00000000" w:rsidP="004B00F6">
            <w:pPr>
              <w:spacing w:after="30" w:line="240" w:lineRule="auto"/>
              <w:jc w:val="both"/>
              <w:rPr>
                <w:lang w:val="es-CO"/>
              </w:rPr>
            </w:pPr>
            <w:r>
              <w:rPr>
                <w:sz w:val="19"/>
                <w:szCs w:val="19"/>
                <w:lang w:val="es-CO"/>
              </w:rPr>
              <w:t>El router captura la falla (evento FALLA_NIVEL), responde 503 con el mensaje de mantenimiento y cuenta el error.</w:t>
            </w:r>
          </w:p>
        </w:tc>
        <w:tc>
          <w:tcPr>
            <w:tcW w:w="3877" w:type="dxa"/>
            <w:tcMar>
              <w:top w:w="40" w:type="dxa"/>
              <w:left w:w="90" w:type="dxa"/>
              <w:bottom w:w="40" w:type="dxa"/>
              <w:right w:w="90" w:type="dxa"/>
            </w:tcMar>
          </w:tcPr>
          <w:p w14:paraId="7BFF39D4" w14:textId="77777777" w:rsidR="009457C8" w:rsidRPr="00BC09C2" w:rsidRDefault="00000000" w:rsidP="004B00F6">
            <w:pPr>
              <w:spacing w:after="30" w:line="240" w:lineRule="auto"/>
              <w:jc w:val="both"/>
              <w:rPr>
                <w:lang w:val="es-CO"/>
              </w:rPr>
            </w:pPr>
            <w:r>
              <w:rPr>
                <w:sz w:val="19"/>
                <w:szCs w:val="19"/>
                <w:lang w:val="es-CO"/>
              </w:rPr>
              <w:t>Los errores dejan de contarse y el sistema se recupera de a un nivel por minuto.</w:t>
            </w:r>
          </w:p>
        </w:tc>
      </w:tr>
      <w:tr w:rsidR="009457C8" w:rsidRPr="00783442" w14:paraId="7F636852" w14:textId="77777777" w:rsidTr="004B00F6">
        <w:trPr>
          <w:cantSplit/>
          <w:jc w:val="center"/>
        </w:trPr>
        <w:tc>
          <w:tcPr>
            <w:tcW w:w="1560" w:type="dxa"/>
            <w:tcMar>
              <w:top w:w="40" w:type="dxa"/>
              <w:left w:w="90" w:type="dxa"/>
              <w:bottom w:w="40" w:type="dxa"/>
              <w:right w:w="90" w:type="dxa"/>
            </w:tcMar>
          </w:tcPr>
          <w:p w14:paraId="6C5227A5" w14:textId="77777777" w:rsidR="009457C8" w:rsidRDefault="00000000" w:rsidP="004B00F6">
            <w:pPr>
              <w:spacing w:after="30" w:line="240" w:lineRule="auto"/>
              <w:jc w:val="both"/>
            </w:pPr>
            <w:r>
              <w:rPr>
                <w:sz w:val="19"/>
                <w:szCs w:val="19"/>
              </w:rPr>
              <w:t>El router o API Gateway</w:t>
            </w:r>
          </w:p>
        </w:tc>
        <w:tc>
          <w:tcPr>
            <w:tcW w:w="3969" w:type="dxa"/>
            <w:tcMar>
              <w:top w:w="40" w:type="dxa"/>
              <w:left w:w="90" w:type="dxa"/>
              <w:bottom w:w="40" w:type="dxa"/>
              <w:right w:w="90" w:type="dxa"/>
            </w:tcMar>
          </w:tcPr>
          <w:p w14:paraId="26C7CD65" w14:textId="77777777" w:rsidR="009457C8" w:rsidRPr="00BC09C2" w:rsidRDefault="00000000" w:rsidP="004B00F6">
            <w:pPr>
              <w:spacing w:after="30" w:line="240" w:lineRule="auto"/>
              <w:jc w:val="both"/>
              <w:rPr>
                <w:lang w:val="es-CO"/>
              </w:rPr>
            </w:pPr>
            <w:r>
              <w:rPr>
                <w:sz w:val="19"/>
                <w:szCs w:val="19"/>
                <w:lang w:val="es-CO"/>
              </w:rPr>
              <w:t>No hay decisión de nivel y el cliente recibe el error de la puerta de entrada. El diseño no agrega redundancia propia: se apoya en que son servicios gestionados regionales.</w:t>
            </w:r>
          </w:p>
        </w:tc>
        <w:tc>
          <w:tcPr>
            <w:tcW w:w="3877" w:type="dxa"/>
            <w:tcMar>
              <w:top w:w="40" w:type="dxa"/>
              <w:left w:w="90" w:type="dxa"/>
              <w:bottom w:w="40" w:type="dxa"/>
              <w:right w:w="90" w:type="dxa"/>
            </w:tcMar>
          </w:tcPr>
          <w:p w14:paraId="5A1F5742" w14:textId="77777777" w:rsidR="009457C8" w:rsidRPr="00BC09C2" w:rsidRDefault="00000000" w:rsidP="004B00F6">
            <w:pPr>
              <w:spacing w:after="30" w:line="240" w:lineRule="auto"/>
              <w:jc w:val="both"/>
              <w:rPr>
                <w:lang w:val="es-CO"/>
              </w:rPr>
            </w:pPr>
            <w:r>
              <w:rPr>
                <w:sz w:val="19"/>
                <w:szCs w:val="19"/>
                <w:lang w:val="es-CO"/>
              </w:rPr>
              <w:t>Retoma desde el estado guardado en DynamoDB.</w:t>
            </w:r>
          </w:p>
        </w:tc>
      </w:tr>
      <w:tr w:rsidR="009457C8" w:rsidRPr="00783442" w14:paraId="7E207799" w14:textId="77777777" w:rsidTr="004B00F6">
        <w:trPr>
          <w:cantSplit/>
          <w:jc w:val="center"/>
        </w:trPr>
        <w:tc>
          <w:tcPr>
            <w:tcW w:w="1560" w:type="dxa"/>
            <w:tcMar>
              <w:top w:w="40" w:type="dxa"/>
              <w:left w:w="90" w:type="dxa"/>
              <w:bottom w:w="40" w:type="dxa"/>
              <w:right w:w="90" w:type="dxa"/>
            </w:tcMar>
          </w:tcPr>
          <w:p w14:paraId="23A620D4" w14:textId="77777777" w:rsidR="009457C8" w:rsidRDefault="00000000" w:rsidP="004B00F6">
            <w:pPr>
              <w:spacing w:after="30" w:line="240" w:lineRule="auto"/>
              <w:jc w:val="both"/>
            </w:pPr>
            <w:r>
              <w:rPr>
                <w:sz w:val="19"/>
                <w:szCs w:val="19"/>
              </w:rPr>
              <w:t>CloudWatch Logs o el dashboard</w:t>
            </w:r>
          </w:p>
        </w:tc>
        <w:tc>
          <w:tcPr>
            <w:tcW w:w="3969" w:type="dxa"/>
            <w:tcMar>
              <w:top w:w="40" w:type="dxa"/>
              <w:left w:w="90" w:type="dxa"/>
              <w:bottom w:w="40" w:type="dxa"/>
              <w:right w:w="90" w:type="dxa"/>
            </w:tcMar>
          </w:tcPr>
          <w:p w14:paraId="3746356A" w14:textId="77777777" w:rsidR="009457C8" w:rsidRDefault="00000000" w:rsidP="004B00F6">
            <w:pPr>
              <w:spacing w:after="30" w:line="240" w:lineRule="auto"/>
              <w:jc w:val="both"/>
            </w:pPr>
            <w:r>
              <w:rPr>
                <w:sz w:val="19"/>
                <w:szCs w:val="19"/>
                <w:lang w:val="es-CO"/>
              </w:rPr>
              <w:t xml:space="preserve">El sistema sigue respondiendo, porque el estado no depende de CloudWatch. </w:t>
            </w:r>
            <w:r>
              <w:rPr>
                <w:sz w:val="19"/>
                <w:szCs w:val="19"/>
              </w:rPr>
              <w:t>Se pierde la visibilidad mientras dure.</w:t>
            </w:r>
          </w:p>
        </w:tc>
        <w:tc>
          <w:tcPr>
            <w:tcW w:w="3877" w:type="dxa"/>
            <w:tcMar>
              <w:top w:w="40" w:type="dxa"/>
              <w:left w:w="90" w:type="dxa"/>
              <w:bottom w:w="40" w:type="dxa"/>
              <w:right w:w="90" w:type="dxa"/>
            </w:tcMar>
          </w:tcPr>
          <w:p w14:paraId="1B7BF987" w14:textId="77777777" w:rsidR="009457C8" w:rsidRPr="00BC09C2" w:rsidRDefault="00000000" w:rsidP="004B00F6">
            <w:pPr>
              <w:spacing w:after="30" w:line="240" w:lineRule="auto"/>
              <w:jc w:val="both"/>
              <w:rPr>
                <w:lang w:val="es-CO"/>
              </w:rPr>
            </w:pPr>
            <w:r>
              <w:rPr>
                <w:sz w:val="19"/>
                <w:szCs w:val="19"/>
                <w:lang w:val="es-CO"/>
              </w:rPr>
              <w:t>Los eventos nuevos vuelven a registrarse; lo ocurrido en el intervalo no se recupera.</w:t>
            </w:r>
          </w:p>
        </w:tc>
      </w:tr>
    </w:tbl>
    <w:p w14:paraId="3E991454" w14:textId="77777777" w:rsidR="009457C8" w:rsidRPr="00BC09C2" w:rsidRDefault="009457C8">
      <w:pPr>
        <w:spacing w:after="60"/>
        <w:rPr>
          <w:lang w:val="es-CO"/>
        </w:rPr>
      </w:pPr>
    </w:p>
    <w:p w14:paraId="11ADBC26" w14:textId="77777777" w:rsidR="009457C8" w:rsidRDefault="00000000" w:rsidP="004B00F6">
      <w:pPr>
        <w:jc w:val="both"/>
        <w:rPr>
          <w:lang w:val="es-CO"/>
        </w:rPr>
      </w:pPr>
      <w:r>
        <w:rPr>
          <w:lang w:val="es-CO"/>
        </w:rPr>
        <w:t>La disponibilidad aquí es la resiliencia ante errores de la propia aplicación; no se diseñó redundancia entre regiones.</w:t>
      </w:r>
    </w:p>
    <w:p w14:paraId="5117CB48" w14:textId="77777777" w:rsidR="009457C8" w:rsidRPr="00BC09C2" w:rsidRDefault="009457C8">
      <w:pPr>
        <w:rPr>
          <w:lang w:val="es-CO"/>
        </w:rPr>
      </w:pPr>
    </w:p>
    <w:p w14:paraId="18DE5BF4" w14:textId="77777777" w:rsidR="009457C8" w:rsidRPr="00BC09C2" w:rsidRDefault="00000000">
      <w:pPr>
        <w:pStyle w:val="Ttulo1"/>
        <w:rPr>
          <w:lang w:val="es-CO"/>
        </w:rPr>
      </w:pPr>
      <w:bookmarkStart w:id="23" w:name="_Toc243953141"/>
      <w:r>
        <w:rPr>
          <w:lang w:val="es-CO"/>
        </w:rPr>
        <w:lastRenderedPageBreak/>
        <w:t>13. Conclusión</w:t>
      </w:r>
      <w:bookmarkEnd w:id="23"/>
    </w:p>
    <w:p w14:paraId="257A6E78" w14:textId="77777777" w:rsidR="005B4CF2" w:rsidRDefault="00000000">
      <w:pPr>
        <w:jc w:val="both"/>
        <w:rPr>
          <w:lang w:val="es-CO"/>
        </w:rPr>
      </w:pPr>
      <w:r>
        <w:rPr>
          <w:lang w:val="es-CO"/>
        </w:rPr>
        <w:t>Responder siempre, aunque sea con menos, fue la idea que ordenó el diseño. Lo que aprendimos: un sistema de recuperación necesita memoria; reaccionar solo al último minuto lo hace oscilar.</w:t>
      </w:r>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2000"/>
        <w:gridCol w:w="7406"/>
      </w:tblGrid>
      <w:tr w:rsidR="005B4CF2" w14:paraId="4008A532" w14:textId="77777777">
        <w:trPr>
          <w:cantSplit/>
          <w:tblHeader/>
          <w:jc w:val="center"/>
        </w:trPr>
        <w:tc>
          <w:tcPr>
            <w:tcW w:w="2000" w:type="dxa"/>
            <w:shd w:val="clear" w:color="auto" w:fill="4F81BD"/>
            <w:tcMar>
              <w:top w:w="40" w:type="dxa"/>
              <w:left w:w="90" w:type="dxa"/>
              <w:bottom w:w="40" w:type="dxa"/>
              <w:right w:w="90" w:type="dxa"/>
            </w:tcMar>
          </w:tcPr>
          <w:p w14:paraId="64ECA85D" w14:textId="77777777" w:rsidR="005B4CF2" w:rsidRDefault="00000000">
            <w:pPr>
              <w:spacing w:after="30" w:line="240" w:lineRule="auto"/>
              <w:jc w:val="center"/>
            </w:pPr>
            <w:r>
              <w:rPr>
                <w:b/>
                <w:color w:val="FFFFFF"/>
                <w:sz w:val="19"/>
                <w:szCs w:val="19"/>
              </w:rPr>
              <w:t>Qué</w:t>
            </w:r>
          </w:p>
        </w:tc>
        <w:tc>
          <w:tcPr>
            <w:tcW w:w="7406" w:type="dxa"/>
            <w:shd w:val="clear" w:color="auto" w:fill="4F81BD"/>
            <w:tcMar>
              <w:top w:w="40" w:type="dxa"/>
              <w:left w:w="90" w:type="dxa"/>
              <w:bottom w:w="40" w:type="dxa"/>
              <w:right w:w="90" w:type="dxa"/>
            </w:tcMar>
          </w:tcPr>
          <w:p w14:paraId="6603EF85" w14:textId="77777777" w:rsidR="005B4CF2" w:rsidRDefault="00000000">
            <w:pPr>
              <w:spacing w:after="30" w:line="240" w:lineRule="auto"/>
              <w:jc w:val="center"/>
            </w:pPr>
            <w:r>
              <w:rPr>
                <w:b/>
                <w:color w:val="FFFFFF"/>
                <w:sz w:val="19"/>
                <w:szCs w:val="19"/>
              </w:rPr>
              <w:t>En este reto</w:t>
            </w:r>
          </w:p>
        </w:tc>
      </w:tr>
      <w:tr w:rsidR="005B4CF2" w:rsidRPr="00783442" w14:paraId="4B797E8D" w14:textId="77777777">
        <w:trPr>
          <w:cantSplit/>
          <w:jc w:val="center"/>
        </w:trPr>
        <w:tc>
          <w:tcPr>
            <w:tcW w:w="2000" w:type="dxa"/>
            <w:tcMar>
              <w:top w:w="40" w:type="dxa"/>
              <w:left w:w="90" w:type="dxa"/>
              <w:bottom w:w="40" w:type="dxa"/>
              <w:right w:w="90" w:type="dxa"/>
            </w:tcMar>
          </w:tcPr>
          <w:p w14:paraId="26B64DE0" w14:textId="77777777" w:rsidR="005B4CF2" w:rsidRDefault="00000000">
            <w:pPr>
              <w:spacing w:after="30" w:line="240" w:lineRule="auto"/>
              <w:jc w:val="both"/>
            </w:pPr>
            <w:r>
              <w:rPr>
                <w:b/>
                <w:sz w:val="19"/>
                <w:szCs w:val="19"/>
                <w:lang w:val="es-CO"/>
              </w:rPr>
              <w:t>Priorizamos</w:t>
            </w:r>
          </w:p>
        </w:tc>
        <w:tc>
          <w:tcPr>
            <w:tcW w:w="7406" w:type="dxa"/>
            <w:tcMar>
              <w:top w:w="40" w:type="dxa"/>
              <w:left w:w="90" w:type="dxa"/>
              <w:bottom w:w="40" w:type="dxa"/>
              <w:right w:w="90" w:type="dxa"/>
            </w:tcMar>
          </w:tcPr>
          <w:p w14:paraId="3AD654A1" w14:textId="77777777" w:rsidR="005B4CF2" w:rsidRPr="00783442" w:rsidRDefault="00000000">
            <w:pPr>
              <w:spacing w:after="30" w:line="240" w:lineRule="auto"/>
              <w:jc w:val="both"/>
              <w:rPr>
                <w:lang w:val="es-CO"/>
              </w:rPr>
            </w:pPr>
            <w:r>
              <w:rPr>
                <w:sz w:val="19"/>
                <w:szCs w:val="19"/>
                <w:lang w:val="es-CO"/>
              </w:rPr>
              <w:t>La disponibilidad: el sistema nunca deja de responder, aunque sea con menos funciones.</w:t>
            </w:r>
          </w:p>
        </w:tc>
      </w:tr>
      <w:tr w:rsidR="005B4CF2" w:rsidRPr="00783442" w14:paraId="535F43D9" w14:textId="77777777">
        <w:trPr>
          <w:cantSplit/>
          <w:jc w:val="center"/>
        </w:trPr>
        <w:tc>
          <w:tcPr>
            <w:tcW w:w="2000" w:type="dxa"/>
            <w:tcMar>
              <w:top w:w="40" w:type="dxa"/>
              <w:left w:w="90" w:type="dxa"/>
              <w:bottom w:w="40" w:type="dxa"/>
              <w:right w:w="90" w:type="dxa"/>
            </w:tcMar>
          </w:tcPr>
          <w:p w14:paraId="0EF8CDCE" w14:textId="77777777" w:rsidR="005B4CF2" w:rsidRDefault="00000000">
            <w:pPr>
              <w:spacing w:after="30" w:line="240" w:lineRule="auto"/>
              <w:jc w:val="both"/>
            </w:pPr>
            <w:r>
              <w:rPr>
                <w:b/>
                <w:sz w:val="19"/>
                <w:szCs w:val="19"/>
                <w:lang w:val="es-CO"/>
              </w:rPr>
              <w:t>Decidimos</w:t>
            </w:r>
          </w:p>
        </w:tc>
        <w:tc>
          <w:tcPr>
            <w:tcW w:w="7406" w:type="dxa"/>
            <w:tcMar>
              <w:top w:w="40" w:type="dxa"/>
              <w:left w:w="90" w:type="dxa"/>
              <w:bottom w:w="40" w:type="dxa"/>
              <w:right w:w="90" w:type="dxa"/>
            </w:tcMar>
          </w:tcPr>
          <w:p w14:paraId="79FBFE7F" w14:textId="77777777" w:rsidR="005B4CF2" w:rsidRPr="00783442" w:rsidRDefault="00000000">
            <w:pPr>
              <w:spacing w:after="30" w:line="240" w:lineRule="auto"/>
              <w:jc w:val="both"/>
              <w:rPr>
                <w:lang w:val="es-CO"/>
              </w:rPr>
            </w:pPr>
            <w:r>
              <w:rPr>
                <w:sz w:val="19"/>
                <w:szCs w:val="19"/>
                <w:lang w:val="es-CO"/>
              </w:rPr>
              <w:t>Degradar de golpe y recuperar con calma: el nivel se sostiene 2 minutos tras degradar y después sube de a un nivel por minuto.</w:t>
            </w:r>
          </w:p>
        </w:tc>
      </w:tr>
      <w:tr w:rsidR="005B4CF2" w:rsidRPr="00783442" w14:paraId="327D48CE" w14:textId="77777777">
        <w:trPr>
          <w:cantSplit/>
          <w:jc w:val="center"/>
        </w:trPr>
        <w:tc>
          <w:tcPr>
            <w:tcW w:w="2000" w:type="dxa"/>
            <w:tcMar>
              <w:top w:w="40" w:type="dxa"/>
              <w:left w:w="90" w:type="dxa"/>
              <w:bottom w:w="40" w:type="dxa"/>
              <w:right w:w="90" w:type="dxa"/>
            </w:tcMar>
          </w:tcPr>
          <w:p w14:paraId="08BAC376" w14:textId="77777777" w:rsidR="005B4CF2" w:rsidRDefault="00000000">
            <w:pPr>
              <w:spacing w:after="30" w:line="240" w:lineRule="auto"/>
              <w:jc w:val="both"/>
            </w:pPr>
            <w:r>
              <w:rPr>
                <w:b/>
                <w:sz w:val="19"/>
                <w:szCs w:val="19"/>
                <w:lang w:val="es-CO"/>
              </w:rPr>
              <w:t>Demostramos</w:t>
            </w:r>
          </w:p>
        </w:tc>
        <w:tc>
          <w:tcPr>
            <w:tcW w:w="7406" w:type="dxa"/>
            <w:tcMar>
              <w:top w:w="40" w:type="dxa"/>
              <w:left w:w="90" w:type="dxa"/>
              <w:bottom w:w="40" w:type="dxa"/>
              <w:right w:w="90" w:type="dxa"/>
            </w:tcMar>
          </w:tcPr>
          <w:p w14:paraId="7FE9415B" w14:textId="77777777" w:rsidR="005B4CF2" w:rsidRPr="00783442" w:rsidRDefault="00000000">
            <w:pPr>
              <w:spacing w:after="30" w:line="240" w:lineRule="auto"/>
              <w:jc w:val="both"/>
              <w:rPr>
                <w:lang w:val="es-CO"/>
              </w:rPr>
            </w:pPr>
            <w:r>
              <w:rPr>
                <w:sz w:val="19"/>
                <w:szCs w:val="19"/>
                <w:lang w:val="es-CO"/>
              </w:rPr>
              <w:t>La secuencia 1 → 2 → 3 → 2 → 1 en AWS con el script oficial: 140 de 140 peticiones respondidas, 35 con el error que pide el script y 8 de 8 minutos coherentes entre el k6 y el servidor.</w:t>
            </w:r>
          </w:p>
        </w:tc>
      </w:tr>
    </w:tbl>
    <w:p w14:paraId="14EAE0E2" w14:textId="77777777" w:rsidR="00783442" w:rsidRDefault="00783442" w:rsidP="00783442">
      <w:pPr>
        <w:pStyle w:val="Sinespaciado"/>
      </w:pPr>
    </w:p>
    <w:p w14:paraId="0B5ECD59" w14:textId="26047AE1" w:rsidR="009457C8" w:rsidRDefault="00000000">
      <w:pPr>
        <w:pStyle w:val="Ttulo1"/>
      </w:pPr>
      <w:bookmarkStart w:id="24" w:name="_Toc243953142"/>
      <w:r>
        <w:t>Anexo A. Glosario</w:t>
      </w:r>
      <w:bookmarkEnd w:id="24"/>
    </w:p>
    <w:tbl>
      <w:tblPr>
        <w:tblW w:w="9406" w:type="dxa"/>
        <w:jc w:val="center"/>
        <w:tblBorders>
          <w:top w:val="single" w:sz="4" w:space="0" w:color="C9D4DF"/>
          <w:left w:val="single" w:sz="4" w:space="0" w:color="C9D4DF"/>
          <w:bottom w:val="single" w:sz="4" w:space="0" w:color="C9D4DF"/>
          <w:right w:val="single" w:sz="4" w:space="0" w:color="C9D4DF"/>
          <w:insideH w:val="single" w:sz="4" w:space="0" w:color="C9D4DF"/>
          <w:insideV w:val="single" w:sz="4" w:space="0" w:color="C9D4DF"/>
        </w:tblBorders>
        <w:tblLayout w:type="fixed"/>
        <w:tblLook w:val="04A0" w:firstRow="1" w:lastRow="0" w:firstColumn="1" w:lastColumn="0" w:noHBand="0" w:noVBand="1"/>
      </w:tblPr>
      <w:tblGrid>
        <w:gridCol w:w="2700"/>
        <w:gridCol w:w="6706"/>
      </w:tblGrid>
      <w:tr w:rsidR="009457C8" w14:paraId="263CF2AB" w14:textId="77777777">
        <w:trPr>
          <w:cantSplit/>
          <w:tblHeader/>
          <w:jc w:val="center"/>
        </w:trPr>
        <w:tc>
          <w:tcPr>
            <w:tcW w:w="2700" w:type="dxa"/>
            <w:shd w:val="clear" w:color="auto" w:fill="4F81BD"/>
            <w:tcMar>
              <w:top w:w="40" w:type="dxa"/>
              <w:left w:w="90" w:type="dxa"/>
              <w:bottom w:w="40" w:type="dxa"/>
              <w:right w:w="90" w:type="dxa"/>
            </w:tcMar>
          </w:tcPr>
          <w:p w14:paraId="4EF87FE3" w14:textId="77777777" w:rsidR="009457C8" w:rsidRDefault="00000000">
            <w:pPr>
              <w:spacing w:after="30" w:line="240" w:lineRule="auto"/>
              <w:jc w:val="center"/>
            </w:pPr>
            <w:r>
              <w:rPr>
                <w:b/>
                <w:color w:val="FFFFFF"/>
                <w:sz w:val="19"/>
                <w:szCs w:val="19"/>
              </w:rPr>
              <w:t>Término</w:t>
            </w:r>
          </w:p>
        </w:tc>
        <w:tc>
          <w:tcPr>
            <w:tcW w:w="6706" w:type="dxa"/>
            <w:shd w:val="clear" w:color="auto" w:fill="4F81BD"/>
            <w:tcMar>
              <w:top w:w="40" w:type="dxa"/>
              <w:left w:w="90" w:type="dxa"/>
              <w:bottom w:w="40" w:type="dxa"/>
              <w:right w:w="90" w:type="dxa"/>
            </w:tcMar>
          </w:tcPr>
          <w:p w14:paraId="2E4EF5EB" w14:textId="77777777" w:rsidR="009457C8" w:rsidRDefault="00000000">
            <w:pPr>
              <w:spacing w:after="30" w:line="240" w:lineRule="auto"/>
              <w:jc w:val="center"/>
            </w:pPr>
            <w:r>
              <w:rPr>
                <w:b/>
                <w:color w:val="FFFFFF"/>
                <w:sz w:val="19"/>
                <w:szCs w:val="19"/>
              </w:rPr>
              <w:t>Definición</w:t>
            </w:r>
          </w:p>
        </w:tc>
      </w:tr>
      <w:tr w:rsidR="009457C8" w:rsidRPr="00783442" w14:paraId="699AE14A" w14:textId="77777777">
        <w:trPr>
          <w:cantSplit/>
          <w:jc w:val="center"/>
        </w:trPr>
        <w:tc>
          <w:tcPr>
            <w:tcW w:w="2700" w:type="dxa"/>
            <w:tcMar>
              <w:top w:w="40" w:type="dxa"/>
              <w:left w:w="90" w:type="dxa"/>
              <w:bottom w:w="40" w:type="dxa"/>
              <w:right w:w="90" w:type="dxa"/>
            </w:tcMar>
          </w:tcPr>
          <w:p w14:paraId="0B3649BD" w14:textId="77777777" w:rsidR="009457C8" w:rsidRDefault="00000000" w:rsidP="004B00F6">
            <w:pPr>
              <w:spacing w:after="30" w:line="240" w:lineRule="auto"/>
              <w:jc w:val="both"/>
            </w:pPr>
            <w:r>
              <w:rPr>
                <w:sz w:val="19"/>
                <w:szCs w:val="19"/>
              </w:rPr>
              <w:t>Nivel 1, 2 y 3</w:t>
            </w:r>
          </w:p>
        </w:tc>
        <w:tc>
          <w:tcPr>
            <w:tcW w:w="6706" w:type="dxa"/>
            <w:tcMar>
              <w:top w:w="40" w:type="dxa"/>
              <w:left w:w="90" w:type="dxa"/>
              <w:bottom w:w="40" w:type="dxa"/>
              <w:right w:w="90" w:type="dxa"/>
            </w:tcMar>
          </w:tcPr>
          <w:p w14:paraId="3CB7934E" w14:textId="77777777" w:rsidR="009457C8" w:rsidRPr="00BC09C2" w:rsidRDefault="00000000" w:rsidP="004B00F6">
            <w:pPr>
              <w:spacing w:after="30" w:line="240" w:lineRule="auto"/>
              <w:jc w:val="both"/>
              <w:rPr>
                <w:lang w:val="es-CO"/>
              </w:rPr>
            </w:pPr>
            <w:r>
              <w:rPr>
                <w:sz w:val="19"/>
                <w:szCs w:val="19"/>
                <w:lang w:val="es-CO"/>
              </w:rPr>
              <w:t>Los tres niveles de servicio: Full (todas las capacidades), Degradado (solo lo esencial) y Mínimo (mensaje de mantenimiento).</w:t>
            </w:r>
          </w:p>
        </w:tc>
      </w:tr>
      <w:tr w:rsidR="009457C8" w:rsidRPr="00783442" w14:paraId="1B83AE92" w14:textId="77777777">
        <w:trPr>
          <w:cantSplit/>
          <w:jc w:val="center"/>
        </w:trPr>
        <w:tc>
          <w:tcPr>
            <w:tcW w:w="2700" w:type="dxa"/>
            <w:tcMar>
              <w:top w:w="40" w:type="dxa"/>
              <w:left w:w="90" w:type="dxa"/>
              <w:bottom w:w="40" w:type="dxa"/>
              <w:right w:w="90" w:type="dxa"/>
            </w:tcMar>
          </w:tcPr>
          <w:p w14:paraId="75C1B86F" w14:textId="77777777" w:rsidR="009457C8" w:rsidRDefault="00000000" w:rsidP="004B00F6">
            <w:pPr>
              <w:spacing w:after="30" w:line="240" w:lineRule="auto"/>
              <w:jc w:val="both"/>
            </w:pPr>
            <w:r>
              <w:rPr>
                <w:sz w:val="19"/>
                <w:szCs w:val="19"/>
              </w:rPr>
              <w:t>Router</w:t>
            </w:r>
          </w:p>
        </w:tc>
        <w:tc>
          <w:tcPr>
            <w:tcW w:w="6706" w:type="dxa"/>
            <w:tcMar>
              <w:top w:w="40" w:type="dxa"/>
              <w:left w:w="90" w:type="dxa"/>
              <w:bottom w:w="40" w:type="dxa"/>
              <w:right w:w="90" w:type="dxa"/>
            </w:tcMar>
          </w:tcPr>
          <w:p w14:paraId="23CD7163" w14:textId="77777777" w:rsidR="009457C8" w:rsidRPr="00BC09C2" w:rsidRDefault="00000000" w:rsidP="004B00F6">
            <w:pPr>
              <w:spacing w:after="30" w:line="240" w:lineRule="auto"/>
              <w:jc w:val="both"/>
              <w:rPr>
                <w:lang w:val="es-CO"/>
              </w:rPr>
            </w:pPr>
            <w:r>
              <w:rPr>
                <w:sz w:val="19"/>
                <w:szCs w:val="19"/>
                <w:lang w:val="es-CO"/>
              </w:rPr>
              <w:t>Función Lambda que decide el nivel del minuto, invoca el servicio de ese nivel, cuenta el resultado y registra los cambios.</w:t>
            </w:r>
          </w:p>
        </w:tc>
      </w:tr>
      <w:tr w:rsidR="009457C8" w:rsidRPr="00783442" w14:paraId="1E67551A" w14:textId="77777777">
        <w:trPr>
          <w:cantSplit/>
          <w:jc w:val="center"/>
        </w:trPr>
        <w:tc>
          <w:tcPr>
            <w:tcW w:w="2700" w:type="dxa"/>
            <w:tcMar>
              <w:top w:w="40" w:type="dxa"/>
              <w:left w:w="90" w:type="dxa"/>
              <w:bottom w:w="40" w:type="dxa"/>
              <w:right w:w="90" w:type="dxa"/>
            </w:tcMar>
          </w:tcPr>
          <w:p w14:paraId="25CCD515" w14:textId="77777777" w:rsidR="009457C8" w:rsidRDefault="00000000" w:rsidP="004B00F6">
            <w:pPr>
              <w:spacing w:after="30" w:line="240" w:lineRule="auto"/>
              <w:jc w:val="both"/>
            </w:pPr>
            <w:r>
              <w:rPr>
                <w:sz w:val="19"/>
                <w:szCs w:val="19"/>
              </w:rPr>
              <w:t xml:space="preserve">Minuto de </w:t>
            </w:r>
            <w:proofErr w:type="spellStart"/>
            <w:r>
              <w:rPr>
                <w:sz w:val="19"/>
                <w:szCs w:val="19"/>
              </w:rPr>
              <w:t>reloj</w:t>
            </w:r>
            <w:proofErr w:type="spellEnd"/>
          </w:p>
        </w:tc>
        <w:tc>
          <w:tcPr>
            <w:tcW w:w="6706" w:type="dxa"/>
            <w:tcMar>
              <w:top w:w="40" w:type="dxa"/>
              <w:left w:w="90" w:type="dxa"/>
              <w:bottom w:w="40" w:type="dxa"/>
              <w:right w:w="90" w:type="dxa"/>
            </w:tcMar>
          </w:tcPr>
          <w:p w14:paraId="3E174964" w14:textId="77777777" w:rsidR="009457C8" w:rsidRPr="00BC09C2" w:rsidRDefault="00000000" w:rsidP="004B00F6">
            <w:pPr>
              <w:spacing w:after="30" w:line="240" w:lineRule="auto"/>
              <w:jc w:val="both"/>
              <w:rPr>
                <w:lang w:val="es-CO"/>
              </w:rPr>
            </w:pPr>
            <w:r>
              <w:rPr>
                <w:sz w:val="19"/>
                <w:szCs w:val="19"/>
                <w:lang w:val="es-CO"/>
              </w:rPr>
              <w:t>Minuto calendario (segundos desde 1970 divididos entre 60). El k6 arranca en el segundo 00 para coincidir con él.</w:t>
            </w:r>
          </w:p>
        </w:tc>
      </w:tr>
      <w:tr w:rsidR="009457C8" w:rsidRPr="00783442" w14:paraId="4AB73B04" w14:textId="77777777">
        <w:trPr>
          <w:cantSplit/>
          <w:jc w:val="center"/>
        </w:trPr>
        <w:tc>
          <w:tcPr>
            <w:tcW w:w="2700" w:type="dxa"/>
            <w:tcMar>
              <w:top w:w="40" w:type="dxa"/>
              <w:left w:w="90" w:type="dxa"/>
              <w:bottom w:w="40" w:type="dxa"/>
              <w:right w:w="90" w:type="dxa"/>
            </w:tcMar>
          </w:tcPr>
          <w:p w14:paraId="7D387CC4" w14:textId="77777777" w:rsidR="009457C8" w:rsidRDefault="00000000" w:rsidP="004B00F6">
            <w:pPr>
              <w:spacing w:after="30" w:line="240" w:lineRule="auto"/>
              <w:jc w:val="both"/>
            </w:pPr>
            <w:proofErr w:type="spellStart"/>
            <w:r>
              <w:rPr>
                <w:sz w:val="19"/>
                <w:szCs w:val="19"/>
              </w:rPr>
              <w:t>Degradación</w:t>
            </w:r>
            <w:proofErr w:type="spellEnd"/>
          </w:p>
        </w:tc>
        <w:tc>
          <w:tcPr>
            <w:tcW w:w="6706" w:type="dxa"/>
            <w:tcMar>
              <w:top w:w="40" w:type="dxa"/>
              <w:left w:w="90" w:type="dxa"/>
              <w:bottom w:w="40" w:type="dxa"/>
              <w:right w:w="90" w:type="dxa"/>
            </w:tcMar>
          </w:tcPr>
          <w:p w14:paraId="7B175F7D" w14:textId="77777777" w:rsidR="009457C8" w:rsidRPr="00BC09C2" w:rsidRDefault="00000000" w:rsidP="004B00F6">
            <w:pPr>
              <w:spacing w:after="30" w:line="240" w:lineRule="auto"/>
              <w:jc w:val="both"/>
              <w:rPr>
                <w:lang w:val="es-CO"/>
              </w:rPr>
            </w:pPr>
            <w:r>
              <w:rPr>
                <w:sz w:val="19"/>
                <w:szCs w:val="19"/>
                <w:lang w:val="es-CO"/>
              </w:rPr>
              <w:t>Reducir las capacidades del sistema para mantener lo esencial cuando suben los errores.</w:t>
            </w:r>
          </w:p>
        </w:tc>
      </w:tr>
      <w:tr w:rsidR="009457C8" w:rsidRPr="00783442" w14:paraId="3C0A7CFA" w14:textId="77777777">
        <w:trPr>
          <w:cantSplit/>
          <w:jc w:val="center"/>
        </w:trPr>
        <w:tc>
          <w:tcPr>
            <w:tcW w:w="2700" w:type="dxa"/>
            <w:tcMar>
              <w:top w:w="40" w:type="dxa"/>
              <w:left w:w="90" w:type="dxa"/>
              <w:bottom w:w="40" w:type="dxa"/>
              <w:right w:w="90" w:type="dxa"/>
            </w:tcMar>
          </w:tcPr>
          <w:p w14:paraId="725FE4FD" w14:textId="77777777" w:rsidR="009457C8" w:rsidRDefault="00000000" w:rsidP="004B00F6">
            <w:pPr>
              <w:spacing w:after="30" w:line="240" w:lineRule="auto"/>
              <w:jc w:val="both"/>
            </w:pPr>
            <w:r>
              <w:rPr>
                <w:sz w:val="19"/>
                <w:szCs w:val="19"/>
              </w:rPr>
              <w:t>Falla Segura</w:t>
            </w:r>
          </w:p>
        </w:tc>
        <w:tc>
          <w:tcPr>
            <w:tcW w:w="6706" w:type="dxa"/>
            <w:tcMar>
              <w:top w:w="40" w:type="dxa"/>
              <w:left w:w="90" w:type="dxa"/>
              <w:bottom w:w="40" w:type="dxa"/>
              <w:right w:w="90" w:type="dxa"/>
            </w:tcMar>
          </w:tcPr>
          <w:p w14:paraId="63E0A443" w14:textId="77777777" w:rsidR="009457C8" w:rsidRPr="00BC09C2" w:rsidRDefault="00000000" w:rsidP="004B00F6">
            <w:pPr>
              <w:spacing w:after="30" w:line="240" w:lineRule="auto"/>
              <w:jc w:val="both"/>
              <w:rPr>
                <w:lang w:val="es-CO"/>
              </w:rPr>
            </w:pPr>
            <w:r>
              <w:rPr>
                <w:sz w:val="19"/>
                <w:szCs w:val="19"/>
                <w:lang w:val="es-CO"/>
              </w:rPr>
              <w:t>Responder de la forma más conservadora (Nivel 3) cuando no se puede conocer el estado.</w:t>
            </w:r>
          </w:p>
        </w:tc>
      </w:tr>
      <w:tr w:rsidR="009457C8" w:rsidRPr="00783442" w14:paraId="3943918D" w14:textId="77777777">
        <w:trPr>
          <w:cantSplit/>
          <w:jc w:val="center"/>
        </w:trPr>
        <w:tc>
          <w:tcPr>
            <w:tcW w:w="2700" w:type="dxa"/>
            <w:tcMar>
              <w:top w:w="40" w:type="dxa"/>
              <w:left w:w="90" w:type="dxa"/>
              <w:bottom w:w="40" w:type="dxa"/>
              <w:right w:w="90" w:type="dxa"/>
            </w:tcMar>
          </w:tcPr>
          <w:p w14:paraId="7969461A" w14:textId="77777777" w:rsidR="009457C8" w:rsidRDefault="00000000" w:rsidP="004B00F6">
            <w:pPr>
              <w:spacing w:after="30" w:line="240" w:lineRule="auto"/>
              <w:jc w:val="both"/>
            </w:pPr>
            <w:proofErr w:type="spellStart"/>
            <w:r>
              <w:rPr>
                <w:sz w:val="19"/>
                <w:szCs w:val="19"/>
              </w:rPr>
              <w:t>Reintroducción</w:t>
            </w:r>
            <w:proofErr w:type="spellEnd"/>
            <w:r>
              <w:rPr>
                <w:sz w:val="19"/>
                <w:szCs w:val="19"/>
              </w:rPr>
              <w:t xml:space="preserve"> gradual</w:t>
            </w:r>
          </w:p>
        </w:tc>
        <w:tc>
          <w:tcPr>
            <w:tcW w:w="6706" w:type="dxa"/>
            <w:tcMar>
              <w:top w:w="40" w:type="dxa"/>
              <w:left w:w="90" w:type="dxa"/>
              <w:bottom w:w="40" w:type="dxa"/>
              <w:right w:w="90" w:type="dxa"/>
            </w:tcMar>
          </w:tcPr>
          <w:p w14:paraId="56B357FE" w14:textId="77777777" w:rsidR="009457C8" w:rsidRPr="00BC09C2" w:rsidRDefault="00000000" w:rsidP="004B00F6">
            <w:pPr>
              <w:spacing w:after="30" w:line="240" w:lineRule="auto"/>
              <w:jc w:val="both"/>
              <w:rPr>
                <w:lang w:val="es-CO"/>
              </w:rPr>
            </w:pPr>
            <w:r>
              <w:rPr>
                <w:sz w:val="19"/>
                <w:szCs w:val="19"/>
                <w:lang w:val="es-CO"/>
              </w:rPr>
              <w:t>Recuperar las capacidades de a un nivel por minuto y no de golpe.</w:t>
            </w:r>
          </w:p>
        </w:tc>
      </w:tr>
      <w:tr w:rsidR="009457C8" w:rsidRPr="00783442" w14:paraId="6AE07EE6" w14:textId="77777777">
        <w:trPr>
          <w:cantSplit/>
          <w:jc w:val="center"/>
        </w:trPr>
        <w:tc>
          <w:tcPr>
            <w:tcW w:w="2700" w:type="dxa"/>
            <w:tcMar>
              <w:top w:w="40" w:type="dxa"/>
              <w:left w:w="90" w:type="dxa"/>
              <w:bottom w:w="40" w:type="dxa"/>
              <w:right w:w="90" w:type="dxa"/>
            </w:tcMar>
          </w:tcPr>
          <w:p w14:paraId="7033A5BC" w14:textId="77777777" w:rsidR="009457C8" w:rsidRDefault="00000000" w:rsidP="004B00F6">
            <w:pPr>
              <w:spacing w:after="30" w:line="240" w:lineRule="auto"/>
              <w:jc w:val="both"/>
            </w:pPr>
            <w:r>
              <w:rPr>
                <w:sz w:val="19"/>
                <w:szCs w:val="19"/>
              </w:rPr>
              <w:t>API Gateway</w:t>
            </w:r>
          </w:p>
        </w:tc>
        <w:tc>
          <w:tcPr>
            <w:tcW w:w="6706" w:type="dxa"/>
            <w:tcMar>
              <w:top w:w="40" w:type="dxa"/>
              <w:left w:w="90" w:type="dxa"/>
              <w:bottom w:w="40" w:type="dxa"/>
              <w:right w:w="90" w:type="dxa"/>
            </w:tcMar>
          </w:tcPr>
          <w:p w14:paraId="086A237F" w14:textId="77777777" w:rsidR="009457C8" w:rsidRPr="00BC09C2" w:rsidRDefault="00000000" w:rsidP="004B00F6">
            <w:pPr>
              <w:spacing w:after="30" w:line="240" w:lineRule="auto"/>
              <w:jc w:val="both"/>
              <w:rPr>
                <w:lang w:val="es-CO"/>
              </w:rPr>
            </w:pPr>
            <w:r>
              <w:rPr>
                <w:sz w:val="19"/>
                <w:szCs w:val="19"/>
                <w:lang w:val="es-CO"/>
              </w:rPr>
              <w:t>Servicio de AWS que expone la puerta de entrada HTTP; en modo proxy entrega la petición completa al router.</w:t>
            </w:r>
          </w:p>
        </w:tc>
      </w:tr>
      <w:tr w:rsidR="009457C8" w:rsidRPr="00783442" w14:paraId="366A41AA" w14:textId="77777777">
        <w:trPr>
          <w:cantSplit/>
          <w:jc w:val="center"/>
        </w:trPr>
        <w:tc>
          <w:tcPr>
            <w:tcW w:w="2700" w:type="dxa"/>
            <w:tcMar>
              <w:top w:w="40" w:type="dxa"/>
              <w:left w:w="90" w:type="dxa"/>
              <w:bottom w:w="40" w:type="dxa"/>
              <w:right w:w="90" w:type="dxa"/>
            </w:tcMar>
          </w:tcPr>
          <w:p w14:paraId="41712D7F" w14:textId="77777777" w:rsidR="009457C8" w:rsidRDefault="00000000" w:rsidP="004B00F6">
            <w:pPr>
              <w:spacing w:after="30" w:line="240" w:lineRule="auto"/>
              <w:jc w:val="both"/>
            </w:pPr>
            <w:r>
              <w:rPr>
                <w:sz w:val="19"/>
                <w:szCs w:val="19"/>
              </w:rPr>
              <w:t>Lambda</w:t>
            </w:r>
          </w:p>
        </w:tc>
        <w:tc>
          <w:tcPr>
            <w:tcW w:w="6706" w:type="dxa"/>
            <w:tcMar>
              <w:top w:w="40" w:type="dxa"/>
              <w:left w:w="90" w:type="dxa"/>
              <w:bottom w:w="40" w:type="dxa"/>
              <w:right w:w="90" w:type="dxa"/>
            </w:tcMar>
          </w:tcPr>
          <w:p w14:paraId="2DEB495D" w14:textId="77777777" w:rsidR="009457C8" w:rsidRPr="00BC09C2" w:rsidRDefault="00000000" w:rsidP="004B00F6">
            <w:pPr>
              <w:spacing w:after="30" w:line="240" w:lineRule="auto"/>
              <w:jc w:val="both"/>
              <w:rPr>
                <w:lang w:val="es-CO"/>
              </w:rPr>
            </w:pPr>
            <w:r>
              <w:rPr>
                <w:sz w:val="19"/>
                <w:szCs w:val="19"/>
                <w:lang w:val="es-CO"/>
              </w:rPr>
              <w:t>Servicio de AWS que ejecuta una función sin administrar servidores.</w:t>
            </w:r>
          </w:p>
        </w:tc>
      </w:tr>
      <w:tr w:rsidR="009457C8" w:rsidRPr="00783442" w14:paraId="06FB91A6" w14:textId="77777777">
        <w:trPr>
          <w:cantSplit/>
          <w:jc w:val="center"/>
        </w:trPr>
        <w:tc>
          <w:tcPr>
            <w:tcW w:w="2700" w:type="dxa"/>
            <w:tcMar>
              <w:top w:w="40" w:type="dxa"/>
              <w:left w:w="90" w:type="dxa"/>
              <w:bottom w:w="40" w:type="dxa"/>
              <w:right w:w="90" w:type="dxa"/>
            </w:tcMar>
          </w:tcPr>
          <w:p w14:paraId="2565D82C" w14:textId="77777777" w:rsidR="009457C8" w:rsidRDefault="00000000" w:rsidP="004B00F6">
            <w:pPr>
              <w:spacing w:after="30" w:line="240" w:lineRule="auto"/>
              <w:jc w:val="both"/>
            </w:pPr>
            <w:r>
              <w:rPr>
                <w:sz w:val="19"/>
                <w:szCs w:val="19"/>
              </w:rPr>
              <w:t>DynamoDB</w:t>
            </w:r>
          </w:p>
        </w:tc>
        <w:tc>
          <w:tcPr>
            <w:tcW w:w="6706" w:type="dxa"/>
            <w:tcMar>
              <w:top w:w="40" w:type="dxa"/>
              <w:left w:w="90" w:type="dxa"/>
              <w:bottom w:w="40" w:type="dxa"/>
              <w:right w:w="90" w:type="dxa"/>
            </w:tcMar>
          </w:tcPr>
          <w:p w14:paraId="4F22D96A" w14:textId="77777777" w:rsidR="009457C8" w:rsidRPr="00BC09C2" w:rsidRDefault="00000000" w:rsidP="004B00F6">
            <w:pPr>
              <w:spacing w:after="30" w:line="240" w:lineRule="auto"/>
              <w:jc w:val="both"/>
              <w:rPr>
                <w:lang w:val="es-CO"/>
              </w:rPr>
            </w:pPr>
            <w:r>
              <w:rPr>
                <w:sz w:val="19"/>
                <w:szCs w:val="19"/>
                <w:lang w:val="es-CO"/>
              </w:rPr>
              <w:t>Base de datos clave-valor de AWS; aquí guarda el conteo de errores y el nivel de cada minuto.</w:t>
            </w:r>
          </w:p>
        </w:tc>
      </w:tr>
      <w:tr w:rsidR="009457C8" w:rsidRPr="00783442" w14:paraId="0830DB3A" w14:textId="77777777">
        <w:trPr>
          <w:cantSplit/>
          <w:jc w:val="center"/>
        </w:trPr>
        <w:tc>
          <w:tcPr>
            <w:tcW w:w="2700" w:type="dxa"/>
            <w:tcMar>
              <w:top w:w="40" w:type="dxa"/>
              <w:left w:w="90" w:type="dxa"/>
              <w:bottom w:w="40" w:type="dxa"/>
              <w:right w:w="90" w:type="dxa"/>
            </w:tcMar>
          </w:tcPr>
          <w:p w14:paraId="7C0F547C" w14:textId="77777777" w:rsidR="009457C8" w:rsidRDefault="00000000" w:rsidP="004B00F6">
            <w:pPr>
              <w:spacing w:after="30" w:line="240" w:lineRule="auto"/>
              <w:jc w:val="both"/>
            </w:pPr>
            <w:r>
              <w:rPr>
                <w:sz w:val="19"/>
                <w:szCs w:val="19"/>
              </w:rPr>
              <w:t>TTL (time to live)</w:t>
            </w:r>
          </w:p>
        </w:tc>
        <w:tc>
          <w:tcPr>
            <w:tcW w:w="6706" w:type="dxa"/>
            <w:tcMar>
              <w:top w:w="40" w:type="dxa"/>
              <w:left w:w="90" w:type="dxa"/>
              <w:bottom w:w="40" w:type="dxa"/>
              <w:right w:w="90" w:type="dxa"/>
            </w:tcMar>
          </w:tcPr>
          <w:p w14:paraId="73290850" w14:textId="77777777" w:rsidR="009457C8" w:rsidRPr="00BC09C2" w:rsidRDefault="00000000" w:rsidP="004B00F6">
            <w:pPr>
              <w:spacing w:after="30" w:line="240" w:lineRule="auto"/>
              <w:jc w:val="both"/>
              <w:rPr>
                <w:lang w:val="es-CO"/>
              </w:rPr>
            </w:pPr>
            <w:r>
              <w:rPr>
                <w:sz w:val="19"/>
                <w:szCs w:val="19"/>
                <w:lang w:val="es-CO"/>
              </w:rPr>
              <w:t>Tiempo tras el cual DynamoDB borra un ítem; para nuestro caso, 24 horas.</w:t>
            </w:r>
          </w:p>
        </w:tc>
      </w:tr>
      <w:tr w:rsidR="009457C8" w:rsidRPr="00783442" w14:paraId="0D9F44A7" w14:textId="77777777">
        <w:trPr>
          <w:cantSplit/>
          <w:jc w:val="center"/>
        </w:trPr>
        <w:tc>
          <w:tcPr>
            <w:tcW w:w="2700" w:type="dxa"/>
            <w:tcMar>
              <w:top w:w="40" w:type="dxa"/>
              <w:left w:w="90" w:type="dxa"/>
              <w:bottom w:w="40" w:type="dxa"/>
              <w:right w:w="90" w:type="dxa"/>
            </w:tcMar>
          </w:tcPr>
          <w:p w14:paraId="555704C7" w14:textId="77777777" w:rsidR="009457C8" w:rsidRDefault="00000000" w:rsidP="004B00F6">
            <w:pPr>
              <w:spacing w:after="30" w:line="240" w:lineRule="auto"/>
              <w:jc w:val="both"/>
            </w:pPr>
            <w:r>
              <w:rPr>
                <w:sz w:val="19"/>
                <w:szCs w:val="19"/>
              </w:rPr>
              <w:t>CloudWatch Logs y EMF</w:t>
            </w:r>
          </w:p>
        </w:tc>
        <w:tc>
          <w:tcPr>
            <w:tcW w:w="6706" w:type="dxa"/>
            <w:tcMar>
              <w:top w:w="40" w:type="dxa"/>
              <w:left w:w="90" w:type="dxa"/>
              <w:bottom w:w="40" w:type="dxa"/>
              <w:right w:w="90" w:type="dxa"/>
            </w:tcMar>
          </w:tcPr>
          <w:p w14:paraId="065F35CA" w14:textId="77777777" w:rsidR="009457C8" w:rsidRPr="00BC09C2" w:rsidRDefault="00000000" w:rsidP="004B00F6">
            <w:pPr>
              <w:spacing w:after="30" w:line="240" w:lineRule="auto"/>
              <w:jc w:val="both"/>
              <w:rPr>
                <w:lang w:val="es-CO"/>
              </w:rPr>
            </w:pPr>
            <w:r>
              <w:rPr>
                <w:sz w:val="19"/>
                <w:szCs w:val="19"/>
                <w:lang w:val="es-CO"/>
              </w:rPr>
              <w:t>Servicio de logs de AWS. EMF (Embedded Metric Format) es un bloque dentro del log que CloudWatch convierte en métricas sin llamar a PutMetricData.</w:t>
            </w:r>
          </w:p>
        </w:tc>
      </w:tr>
      <w:tr w:rsidR="009457C8" w:rsidRPr="00783442" w14:paraId="5ABE5A18" w14:textId="77777777">
        <w:trPr>
          <w:cantSplit/>
          <w:jc w:val="center"/>
        </w:trPr>
        <w:tc>
          <w:tcPr>
            <w:tcW w:w="2700" w:type="dxa"/>
            <w:tcMar>
              <w:top w:w="40" w:type="dxa"/>
              <w:left w:w="90" w:type="dxa"/>
              <w:bottom w:w="40" w:type="dxa"/>
              <w:right w:w="90" w:type="dxa"/>
            </w:tcMar>
          </w:tcPr>
          <w:p w14:paraId="32196BF9" w14:textId="77777777" w:rsidR="009457C8" w:rsidRDefault="00000000" w:rsidP="004B00F6">
            <w:pPr>
              <w:spacing w:after="30" w:line="240" w:lineRule="auto"/>
              <w:jc w:val="both"/>
            </w:pPr>
            <w:proofErr w:type="spellStart"/>
            <w:r>
              <w:rPr>
                <w:sz w:val="19"/>
                <w:szCs w:val="19"/>
              </w:rPr>
              <w:t>Arranque</w:t>
            </w:r>
            <w:proofErr w:type="spellEnd"/>
            <w:r>
              <w:rPr>
                <w:sz w:val="19"/>
                <w:szCs w:val="19"/>
              </w:rPr>
              <w:t xml:space="preserve"> </w:t>
            </w:r>
            <w:proofErr w:type="spellStart"/>
            <w:r>
              <w:rPr>
                <w:sz w:val="19"/>
                <w:szCs w:val="19"/>
              </w:rPr>
              <w:t>en</w:t>
            </w:r>
            <w:proofErr w:type="spellEnd"/>
            <w:r>
              <w:rPr>
                <w:sz w:val="19"/>
                <w:szCs w:val="19"/>
              </w:rPr>
              <w:t xml:space="preserve"> </w:t>
            </w:r>
            <w:proofErr w:type="spellStart"/>
            <w:r>
              <w:rPr>
                <w:sz w:val="19"/>
                <w:szCs w:val="19"/>
              </w:rPr>
              <w:t>frío</w:t>
            </w:r>
            <w:proofErr w:type="spellEnd"/>
          </w:p>
        </w:tc>
        <w:tc>
          <w:tcPr>
            <w:tcW w:w="6706" w:type="dxa"/>
            <w:tcMar>
              <w:top w:w="40" w:type="dxa"/>
              <w:left w:w="90" w:type="dxa"/>
              <w:bottom w:w="40" w:type="dxa"/>
              <w:right w:w="90" w:type="dxa"/>
            </w:tcMar>
          </w:tcPr>
          <w:p w14:paraId="144FF6DE" w14:textId="77777777" w:rsidR="009457C8" w:rsidRPr="00BC09C2" w:rsidRDefault="00000000" w:rsidP="004B00F6">
            <w:pPr>
              <w:spacing w:after="30" w:line="240" w:lineRule="auto"/>
              <w:jc w:val="both"/>
              <w:rPr>
                <w:lang w:val="es-CO"/>
              </w:rPr>
            </w:pPr>
            <w:r>
              <w:rPr>
                <w:sz w:val="19"/>
                <w:szCs w:val="19"/>
                <w:lang w:val="es-CO"/>
              </w:rPr>
              <w:t>Tiempo extra de la primera invocación de una Lambda que lleva un rato sin recibir tráfico.</w:t>
            </w:r>
          </w:p>
        </w:tc>
      </w:tr>
      <w:tr w:rsidR="009457C8" w:rsidRPr="00783442" w14:paraId="7A5A84F8" w14:textId="77777777">
        <w:trPr>
          <w:cantSplit/>
          <w:jc w:val="center"/>
        </w:trPr>
        <w:tc>
          <w:tcPr>
            <w:tcW w:w="2700" w:type="dxa"/>
            <w:tcMar>
              <w:top w:w="40" w:type="dxa"/>
              <w:left w:w="90" w:type="dxa"/>
              <w:bottom w:w="40" w:type="dxa"/>
              <w:right w:w="90" w:type="dxa"/>
            </w:tcMar>
          </w:tcPr>
          <w:p w14:paraId="53933471" w14:textId="77777777" w:rsidR="009457C8" w:rsidRDefault="00000000" w:rsidP="004B00F6">
            <w:pPr>
              <w:spacing w:after="30" w:line="240" w:lineRule="auto"/>
              <w:jc w:val="both"/>
            </w:pPr>
            <w:r>
              <w:rPr>
                <w:sz w:val="19"/>
                <w:szCs w:val="19"/>
              </w:rPr>
              <w:t>k6 y VU</w:t>
            </w:r>
          </w:p>
        </w:tc>
        <w:tc>
          <w:tcPr>
            <w:tcW w:w="6706" w:type="dxa"/>
            <w:tcMar>
              <w:top w:w="40" w:type="dxa"/>
              <w:left w:w="90" w:type="dxa"/>
              <w:bottom w:w="40" w:type="dxa"/>
              <w:right w:w="90" w:type="dxa"/>
            </w:tcMar>
          </w:tcPr>
          <w:p w14:paraId="514FB834" w14:textId="77777777" w:rsidR="009457C8" w:rsidRPr="00BC09C2" w:rsidRDefault="00000000" w:rsidP="004B00F6">
            <w:pPr>
              <w:spacing w:after="30" w:line="240" w:lineRule="auto"/>
              <w:jc w:val="both"/>
              <w:rPr>
                <w:lang w:val="es-CO"/>
              </w:rPr>
            </w:pPr>
            <w:r>
              <w:rPr>
                <w:sz w:val="19"/>
                <w:szCs w:val="19"/>
                <w:lang w:val="es-CO"/>
              </w:rPr>
              <w:t>Herramienta de pruebas de carga. Un VU (usuario virtual) envía peticiones una tras otra, esperando cada respuesta.</w:t>
            </w:r>
          </w:p>
        </w:tc>
      </w:tr>
      <w:tr w:rsidR="009457C8" w:rsidRPr="00783442" w14:paraId="684F39A1" w14:textId="77777777">
        <w:trPr>
          <w:cantSplit/>
          <w:jc w:val="center"/>
        </w:trPr>
        <w:tc>
          <w:tcPr>
            <w:tcW w:w="2700" w:type="dxa"/>
            <w:tcMar>
              <w:top w:w="40" w:type="dxa"/>
              <w:left w:w="90" w:type="dxa"/>
              <w:bottom w:w="40" w:type="dxa"/>
              <w:right w:w="90" w:type="dxa"/>
            </w:tcMar>
          </w:tcPr>
          <w:p w14:paraId="7DAC1560" w14:textId="77777777" w:rsidR="009457C8" w:rsidRDefault="00000000" w:rsidP="004B00F6">
            <w:pPr>
              <w:spacing w:after="30" w:line="240" w:lineRule="auto"/>
              <w:jc w:val="both"/>
            </w:pPr>
            <w:proofErr w:type="spellStart"/>
            <w:r>
              <w:rPr>
                <w:sz w:val="19"/>
                <w:szCs w:val="19"/>
              </w:rPr>
              <w:t>Observabilidad</w:t>
            </w:r>
            <w:proofErr w:type="spellEnd"/>
          </w:p>
        </w:tc>
        <w:tc>
          <w:tcPr>
            <w:tcW w:w="6706" w:type="dxa"/>
            <w:tcMar>
              <w:top w:w="40" w:type="dxa"/>
              <w:left w:w="90" w:type="dxa"/>
              <w:bottom w:w="40" w:type="dxa"/>
              <w:right w:w="90" w:type="dxa"/>
            </w:tcMar>
          </w:tcPr>
          <w:p w14:paraId="4DBD0AAC" w14:textId="77777777" w:rsidR="009457C8" w:rsidRPr="00BC09C2" w:rsidRDefault="00000000" w:rsidP="004B00F6">
            <w:pPr>
              <w:spacing w:after="30" w:line="240" w:lineRule="auto"/>
              <w:jc w:val="both"/>
              <w:rPr>
                <w:lang w:val="es-CO"/>
              </w:rPr>
            </w:pPr>
            <w:r>
              <w:rPr>
                <w:sz w:val="19"/>
                <w:szCs w:val="19"/>
                <w:lang w:val="es-CO"/>
              </w:rPr>
              <w:t>Capacidad de ver lo que hace el sistema a través de sus logs y métricas.</w:t>
            </w:r>
          </w:p>
        </w:tc>
      </w:tr>
      <w:tr w:rsidR="009457C8" w:rsidRPr="00783442" w14:paraId="5B5F07B3" w14:textId="77777777">
        <w:trPr>
          <w:cantSplit/>
          <w:jc w:val="center"/>
        </w:trPr>
        <w:tc>
          <w:tcPr>
            <w:tcW w:w="2700" w:type="dxa"/>
            <w:tcMar>
              <w:top w:w="40" w:type="dxa"/>
              <w:left w:w="90" w:type="dxa"/>
              <w:bottom w:w="40" w:type="dxa"/>
              <w:right w:w="90" w:type="dxa"/>
            </w:tcMar>
          </w:tcPr>
          <w:p w14:paraId="4262CAD3" w14:textId="77777777" w:rsidR="009457C8" w:rsidRDefault="00000000" w:rsidP="004B00F6">
            <w:pPr>
              <w:spacing w:after="30" w:line="240" w:lineRule="auto"/>
              <w:jc w:val="both"/>
            </w:pPr>
            <w:proofErr w:type="spellStart"/>
            <w:r>
              <w:rPr>
                <w:sz w:val="19"/>
                <w:szCs w:val="19"/>
              </w:rPr>
              <w:t>Táctica</w:t>
            </w:r>
            <w:proofErr w:type="spellEnd"/>
            <w:r>
              <w:rPr>
                <w:sz w:val="19"/>
                <w:szCs w:val="19"/>
              </w:rPr>
              <w:t xml:space="preserve"> de </w:t>
            </w:r>
            <w:proofErr w:type="spellStart"/>
            <w:r>
              <w:rPr>
                <w:sz w:val="19"/>
                <w:szCs w:val="19"/>
              </w:rPr>
              <w:t>arquitectura</w:t>
            </w:r>
            <w:proofErr w:type="spellEnd"/>
          </w:p>
        </w:tc>
        <w:tc>
          <w:tcPr>
            <w:tcW w:w="6706" w:type="dxa"/>
            <w:tcMar>
              <w:top w:w="40" w:type="dxa"/>
              <w:left w:w="90" w:type="dxa"/>
              <w:bottom w:w="40" w:type="dxa"/>
              <w:right w:w="90" w:type="dxa"/>
            </w:tcMar>
          </w:tcPr>
          <w:p w14:paraId="630BEBB9" w14:textId="77777777" w:rsidR="009457C8" w:rsidRPr="00BC09C2" w:rsidRDefault="00000000" w:rsidP="004B00F6">
            <w:pPr>
              <w:spacing w:after="30" w:line="240" w:lineRule="auto"/>
              <w:jc w:val="both"/>
              <w:rPr>
                <w:lang w:val="es-CO"/>
              </w:rPr>
            </w:pPr>
            <w:r>
              <w:rPr>
                <w:sz w:val="19"/>
                <w:szCs w:val="19"/>
                <w:lang w:val="es-CO"/>
              </w:rPr>
              <w:t>Decisión de diseño puntual, dirigida a mejorar un atributo de calidad concreto.</w:t>
            </w:r>
          </w:p>
        </w:tc>
      </w:tr>
    </w:tbl>
    <w:p w14:paraId="67B742A7" w14:textId="77777777" w:rsidR="009457C8" w:rsidRPr="00BC09C2" w:rsidRDefault="009457C8">
      <w:pPr>
        <w:spacing w:after="60"/>
        <w:rPr>
          <w:lang w:val="es-CO"/>
        </w:rPr>
      </w:pPr>
    </w:p>
    <w:sectPr w:rsidR="009457C8" w:rsidRPr="00BC09C2" w:rsidSect="00034616">
      <w:headerReference w:type="default" r:id="rId13"/>
      <w:footerReference w:type="default" r:id="rId14"/>
      <w:pgSz w:w="12240" w:h="15840"/>
      <w:pgMar w:top="1361" w:right="1417" w:bottom="1247" w:left="1417" w:header="624"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71420" w14:textId="77777777" w:rsidR="00487708" w:rsidRDefault="00487708">
      <w:pPr>
        <w:spacing w:after="0" w:line="240" w:lineRule="auto"/>
      </w:pPr>
      <w:r>
        <w:separator/>
      </w:r>
    </w:p>
  </w:endnote>
  <w:endnote w:type="continuationSeparator" w:id="0">
    <w:p w14:paraId="5C0043A0" w14:textId="77777777" w:rsidR="00487708" w:rsidRDefault="004877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33AD" w14:textId="77777777" w:rsidR="00213629" w:rsidRDefault="00AF130D">
    <w:pPr>
      <w:pStyle w:val="Piedepgina"/>
      <w:tabs>
        <w:tab w:val="right" w:pos="9405"/>
      </w:tabs>
    </w:pPr>
    <w:r>
      <w:rPr>
        <w:color w:val="5B6B7C"/>
        <w:sz w:val="18"/>
      </w:rPr>
      <w:t xml:space="preserve">Grupo 2 · </w:t>
    </w:r>
    <w:proofErr w:type="spellStart"/>
    <w:r>
      <w:rPr>
        <w:color w:val="5B6B7C"/>
        <w:sz w:val="18"/>
      </w:rPr>
      <w:t>Módulo</w:t>
    </w:r>
    <w:proofErr w:type="spellEnd"/>
    <w:r>
      <w:rPr>
        <w:color w:val="5B6B7C"/>
        <w:sz w:val="18"/>
      </w:rPr>
      <w:t xml:space="preserve"> 3</w:t>
    </w:r>
    <w:r>
      <w:rPr>
        <w:color w:val="5B6B7C"/>
        <w:sz w:val="18"/>
      </w:rPr>
      <w:tab/>
    </w:r>
    <w:r>
      <w:rPr>
        <w:color w:val="5B6B7C"/>
        <w:sz w:val="18"/>
      </w:rPr>
      <w:tab/>
      <w:t xml:space="preserve">Página </w:t>
    </w:r>
    <w:r>
      <w:rPr>
        <w:color w:val="5B6B7C"/>
        <w:sz w:val="18"/>
      </w:rPr>
      <w:fldChar w:fldCharType="begin"/>
    </w:r>
    <w:r>
      <w:rPr>
        <w:color w:val="5B6B7C"/>
        <w:sz w:val="18"/>
      </w:rPr>
      <w:instrText xml:space="preserve"> PAGE </w:instrText>
    </w:r>
    <w:r>
      <w:rPr>
        <w:color w:val="5B6B7C"/>
        <w:sz w:val="18"/>
      </w:rPr>
      <w:fldChar w:fldCharType="separate"/>
    </w:r>
    <w:r>
      <w:rPr>
        <w:color w:val="5B6B7C"/>
        <w:sz w:val="18"/>
      </w:rPr>
      <w:t>1</w:t>
    </w:r>
    <w:r>
      <w:rPr>
        <w:color w:val="5B6B7C"/>
        <w:sz w:val="18"/>
      </w:rPr>
      <w:fldChar w:fldCharType="end"/>
    </w:r>
    <w:r>
      <w:rPr>
        <w:color w:val="5B6B7C"/>
        <w:sz w:val="18"/>
      </w:rPr>
      <w:t xml:space="preserve"> de </w:t>
    </w:r>
    <w:r>
      <w:rPr>
        <w:color w:val="5B6B7C"/>
        <w:sz w:val="18"/>
      </w:rPr>
      <w:fldChar w:fldCharType="begin"/>
    </w:r>
    <w:r>
      <w:rPr>
        <w:color w:val="5B6B7C"/>
        <w:sz w:val="18"/>
      </w:rPr>
      <w:instrText xml:space="preserve"> NUMPAGES </w:instrText>
    </w:r>
    <w:r>
      <w:rPr>
        <w:color w:val="5B6B7C"/>
        <w:sz w:val="18"/>
      </w:rPr>
      <w:fldChar w:fldCharType="separate"/>
    </w:r>
    <w:r>
      <w:rPr>
        <w:color w:val="5B6B7C"/>
        <w:sz w:val="18"/>
      </w:rPr>
      <w:t>1</w:t>
    </w:r>
    <w:r>
      <w:rPr>
        <w:color w:val="5B6B7C"/>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463D9" w14:textId="77777777" w:rsidR="00487708" w:rsidRDefault="00487708">
      <w:pPr>
        <w:spacing w:after="0" w:line="240" w:lineRule="auto"/>
      </w:pPr>
      <w:r>
        <w:separator/>
      </w:r>
    </w:p>
  </w:footnote>
  <w:footnote w:type="continuationSeparator" w:id="0">
    <w:p w14:paraId="1E2AF166" w14:textId="77777777" w:rsidR="00487708" w:rsidRDefault="004877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FD459" w14:textId="77777777" w:rsidR="00213629" w:rsidRPr="008172B7" w:rsidRDefault="00AF130D">
    <w:pPr>
      <w:pStyle w:val="Encabezado"/>
      <w:pBdr>
        <w:bottom w:val="single" w:sz="4" w:space="4" w:color="C9D4DF"/>
      </w:pBdr>
      <w:jc w:val="right"/>
      <w:rPr>
        <w:lang w:val="es-CO"/>
      </w:rPr>
    </w:pPr>
    <w:r w:rsidRPr="008172B7">
      <w:rPr>
        <w:color w:val="5B6B7C"/>
        <w:sz w:val="18"/>
        <w:lang w:val="es-CO"/>
      </w:rPr>
      <w:t>Arquitectura del sistema — Diseñando Arquitecturas Resilientes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44E15D0"/>
    <w:multiLevelType w:val="hybridMultilevel"/>
    <w:tmpl w:val="E5FEC1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76117863">
    <w:abstractNumId w:val="8"/>
  </w:num>
  <w:num w:numId="2" w16cid:durableId="1448308918">
    <w:abstractNumId w:val="6"/>
  </w:num>
  <w:num w:numId="3" w16cid:durableId="1575552797">
    <w:abstractNumId w:val="5"/>
  </w:num>
  <w:num w:numId="4" w16cid:durableId="128323889">
    <w:abstractNumId w:val="4"/>
  </w:num>
  <w:num w:numId="5" w16cid:durableId="1785534203">
    <w:abstractNumId w:val="7"/>
  </w:num>
  <w:num w:numId="6" w16cid:durableId="1321033260">
    <w:abstractNumId w:val="3"/>
  </w:num>
  <w:num w:numId="7" w16cid:durableId="477570339">
    <w:abstractNumId w:val="2"/>
  </w:num>
  <w:num w:numId="8" w16cid:durableId="1464497388">
    <w:abstractNumId w:val="1"/>
  </w:num>
  <w:num w:numId="9" w16cid:durableId="1245336516">
    <w:abstractNumId w:val="0"/>
  </w:num>
  <w:num w:numId="10" w16cid:durableId="14334759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ECC"/>
    <w:rsid w:val="00036A57"/>
    <w:rsid w:val="000521E6"/>
    <w:rsid w:val="0006063C"/>
    <w:rsid w:val="00077798"/>
    <w:rsid w:val="000877C6"/>
    <w:rsid w:val="00097F12"/>
    <w:rsid w:val="000A2A7C"/>
    <w:rsid w:val="000C618E"/>
    <w:rsid w:val="000D4AD9"/>
    <w:rsid w:val="0012316C"/>
    <w:rsid w:val="00147177"/>
    <w:rsid w:val="0015074B"/>
    <w:rsid w:val="001C26A0"/>
    <w:rsid w:val="001C72F4"/>
    <w:rsid w:val="001C7DC3"/>
    <w:rsid w:val="0020261F"/>
    <w:rsid w:val="00213629"/>
    <w:rsid w:val="0029639D"/>
    <w:rsid w:val="002A615D"/>
    <w:rsid w:val="002A7E1C"/>
    <w:rsid w:val="002C042A"/>
    <w:rsid w:val="002E619C"/>
    <w:rsid w:val="003026A1"/>
    <w:rsid w:val="00326F90"/>
    <w:rsid w:val="00380E77"/>
    <w:rsid w:val="003A1FD9"/>
    <w:rsid w:val="003A66A6"/>
    <w:rsid w:val="003E4CD5"/>
    <w:rsid w:val="003F4108"/>
    <w:rsid w:val="00460F02"/>
    <w:rsid w:val="00465649"/>
    <w:rsid w:val="00487708"/>
    <w:rsid w:val="004A2F18"/>
    <w:rsid w:val="004B00F6"/>
    <w:rsid w:val="004E5519"/>
    <w:rsid w:val="00507277"/>
    <w:rsid w:val="0054291C"/>
    <w:rsid w:val="00560793"/>
    <w:rsid w:val="00571F01"/>
    <w:rsid w:val="00594BEC"/>
    <w:rsid w:val="005B4CF2"/>
    <w:rsid w:val="005E4355"/>
    <w:rsid w:val="00612D6B"/>
    <w:rsid w:val="006666AE"/>
    <w:rsid w:val="006A6916"/>
    <w:rsid w:val="007123D4"/>
    <w:rsid w:val="00715722"/>
    <w:rsid w:val="0072599C"/>
    <w:rsid w:val="00731D08"/>
    <w:rsid w:val="00732190"/>
    <w:rsid w:val="00743089"/>
    <w:rsid w:val="00772271"/>
    <w:rsid w:val="00783442"/>
    <w:rsid w:val="007A51B8"/>
    <w:rsid w:val="007B4BA0"/>
    <w:rsid w:val="007D4BD6"/>
    <w:rsid w:val="007F23B6"/>
    <w:rsid w:val="008172B7"/>
    <w:rsid w:val="0084557A"/>
    <w:rsid w:val="00870D2E"/>
    <w:rsid w:val="00880B14"/>
    <w:rsid w:val="008C4909"/>
    <w:rsid w:val="008C5148"/>
    <w:rsid w:val="008F58C8"/>
    <w:rsid w:val="00900B3E"/>
    <w:rsid w:val="009457C8"/>
    <w:rsid w:val="0098150A"/>
    <w:rsid w:val="009E2C3D"/>
    <w:rsid w:val="00A4703A"/>
    <w:rsid w:val="00A971E7"/>
    <w:rsid w:val="00AA1D8D"/>
    <w:rsid w:val="00AF130D"/>
    <w:rsid w:val="00B16BD5"/>
    <w:rsid w:val="00B42358"/>
    <w:rsid w:val="00B47730"/>
    <w:rsid w:val="00B53C03"/>
    <w:rsid w:val="00B67A74"/>
    <w:rsid w:val="00B96993"/>
    <w:rsid w:val="00BC09C2"/>
    <w:rsid w:val="00BC60AB"/>
    <w:rsid w:val="00BF1273"/>
    <w:rsid w:val="00C023E1"/>
    <w:rsid w:val="00C14338"/>
    <w:rsid w:val="00C4108B"/>
    <w:rsid w:val="00C92873"/>
    <w:rsid w:val="00CB0664"/>
    <w:rsid w:val="00CD73D3"/>
    <w:rsid w:val="00CF1CB4"/>
    <w:rsid w:val="00D24B6F"/>
    <w:rsid w:val="00D43D01"/>
    <w:rsid w:val="00D50466"/>
    <w:rsid w:val="00DB7102"/>
    <w:rsid w:val="00DC6A8F"/>
    <w:rsid w:val="00DE1C82"/>
    <w:rsid w:val="00DF2D00"/>
    <w:rsid w:val="00E03FDA"/>
    <w:rsid w:val="00E22E7C"/>
    <w:rsid w:val="00E44F95"/>
    <w:rsid w:val="00E640AA"/>
    <w:rsid w:val="00E70B67"/>
    <w:rsid w:val="00EA04CB"/>
    <w:rsid w:val="00EC5F80"/>
    <w:rsid w:val="00F00627"/>
    <w:rsid w:val="00F66C03"/>
    <w:rsid w:val="00F72D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53771A0"/>
  <w14:defaultImageDpi w14:val="300"/>
  <w15:docId w15:val="{EBB5F8DF-795E-4E56-A9BF-B6FFAB972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pPr>
    <w:rPr>
      <w:rFonts w:ascii="Calibri" w:eastAsia="Calibri" w:hAnsi="Calibri" w:cs="Calibri"/>
      <w:color w:val="17212B"/>
    </w:rPr>
  </w:style>
  <w:style w:type="paragraph" w:styleId="Ttulo1">
    <w:name w:val="heading 1"/>
    <w:basedOn w:val="Normal"/>
    <w:next w:val="Normal"/>
    <w:link w:val="Ttulo1Car"/>
    <w:uiPriority w:val="9"/>
    <w:qFormat/>
    <w:rsid w:val="00FC693F"/>
    <w:pPr>
      <w:keepNext/>
      <w:keepLines/>
      <w:spacing w:before="120" w:after="200"/>
      <w:outlineLvl w:val="0"/>
    </w:pPr>
    <w:rPr>
      <w:rFonts w:asciiTheme="majorHAnsi" w:eastAsiaTheme="majorEastAsia" w:hAnsiTheme="majorHAnsi" w:cstheme="majorBidi"/>
      <w:b/>
      <w:bCs/>
      <w:color w:val="1F4E79"/>
      <w:sz w:val="32"/>
      <w:szCs w:val="28"/>
    </w:rPr>
  </w:style>
  <w:style w:type="paragraph" w:styleId="Ttulo2">
    <w:name w:val="heading 2"/>
    <w:basedOn w:val="Normal"/>
    <w:next w:val="Normal"/>
    <w:link w:val="Ttulo2Car"/>
    <w:uiPriority w:val="9"/>
    <w:unhideWhenUsed/>
    <w:qFormat/>
    <w:rsid w:val="00FC693F"/>
    <w:pPr>
      <w:keepNext/>
      <w:keepLines/>
      <w:spacing w:before="320" w:after="100"/>
      <w:outlineLvl w:val="1"/>
    </w:pPr>
    <w:rPr>
      <w:rFonts w:asciiTheme="majorHAnsi" w:eastAsiaTheme="majorEastAsia" w:hAnsiTheme="majorHAnsi" w:cstheme="majorBidi"/>
      <w:b/>
      <w:bCs/>
      <w:color w:val="1F4E79"/>
      <w:sz w:val="26"/>
      <w:szCs w:val="26"/>
    </w:rPr>
  </w:style>
  <w:style w:type="paragraph" w:styleId="Ttulo3">
    <w:name w:val="heading 3"/>
    <w:basedOn w:val="Normal"/>
    <w:next w:val="Normal"/>
    <w:link w:val="Ttulo3Car"/>
    <w:uiPriority w:val="9"/>
    <w:unhideWhenUsed/>
    <w:qFormat/>
    <w:rsid w:val="00FC693F"/>
    <w:pPr>
      <w:keepNext/>
      <w:keepLines/>
      <w:spacing w:before="240" w:after="60"/>
      <w:outlineLvl w:val="2"/>
    </w:pPr>
    <w:rPr>
      <w:rFonts w:asciiTheme="majorHAnsi" w:eastAsiaTheme="majorEastAsia" w:hAnsiTheme="majorHAnsi" w:cstheme="majorBidi"/>
      <w:b/>
      <w:bCs/>
      <w:color w:val="2E74B5"/>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line="276" w:lineRule="auto"/>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line="276" w:lineRule="auto"/>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basedOn w:val="Normal"/>
    <w:pPr>
      <w:tabs>
        <w:tab w:val="right" w:leader="dot" w:pos="9405"/>
      </w:tabs>
      <w:spacing w:before="100" w:after="20" w:line="240" w:lineRule="auto"/>
    </w:pPr>
    <w:rPr>
      <w:b/>
      <w:color w:val="123252"/>
    </w:rPr>
  </w:style>
  <w:style w:type="paragraph" w:customStyle="1" w:styleId="TDC21">
    <w:name w:val="TDC 21"/>
    <w:basedOn w:val="Normal"/>
    <w:pPr>
      <w:tabs>
        <w:tab w:val="right" w:leader="dot" w:pos="9405"/>
      </w:tabs>
      <w:spacing w:after="20" w:line="240" w:lineRule="auto"/>
      <w:ind w:left="340"/>
    </w:pPr>
    <w:rPr>
      <w:sz w:val="20"/>
    </w:rPr>
  </w:style>
  <w:style w:type="paragraph" w:styleId="TDC1">
    <w:name w:val="toc 1"/>
    <w:basedOn w:val="Normal"/>
    <w:next w:val="Normal"/>
    <w:autoRedefine/>
    <w:uiPriority w:val="39"/>
    <w:unhideWhenUsed/>
    <w:rsid w:val="00DF2D00"/>
    <w:pPr>
      <w:spacing w:after="100"/>
    </w:pPr>
  </w:style>
  <w:style w:type="paragraph" w:styleId="TDC2">
    <w:name w:val="toc 2"/>
    <w:basedOn w:val="Normal"/>
    <w:next w:val="Normal"/>
    <w:autoRedefine/>
    <w:uiPriority w:val="39"/>
    <w:unhideWhenUsed/>
    <w:rsid w:val="00DF2D00"/>
    <w:pPr>
      <w:spacing w:after="100"/>
      <w:ind w:left="220"/>
    </w:pPr>
  </w:style>
  <w:style w:type="character" w:styleId="Hipervnculo">
    <w:name w:val="Hyperlink"/>
    <w:basedOn w:val="Fuentedeprrafopredeter"/>
    <w:uiPriority w:val="99"/>
    <w:unhideWhenUsed/>
    <w:rsid w:val="00DF2D0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TotalTime>
  <Pages>1</Pages>
  <Words>4309</Words>
  <Characters>23700</Characters>
  <Application>Microsoft Office Word</Application>
  <DocSecurity>0</DocSecurity>
  <Lines>197</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Céspedes</dc:creator>
  <cp:keywords/>
  <dc:description/>
  <cp:lastModifiedBy>Camilo Céspedes</cp:lastModifiedBy>
  <cp:revision>20</cp:revision>
  <dcterms:created xsi:type="dcterms:W3CDTF">2026-10-19T21:00:00Z</dcterms:created>
  <dcterms:modified xsi:type="dcterms:W3CDTF">2026-10-27T05:25:00Z</dcterms:modified>
  <cp:category/>
</cp:coreProperties>
</file>