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60D08" w14:textId="77777777" w:rsidR="00E6330F" w:rsidRDefault="001157AE">
      <w:pPr>
        <w:pStyle w:val="BodyText"/>
        <w:ind w:left="2458"/>
        <w:rPr>
          <w:rFonts w:ascii="Times New Roman"/>
          <w:sz w:val="20"/>
        </w:rPr>
      </w:pPr>
      <w:r>
        <w:rPr>
          <w:rFonts w:ascii="Times New Roman"/>
          <w:noProof/>
          <w:sz w:val="20"/>
        </w:rPr>
        <w:drawing>
          <wp:inline distT="0" distB="0" distL="0" distR="0" wp14:anchorId="4ECED65D" wp14:editId="70027B42">
            <wp:extent cx="2467080" cy="780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467080" cy="780288"/>
                    </a:xfrm>
                    <a:prstGeom prst="rect">
                      <a:avLst/>
                    </a:prstGeom>
                  </pic:spPr>
                </pic:pic>
              </a:graphicData>
            </a:graphic>
          </wp:inline>
        </w:drawing>
      </w:r>
    </w:p>
    <w:p w14:paraId="47BED900" w14:textId="77777777" w:rsidR="00E6330F" w:rsidRDefault="00E6330F">
      <w:pPr>
        <w:pStyle w:val="BodyText"/>
        <w:rPr>
          <w:rFonts w:ascii="Times New Roman"/>
          <w:sz w:val="22"/>
        </w:rPr>
      </w:pPr>
    </w:p>
    <w:p w14:paraId="7F97C0D1" w14:textId="77777777" w:rsidR="00E6330F" w:rsidRDefault="00E6330F">
      <w:pPr>
        <w:pStyle w:val="BodyText"/>
        <w:rPr>
          <w:rFonts w:ascii="Times New Roman"/>
          <w:sz w:val="22"/>
        </w:rPr>
      </w:pPr>
    </w:p>
    <w:p w14:paraId="076DD498" w14:textId="564F8BF2" w:rsidR="00E6330F" w:rsidRDefault="001157AE" w:rsidP="001157AE">
      <w:pPr>
        <w:pStyle w:val="Heading1"/>
        <w:ind w:left="0"/>
      </w:pPr>
      <w:r>
        <w:rPr>
          <w:color w:val="231F20"/>
        </w:rPr>
        <w:t xml:space="preserve">  </w:t>
      </w:r>
      <w:r>
        <w:rPr>
          <w:color w:val="231F20"/>
        </w:rPr>
        <w:t>EAST</w:t>
      </w:r>
      <w:r>
        <w:rPr>
          <w:color w:val="231F20"/>
          <w:spacing w:val="-3"/>
        </w:rPr>
        <w:t xml:space="preserve"> </w:t>
      </w:r>
      <w:r>
        <w:rPr>
          <w:color w:val="231F20"/>
        </w:rPr>
        <w:t>WEST</w:t>
      </w:r>
      <w:r>
        <w:rPr>
          <w:color w:val="231F20"/>
          <w:spacing w:val="-3"/>
        </w:rPr>
        <w:t xml:space="preserve"> </w:t>
      </w:r>
      <w:r>
        <w:rPr>
          <w:color w:val="231F20"/>
          <w:spacing w:val="-2"/>
        </w:rPr>
        <w:t>MARBLE</w:t>
      </w:r>
    </w:p>
    <w:p w14:paraId="1B818E48" w14:textId="77777777" w:rsidR="00E6330F" w:rsidRDefault="001157AE">
      <w:pPr>
        <w:ind w:left="119" w:right="4907"/>
        <w:rPr>
          <w:b/>
          <w:sz w:val="20"/>
        </w:rPr>
      </w:pPr>
      <w:r>
        <w:rPr>
          <w:b/>
          <w:color w:val="231F20"/>
          <w:sz w:val="20"/>
        </w:rPr>
        <w:t>9220</w:t>
      </w:r>
      <w:r>
        <w:rPr>
          <w:b/>
          <w:color w:val="231F20"/>
          <w:spacing w:val="-7"/>
          <w:sz w:val="20"/>
        </w:rPr>
        <w:t xml:space="preserve"> </w:t>
      </w:r>
      <w:r>
        <w:rPr>
          <w:b/>
          <w:color w:val="231F20"/>
          <w:sz w:val="20"/>
        </w:rPr>
        <w:t>Edgeworth</w:t>
      </w:r>
      <w:r>
        <w:rPr>
          <w:b/>
          <w:color w:val="231F20"/>
          <w:spacing w:val="-8"/>
          <w:sz w:val="20"/>
        </w:rPr>
        <w:t xml:space="preserve"> </w:t>
      </w:r>
      <w:r>
        <w:rPr>
          <w:b/>
          <w:color w:val="231F20"/>
          <w:sz w:val="20"/>
        </w:rPr>
        <w:t>Dr.</w:t>
      </w:r>
      <w:r>
        <w:rPr>
          <w:b/>
          <w:color w:val="231F20"/>
          <w:spacing w:val="-9"/>
          <w:sz w:val="20"/>
        </w:rPr>
        <w:t xml:space="preserve"> </w:t>
      </w:r>
      <w:r>
        <w:rPr>
          <w:b/>
          <w:color w:val="231F20"/>
          <w:sz w:val="20"/>
        </w:rPr>
        <w:t>Capitol</w:t>
      </w:r>
      <w:r>
        <w:rPr>
          <w:b/>
          <w:color w:val="231F20"/>
          <w:spacing w:val="-9"/>
          <w:sz w:val="20"/>
        </w:rPr>
        <w:t xml:space="preserve"> </w:t>
      </w:r>
      <w:r>
        <w:rPr>
          <w:b/>
          <w:color w:val="231F20"/>
          <w:sz w:val="20"/>
        </w:rPr>
        <w:t>Heights,</w:t>
      </w:r>
      <w:r>
        <w:rPr>
          <w:b/>
          <w:color w:val="231F20"/>
          <w:spacing w:val="-7"/>
          <w:sz w:val="20"/>
        </w:rPr>
        <w:t xml:space="preserve"> </w:t>
      </w:r>
      <w:r>
        <w:rPr>
          <w:b/>
          <w:color w:val="231F20"/>
          <w:sz w:val="20"/>
        </w:rPr>
        <w:t xml:space="preserve">MD </w:t>
      </w:r>
      <w:r>
        <w:rPr>
          <w:b/>
          <w:color w:val="231F20"/>
          <w:spacing w:val="-2"/>
          <w:sz w:val="20"/>
        </w:rPr>
        <w:t>301-456-7072</w:t>
      </w:r>
    </w:p>
    <w:p w14:paraId="543C296F" w14:textId="77777777" w:rsidR="00E6330F" w:rsidRDefault="001157AE">
      <w:pPr>
        <w:ind w:left="120" w:right="6807" w:hanging="1"/>
        <w:rPr>
          <w:b/>
          <w:sz w:val="20"/>
        </w:rPr>
      </w:pPr>
      <w:hyperlink r:id="rId5">
        <w:r>
          <w:rPr>
            <w:b/>
            <w:color w:val="231F20"/>
            <w:spacing w:val="-2"/>
            <w:sz w:val="20"/>
            <w:u w:val="thick" w:color="231F20"/>
          </w:rPr>
          <w:t>www.ewmarble.com</w:t>
        </w:r>
      </w:hyperlink>
      <w:r>
        <w:rPr>
          <w:b/>
          <w:color w:val="231F20"/>
          <w:spacing w:val="-2"/>
          <w:sz w:val="20"/>
        </w:rPr>
        <w:t xml:space="preserve"> </w:t>
      </w:r>
      <w:r>
        <w:rPr>
          <w:b/>
          <w:color w:val="231F20"/>
          <w:sz w:val="20"/>
        </w:rPr>
        <w:t>M-F: 8:30-4:00</w:t>
      </w:r>
    </w:p>
    <w:p w14:paraId="230E79E4" w14:textId="77777777" w:rsidR="00E6330F" w:rsidRDefault="001157AE">
      <w:pPr>
        <w:spacing w:before="1"/>
        <w:ind w:left="119"/>
        <w:rPr>
          <w:b/>
          <w:sz w:val="20"/>
        </w:rPr>
      </w:pPr>
      <w:r>
        <w:rPr>
          <w:b/>
          <w:color w:val="231F20"/>
          <w:sz w:val="20"/>
        </w:rPr>
        <w:t>SAT:</w:t>
      </w:r>
      <w:r>
        <w:rPr>
          <w:b/>
          <w:color w:val="231F20"/>
          <w:spacing w:val="-6"/>
          <w:sz w:val="20"/>
        </w:rPr>
        <w:t xml:space="preserve"> </w:t>
      </w:r>
      <w:r>
        <w:rPr>
          <w:b/>
          <w:color w:val="231F20"/>
          <w:sz w:val="20"/>
        </w:rPr>
        <w:t>APT</w:t>
      </w:r>
      <w:r>
        <w:rPr>
          <w:b/>
          <w:color w:val="231F20"/>
          <w:spacing w:val="-5"/>
          <w:sz w:val="20"/>
        </w:rPr>
        <w:t xml:space="preserve"> </w:t>
      </w:r>
      <w:r>
        <w:rPr>
          <w:b/>
          <w:color w:val="231F20"/>
          <w:spacing w:val="-4"/>
          <w:sz w:val="20"/>
        </w:rPr>
        <w:t>ONLY</w:t>
      </w:r>
    </w:p>
    <w:p w14:paraId="7D66EF40" w14:textId="77777777" w:rsidR="00E6330F" w:rsidRDefault="00E6330F">
      <w:pPr>
        <w:pStyle w:val="BodyText"/>
        <w:rPr>
          <w:b/>
          <w:sz w:val="20"/>
        </w:rPr>
      </w:pPr>
    </w:p>
    <w:p w14:paraId="70F558C4" w14:textId="77777777" w:rsidR="00E6330F" w:rsidRDefault="00E6330F">
      <w:pPr>
        <w:pStyle w:val="BodyText"/>
        <w:rPr>
          <w:b/>
          <w:sz w:val="20"/>
        </w:rPr>
      </w:pPr>
    </w:p>
    <w:p w14:paraId="0F5B5469" w14:textId="77777777" w:rsidR="00E6330F" w:rsidRDefault="00E6330F">
      <w:pPr>
        <w:pStyle w:val="BodyText"/>
        <w:spacing w:before="23"/>
        <w:rPr>
          <w:b/>
          <w:sz w:val="20"/>
        </w:rPr>
      </w:pPr>
    </w:p>
    <w:p w14:paraId="3DC207B4" w14:textId="77777777" w:rsidR="00E6330F" w:rsidRDefault="001157AE">
      <w:pPr>
        <w:pStyle w:val="Heading1"/>
        <w:spacing w:before="0"/>
      </w:pPr>
      <w:r>
        <w:rPr>
          <w:color w:val="231F20"/>
          <w:spacing w:val="-2"/>
        </w:rPr>
        <w:t>GRAMACO</w:t>
      </w:r>
    </w:p>
    <w:p w14:paraId="57AE49C6" w14:textId="77777777" w:rsidR="00E6330F" w:rsidRDefault="001157AE">
      <w:pPr>
        <w:ind w:left="120" w:right="4073"/>
        <w:rPr>
          <w:b/>
          <w:sz w:val="20"/>
        </w:rPr>
      </w:pPr>
      <w:r>
        <w:rPr>
          <w:b/>
          <w:color w:val="231F20"/>
          <w:sz w:val="20"/>
        </w:rPr>
        <w:t>8730</w:t>
      </w:r>
      <w:r>
        <w:rPr>
          <w:b/>
          <w:color w:val="231F20"/>
          <w:spacing w:val="-5"/>
          <w:sz w:val="20"/>
        </w:rPr>
        <w:t xml:space="preserve"> </w:t>
      </w:r>
      <w:r>
        <w:rPr>
          <w:b/>
          <w:color w:val="231F20"/>
          <w:sz w:val="20"/>
        </w:rPr>
        <w:t>Greenwood</w:t>
      </w:r>
      <w:r>
        <w:rPr>
          <w:b/>
          <w:color w:val="231F20"/>
          <w:spacing w:val="-6"/>
          <w:sz w:val="20"/>
        </w:rPr>
        <w:t xml:space="preserve"> </w:t>
      </w:r>
      <w:r>
        <w:rPr>
          <w:b/>
          <w:color w:val="231F20"/>
          <w:sz w:val="20"/>
        </w:rPr>
        <w:t>Place</w:t>
      </w:r>
      <w:r>
        <w:rPr>
          <w:b/>
          <w:color w:val="231F20"/>
          <w:spacing w:val="-7"/>
          <w:sz w:val="20"/>
        </w:rPr>
        <w:t xml:space="preserve"> </w:t>
      </w:r>
      <w:r>
        <w:rPr>
          <w:b/>
          <w:color w:val="231F20"/>
          <w:sz w:val="20"/>
        </w:rPr>
        <w:t>Unit</w:t>
      </w:r>
      <w:r>
        <w:rPr>
          <w:b/>
          <w:color w:val="231F20"/>
          <w:spacing w:val="-6"/>
          <w:sz w:val="20"/>
        </w:rPr>
        <w:t xml:space="preserve"> </w:t>
      </w:r>
      <w:r>
        <w:rPr>
          <w:b/>
          <w:color w:val="231F20"/>
          <w:sz w:val="20"/>
        </w:rPr>
        <w:t>C</w:t>
      </w:r>
      <w:r>
        <w:rPr>
          <w:b/>
          <w:color w:val="231F20"/>
          <w:spacing w:val="-7"/>
          <w:sz w:val="20"/>
        </w:rPr>
        <w:t xml:space="preserve"> </w:t>
      </w:r>
      <w:r>
        <w:rPr>
          <w:b/>
          <w:color w:val="231F20"/>
          <w:sz w:val="20"/>
        </w:rPr>
        <w:t>Savage,</w:t>
      </w:r>
      <w:r>
        <w:rPr>
          <w:b/>
          <w:color w:val="231F20"/>
          <w:spacing w:val="-5"/>
          <w:sz w:val="20"/>
        </w:rPr>
        <w:t xml:space="preserve"> </w:t>
      </w:r>
      <w:r>
        <w:rPr>
          <w:b/>
          <w:color w:val="231F20"/>
          <w:sz w:val="20"/>
        </w:rPr>
        <w:t>Md.</w:t>
      </w:r>
      <w:r>
        <w:rPr>
          <w:b/>
          <w:color w:val="231F20"/>
          <w:spacing w:val="-7"/>
          <w:sz w:val="20"/>
        </w:rPr>
        <w:t xml:space="preserve"> </w:t>
      </w:r>
      <w:r>
        <w:rPr>
          <w:b/>
          <w:color w:val="231F20"/>
          <w:sz w:val="20"/>
        </w:rPr>
        <w:t xml:space="preserve">20763 </w:t>
      </w:r>
      <w:r>
        <w:rPr>
          <w:b/>
          <w:color w:val="231F20"/>
          <w:spacing w:val="-2"/>
          <w:sz w:val="20"/>
        </w:rPr>
        <w:t>240-456-0030</w:t>
      </w:r>
    </w:p>
    <w:p w14:paraId="54511269" w14:textId="77777777" w:rsidR="00E6330F" w:rsidRDefault="001157AE">
      <w:pPr>
        <w:ind w:left="120" w:right="6896"/>
        <w:rPr>
          <w:b/>
          <w:sz w:val="20"/>
        </w:rPr>
      </w:pPr>
      <w:hyperlink r:id="rId6">
        <w:r>
          <w:rPr>
            <w:b/>
            <w:color w:val="231F20"/>
            <w:spacing w:val="-2"/>
            <w:sz w:val="20"/>
            <w:u w:val="thick" w:color="231F20"/>
          </w:rPr>
          <w:t>www.gramaco.com</w:t>
        </w:r>
      </w:hyperlink>
      <w:r>
        <w:rPr>
          <w:b/>
          <w:color w:val="231F20"/>
          <w:spacing w:val="-2"/>
          <w:sz w:val="20"/>
        </w:rPr>
        <w:t xml:space="preserve"> </w:t>
      </w:r>
      <w:r>
        <w:rPr>
          <w:b/>
          <w:color w:val="231F20"/>
          <w:sz w:val="20"/>
        </w:rPr>
        <w:t>M-F: 8:00-4:30</w:t>
      </w:r>
    </w:p>
    <w:p w14:paraId="453C2C0C" w14:textId="77777777" w:rsidR="00E6330F" w:rsidRDefault="00E6330F">
      <w:pPr>
        <w:pStyle w:val="BodyText"/>
        <w:rPr>
          <w:b/>
          <w:sz w:val="20"/>
        </w:rPr>
      </w:pPr>
    </w:p>
    <w:p w14:paraId="3072A366" w14:textId="77777777" w:rsidR="00E6330F" w:rsidRDefault="00E6330F">
      <w:pPr>
        <w:pStyle w:val="BodyText"/>
        <w:rPr>
          <w:b/>
          <w:sz w:val="20"/>
        </w:rPr>
      </w:pPr>
    </w:p>
    <w:p w14:paraId="38F34E21" w14:textId="77777777" w:rsidR="00E6330F" w:rsidRDefault="00E6330F">
      <w:pPr>
        <w:pStyle w:val="BodyText"/>
        <w:rPr>
          <w:b/>
          <w:sz w:val="20"/>
        </w:rPr>
      </w:pPr>
    </w:p>
    <w:p w14:paraId="69092C2A" w14:textId="77777777" w:rsidR="00E6330F" w:rsidRDefault="001157AE">
      <w:pPr>
        <w:pStyle w:val="Heading1"/>
      </w:pPr>
      <w:r>
        <w:rPr>
          <w:color w:val="231F20"/>
          <w:spacing w:val="-2"/>
        </w:rPr>
        <w:t>MARVA</w:t>
      </w:r>
    </w:p>
    <w:p w14:paraId="1FF041D8" w14:textId="77777777" w:rsidR="00E6330F" w:rsidRDefault="001157AE">
      <w:pPr>
        <w:spacing w:line="229" w:lineRule="exact"/>
        <w:ind w:left="120"/>
        <w:rPr>
          <w:b/>
          <w:sz w:val="20"/>
        </w:rPr>
      </w:pPr>
      <w:r>
        <w:rPr>
          <w:b/>
          <w:color w:val="231F20"/>
          <w:sz w:val="20"/>
        </w:rPr>
        <w:t>12225</w:t>
      </w:r>
      <w:r>
        <w:rPr>
          <w:b/>
          <w:color w:val="231F20"/>
          <w:spacing w:val="-8"/>
          <w:sz w:val="20"/>
        </w:rPr>
        <w:t xml:space="preserve"> </w:t>
      </w:r>
      <w:r>
        <w:rPr>
          <w:b/>
          <w:color w:val="231F20"/>
          <w:sz w:val="20"/>
        </w:rPr>
        <w:t>Distribution</w:t>
      </w:r>
      <w:r>
        <w:rPr>
          <w:b/>
          <w:color w:val="231F20"/>
          <w:spacing w:val="-7"/>
          <w:sz w:val="20"/>
        </w:rPr>
        <w:t xml:space="preserve"> </w:t>
      </w:r>
      <w:r>
        <w:rPr>
          <w:b/>
          <w:color w:val="231F20"/>
          <w:sz w:val="20"/>
        </w:rPr>
        <w:t>Way</w:t>
      </w:r>
      <w:r>
        <w:rPr>
          <w:b/>
          <w:color w:val="231F20"/>
          <w:spacing w:val="-7"/>
          <w:sz w:val="20"/>
        </w:rPr>
        <w:t xml:space="preserve"> </w:t>
      </w:r>
      <w:r>
        <w:rPr>
          <w:b/>
          <w:color w:val="231F20"/>
          <w:sz w:val="20"/>
        </w:rPr>
        <w:t>Beltsville,</w:t>
      </w:r>
      <w:r>
        <w:rPr>
          <w:b/>
          <w:color w:val="231F20"/>
          <w:spacing w:val="-5"/>
          <w:sz w:val="20"/>
        </w:rPr>
        <w:t xml:space="preserve"> </w:t>
      </w:r>
      <w:r>
        <w:rPr>
          <w:b/>
          <w:color w:val="231F20"/>
          <w:sz w:val="20"/>
        </w:rPr>
        <w:t>MD</w:t>
      </w:r>
      <w:r>
        <w:rPr>
          <w:b/>
          <w:color w:val="231F20"/>
          <w:spacing w:val="-7"/>
          <w:sz w:val="20"/>
        </w:rPr>
        <w:t xml:space="preserve"> </w:t>
      </w:r>
      <w:r>
        <w:rPr>
          <w:b/>
          <w:color w:val="231F20"/>
          <w:spacing w:val="-4"/>
          <w:sz w:val="20"/>
        </w:rPr>
        <w:t>20705</w:t>
      </w:r>
    </w:p>
    <w:p w14:paraId="5F1AB53D" w14:textId="77777777" w:rsidR="00E6330F" w:rsidRDefault="001157AE">
      <w:pPr>
        <w:ind w:left="120"/>
        <w:rPr>
          <w:b/>
          <w:sz w:val="20"/>
        </w:rPr>
      </w:pPr>
      <w:r>
        <w:rPr>
          <w:b/>
          <w:color w:val="231F20"/>
          <w:spacing w:val="-2"/>
          <w:sz w:val="20"/>
        </w:rPr>
        <w:t>800-929-</w:t>
      </w:r>
      <w:r>
        <w:rPr>
          <w:b/>
          <w:color w:val="231F20"/>
          <w:spacing w:val="-4"/>
          <w:sz w:val="20"/>
        </w:rPr>
        <w:t>6278</w:t>
      </w:r>
    </w:p>
    <w:p w14:paraId="1EA7C0BA" w14:textId="77777777" w:rsidR="00E6330F" w:rsidRDefault="001157AE">
      <w:pPr>
        <w:spacing w:before="1"/>
        <w:ind w:left="120" w:right="6486"/>
        <w:rPr>
          <w:b/>
          <w:sz w:val="20"/>
        </w:rPr>
      </w:pPr>
      <w:hyperlink r:id="rId7">
        <w:r>
          <w:rPr>
            <w:b/>
            <w:color w:val="231F20"/>
            <w:spacing w:val="-2"/>
            <w:sz w:val="20"/>
            <w:u w:val="thick" w:color="231F20"/>
          </w:rPr>
          <w:t>www.marvamarble.com</w:t>
        </w:r>
      </w:hyperlink>
      <w:r>
        <w:rPr>
          <w:b/>
          <w:color w:val="231F20"/>
          <w:spacing w:val="-2"/>
          <w:sz w:val="20"/>
        </w:rPr>
        <w:t xml:space="preserve"> </w:t>
      </w:r>
      <w:r>
        <w:rPr>
          <w:b/>
          <w:color w:val="231F20"/>
          <w:sz w:val="20"/>
        </w:rPr>
        <w:t>M-F: 8:00-4:30</w:t>
      </w:r>
    </w:p>
    <w:p w14:paraId="249951B3" w14:textId="77777777" w:rsidR="00E6330F" w:rsidRDefault="001157AE">
      <w:pPr>
        <w:spacing w:line="228" w:lineRule="exact"/>
        <w:ind w:left="119"/>
        <w:rPr>
          <w:b/>
          <w:sz w:val="20"/>
        </w:rPr>
      </w:pPr>
      <w:r>
        <w:rPr>
          <w:b/>
          <w:color w:val="231F20"/>
          <w:spacing w:val="-2"/>
          <w:sz w:val="20"/>
        </w:rPr>
        <w:t>SAT:</w:t>
      </w:r>
      <w:r>
        <w:rPr>
          <w:b/>
          <w:color w:val="231F20"/>
          <w:spacing w:val="5"/>
          <w:sz w:val="20"/>
        </w:rPr>
        <w:t xml:space="preserve"> </w:t>
      </w:r>
      <w:r>
        <w:rPr>
          <w:b/>
          <w:color w:val="231F20"/>
          <w:spacing w:val="-2"/>
          <w:sz w:val="20"/>
        </w:rPr>
        <w:t>10:00-</w:t>
      </w:r>
      <w:r>
        <w:rPr>
          <w:b/>
          <w:color w:val="231F20"/>
          <w:spacing w:val="-4"/>
          <w:sz w:val="20"/>
        </w:rPr>
        <w:t>1:00</w:t>
      </w:r>
    </w:p>
    <w:p w14:paraId="28E0075C" w14:textId="77777777" w:rsidR="00E6330F" w:rsidRDefault="00E6330F">
      <w:pPr>
        <w:pStyle w:val="BodyText"/>
        <w:rPr>
          <w:b/>
          <w:sz w:val="20"/>
        </w:rPr>
      </w:pPr>
    </w:p>
    <w:p w14:paraId="35872B44" w14:textId="77777777" w:rsidR="00E6330F" w:rsidRDefault="00E6330F">
      <w:pPr>
        <w:pStyle w:val="BodyText"/>
        <w:rPr>
          <w:b/>
          <w:sz w:val="20"/>
        </w:rPr>
      </w:pPr>
    </w:p>
    <w:p w14:paraId="1D939730" w14:textId="77777777" w:rsidR="00E6330F" w:rsidRDefault="00E6330F">
      <w:pPr>
        <w:pStyle w:val="BodyText"/>
        <w:spacing w:before="1"/>
        <w:rPr>
          <w:b/>
          <w:sz w:val="20"/>
        </w:rPr>
      </w:pPr>
    </w:p>
    <w:p w14:paraId="421BCADA" w14:textId="77777777" w:rsidR="00E6330F" w:rsidRDefault="001157AE">
      <w:pPr>
        <w:pStyle w:val="Heading1"/>
      </w:pPr>
      <w:r>
        <w:rPr>
          <w:color w:val="231F20"/>
        </w:rPr>
        <w:t>M S</w:t>
      </w:r>
      <w:r>
        <w:rPr>
          <w:color w:val="231F20"/>
          <w:spacing w:val="-2"/>
        </w:rPr>
        <w:t xml:space="preserve"> INTERNATIONAL</w:t>
      </w:r>
    </w:p>
    <w:p w14:paraId="3F41F2CC" w14:textId="77777777" w:rsidR="00E6330F" w:rsidRDefault="001157AE">
      <w:pPr>
        <w:spacing w:line="229" w:lineRule="exact"/>
        <w:ind w:left="120"/>
        <w:rPr>
          <w:b/>
          <w:sz w:val="20"/>
        </w:rPr>
      </w:pPr>
      <w:r>
        <w:rPr>
          <w:b/>
          <w:color w:val="231F20"/>
          <w:sz w:val="20"/>
        </w:rPr>
        <w:t>7595</w:t>
      </w:r>
      <w:r>
        <w:rPr>
          <w:b/>
          <w:color w:val="231F20"/>
          <w:spacing w:val="-7"/>
          <w:sz w:val="20"/>
        </w:rPr>
        <w:t xml:space="preserve"> </w:t>
      </w:r>
      <w:r>
        <w:rPr>
          <w:b/>
          <w:color w:val="231F20"/>
          <w:sz w:val="20"/>
        </w:rPr>
        <w:t>Montevideo</w:t>
      </w:r>
      <w:r>
        <w:rPr>
          <w:b/>
          <w:color w:val="231F20"/>
          <w:spacing w:val="-7"/>
          <w:sz w:val="20"/>
        </w:rPr>
        <w:t xml:space="preserve"> </w:t>
      </w:r>
      <w:r>
        <w:rPr>
          <w:b/>
          <w:color w:val="231F20"/>
          <w:sz w:val="20"/>
        </w:rPr>
        <w:t>Rd.</w:t>
      </w:r>
      <w:r>
        <w:rPr>
          <w:b/>
          <w:color w:val="231F20"/>
          <w:spacing w:val="-6"/>
          <w:sz w:val="20"/>
        </w:rPr>
        <w:t xml:space="preserve"> </w:t>
      </w:r>
      <w:r>
        <w:rPr>
          <w:b/>
          <w:color w:val="231F20"/>
          <w:sz w:val="20"/>
        </w:rPr>
        <w:t>Ste.</w:t>
      </w:r>
      <w:r>
        <w:rPr>
          <w:b/>
          <w:color w:val="231F20"/>
          <w:spacing w:val="-6"/>
          <w:sz w:val="20"/>
        </w:rPr>
        <w:t xml:space="preserve"> </w:t>
      </w:r>
      <w:r>
        <w:rPr>
          <w:b/>
          <w:color w:val="231F20"/>
          <w:sz w:val="20"/>
        </w:rPr>
        <w:t>200</w:t>
      </w:r>
      <w:r>
        <w:rPr>
          <w:b/>
          <w:color w:val="231F20"/>
          <w:spacing w:val="-6"/>
          <w:sz w:val="20"/>
        </w:rPr>
        <w:t xml:space="preserve"> </w:t>
      </w:r>
      <w:r>
        <w:rPr>
          <w:b/>
          <w:color w:val="231F20"/>
          <w:sz w:val="20"/>
        </w:rPr>
        <w:t>Jessup,</w:t>
      </w:r>
      <w:r>
        <w:rPr>
          <w:b/>
          <w:color w:val="231F20"/>
          <w:spacing w:val="-8"/>
          <w:sz w:val="20"/>
        </w:rPr>
        <w:t xml:space="preserve"> </w:t>
      </w:r>
      <w:r>
        <w:rPr>
          <w:b/>
          <w:color w:val="231F20"/>
          <w:sz w:val="20"/>
        </w:rPr>
        <w:t>Md.</w:t>
      </w:r>
      <w:r>
        <w:rPr>
          <w:b/>
          <w:color w:val="231F20"/>
          <w:spacing w:val="-6"/>
          <w:sz w:val="20"/>
        </w:rPr>
        <w:t xml:space="preserve"> </w:t>
      </w:r>
      <w:r>
        <w:rPr>
          <w:b/>
          <w:color w:val="231F20"/>
          <w:spacing w:val="-2"/>
          <w:sz w:val="20"/>
        </w:rPr>
        <w:t>20794</w:t>
      </w:r>
    </w:p>
    <w:p w14:paraId="600C61A3" w14:textId="77777777" w:rsidR="00E6330F" w:rsidRDefault="001157AE">
      <w:pPr>
        <w:ind w:left="120"/>
        <w:rPr>
          <w:b/>
          <w:sz w:val="20"/>
        </w:rPr>
      </w:pPr>
      <w:r>
        <w:rPr>
          <w:b/>
          <w:color w:val="231F20"/>
          <w:spacing w:val="-2"/>
          <w:sz w:val="20"/>
        </w:rPr>
        <w:t>410-799-</w:t>
      </w:r>
      <w:r>
        <w:rPr>
          <w:b/>
          <w:color w:val="231F20"/>
          <w:spacing w:val="-4"/>
          <w:sz w:val="20"/>
        </w:rPr>
        <w:t>9631</w:t>
      </w:r>
    </w:p>
    <w:p w14:paraId="560A88C6" w14:textId="77777777" w:rsidR="00E6330F" w:rsidRDefault="001157AE">
      <w:pPr>
        <w:spacing w:before="1"/>
        <w:ind w:left="120" w:right="6853"/>
        <w:rPr>
          <w:b/>
          <w:sz w:val="20"/>
        </w:rPr>
      </w:pPr>
      <w:hyperlink r:id="rId8">
        <w:r>
          <w:rPr>
            <w:b/>
            <w:color w:val="231F20"/>
            <w:spacing w:val="-2"/>
            <w:sz w:val="20"/>
            <w:u w:val="thick" w:color="231F20"/>
          </w:rPr>
          <w:t>www.msistone.com</w:t>
        </w:r>
      </w:hyperlink>
      <w:r>
        <w:rPr>
          <w:b/>
          <w:color w:val="231F20"/>
          <w:spacing w:val="-2"/>
          <w:sz w:val="20"/>
        </w:rPr>
        <w:t xml:space="preserve"> </w:t>
      </w:r>
      <w:r>
        <w:rPr>
          <w:b/>
          <w:color w:val="231F20"/>
          <w:sz w:val="20"/>
        </w:rPr>
        <w:t>M-F: 8:00-5:00</w:t>
      </w:r>
    </w:p>
    <w:p w14:paraId="6D2DF69C" w14:textId="77777777" w:rsidR="00E6330F" w:rsidRDefault="001157AE">
      <w:pPr>
        <w:spacing w:line="228" w:lineRule="exact"/>
        <w:ind w:left="119"/>
        <w:rPr>
          <w:b/>
          <w:sz w:val="20"/>
        </w:rPr>
      </w:pPr>
      <w:r>
        <w:rPr>
          <w:b/>
          <w:color w:val="231F20"/>
          <w:spacing w:val="-2"/>
          <w:sz w:val="20"/>
        </w:rPr>
        <w:t>SAT:</w:t>
      </w:r>
      <w:r>
        <w:rPr>
          <w:b/>
          <w:color w:val="231F20"/>
          <w:spacing w:val="3"/>
          <w:sz w:val="20"/>
        </w:rPr>
        <w:t xml:space="preserve"> </w:t>
      </w:r>
      <w:r>
        <w:rPr>
          <w:b/>
          <w:color w:val="231F20"/>
          <w:spacing w:val="-2"/>
          <w:sz w:val="20"/>
        </w:rPr>
        <w:t>9:00-12:00</w:t>
      </w:r>
    </w:p>
    <w:p w14:paraId="175AA0FB" w14:textId="77777777" w:rsidR="00E6330F" w:rsidRDefault="00E6330F">
      <w:pPr>
        <w:pStyle w:val="BodyText"/>
        <w:rPr>
          <w:b/>
          <w:sz w:val="20"/>
        </w:rPr>
      </w:pPr>
    </w:p>
    <w:p w14:paraId="6FAE533E" w14:textId="77777777" w:rsidR="001157AE" w:rsidRDefault="001157AE">
      <w:pPr>
        <w:pStyle w:val="BodyText"/>
        <w:rPr>
          <w:b/>
          <w:sz w:val="20"/>
        </w:rPr>
      </w:pPr>
    </w:p>
    <w:p w14:paraId="1138A02F" w14:textId="2553346D" w:rsidR="001157AE" w:rsidRDefault="001157AE">
      <w:pPr>
        <w:pStyle w:val="BodyText"/>
        <w:rPr>
          <w:b/>
          <w:sz w:val="20"/>
        </w:rPr>
      </w:pPr>
      <w:r>
        <w:rPr>
          <w:b/>
          <w:sz w:val="20"/>
        </w:rPr>
        <w:t xml:space="preserve">  </w:t>
      </w:r>
      <w:r w:rsidRPr="001157AE">
        <w:rPr>
          <w:b/>
          <w:sz w:val="22"/>
          <w:szCs w:val="18"/>
        </w:rPr>
        <w:t xml:space="preserve">STONE ACTION </w:t>
      </w:r>
    </w:p>
    <w:p w14:paraId="2A9F1E32" w14:textId="251AFA52" w:rsidR="001157AE" w:rsidRDefault="001157AE">
      <w:pPr>
        <w:pStyle w:val="BodyText"/>
        <w:rPr>
          <w:b/>
          <w:sz w:val="20"/>
        </w:rPr>
      </w:pPr>
      <w:r>
        <w:rPr>
          <w:b/>
          <w:sz w:val="20"/>
        </w:rPr>
        <w:t xml:space="preserve">  9010 Maier Rd #112 Laurel, MD 20723</w:t>
      </w:r>
    </w:p>
    <w:p w14:paraId="0ADE7CA7" w14:textId="475ECE24" w:rsidR="00E6330F" w:rsidRDefault="001157AE">
      <w:pPr>
        <w:pStyle w:val="BodyText"/>
        <w:rPr>
          <w:b/>
          <w:sz w:val="20"/>
        </w:rPr>
      </w:pPr>
      <w:r>
        <w:rPr>
          <w:b/>
          <w:sz w:val="20"/>
        </w:rPr>
        <w:t xml:space="preserve">  </w:t>
      </w:r>
      <w:r w:rsidRPr="001157AE">
        <w:rPr>
          <w:b/>
          <w:sz w:val="20"/>
        </w:rPr>
        <w:t>240 456-0792</w:t>
      </w:r>
    </w:p>
    <w:p w14:paraId="610BC1F7" w14:textId="185F60E6" w:rsidR="001157AE" w:rsidRDefault="001157AE">
      <w:pPr>
        <w:pStyle w:val="BodyText"/>
        <w:rPr>
          <w:b/>
          <w:sz w:val="20"/>
        </w:rPr>
      </w:pPr>
      <w:r>
        <w:rPr>
          <w:b/>
          <w:sz w:val="20"/>
        </w:rPr>
        <w:t xml:space="preserve">  </w:t>
      </w:r>
      <w:hyperlink r:id="rId9" w:history="1">
        <w:r w:rsidRPr="001D6202">
          <w:rPr>
            <w:rStyle w:val="Hyperlink"/>
            <w:b/>
            <w:sz w:val="20"/>
          </w:rPr>
          <w:t>www.stoneaction.net</w:t>
        </w:r>
      </w:hyperlink>
    </w:p>
    <w:p w14:paraId="18CF207C" w14:textId="687390F3" w:rsidR="001157AE" w:rsidRDefault="001157AE">
      <w:pPr>
        <w:pStyle w:val="BodyText"/>
        <w:rPr>
          <w:b/>
          <w:sz w:val="20"/>
        </w:rPr>
      </w:pPr>
      <w:r>
        <w:rPr>
          <w:b/>
          <w:sz w:val="20"/>
        </w:rPr>
        <w:t xml:space="preserve">  M-F: 8:00 – 5:00</w:t>
      </w:r>
    </w:p>
    <w:p w14:paraId="1460C061" w14:textId="77777777" w:rsidR="00E6330F" w:rsidRDefault="00E6330F">
      <w:pPr>
        <w:pStyle w:val="BodyText"/>
        <w:spacing w:before="209"/>
        <w:rPr>
          <w:b/>
          <w:sz w:val="20"/>
        </w:rPr>
      </w:pPr>
    </w:p>
    <w:p w14:paraId="5EC0F512" w14:textId="51C876E9" w:rsidR="00E6330F" w:rsidRDefault="001157AE">
      <w:pPr>
        <w:pStyle w:val="BodyText"/>
        <w:ind w:left="120" w:right="122"/>
      </w:pPr>
      <w:r>
        <w:rPr>
          <w:color w:val="231F20"/>
        </w:rPr>
        <w:t>Please note that not all distributors are open on Saturdays. We suggest you contact the distributor to make an appointment for Saturdays. Also, various locations are closed for holidays. We recommend you contact the distributor prior to your visit. In stock status does not guarantee availability. Out-of-stock</w:t>
      </w:r>
      <w:r>
        <w:rPr>
          <w:color w:val="231F20"/>
        </w:rPr>
        <w:t xml:space="preserve"> status is only applicable to the lot shown: other</w:t>
      </w:r>
      <w:r>
        <w:rPr>
          <w:color w:val="231F20"/>
          <w:spacing w:val="-2"/>
        </w:rPr>
        <w:t xml:space="preserve"> </w:t>
      </w:r>
      <w:r>
        <w:rPr>
          <w:color w:val="231F20"/>
        </w:rPr>
        <w:t>lots of</w:t>
      </w:r>
      <w:r>
        <w:rPr>
          <w:color w:val="231F20"/>
          <w:spacing w:val="-3"/>
        </w:rPr>
        <w:t xml:space="preserve"> </w:t>
      </w:r>
      <w:r>
        <w:rPr>
          <w:color w:val="231F20"/>
        </w:rPr>
        <w:t>the</w:t>
      </w:r>
      <w:r>
        <w:rPr>
          <w:color w:val="231F20"/>
          <w:spacing w:val="-5"/>
        </w:rPr>
        <w:t xml:space="preserve"> </w:t>
      </w:r>
      <w:r>
        <w:rPr>
          <w:color w:val="231F20"/>
        </w:rPr>
        <w:t>same</w:t>
      </w:r>
      <w:r>
        <w:rPr>
          <w:color w:val="231F20"/>
          <w:spacing w:val="-4"/>
        </w:rPr>
        <w:t xml:space="preserve"> </w:t>
      </w:r>
      <w:r>
        <w:rPr>
          <w:color w:val="231F20"/>
        </w:rPr>
        <w:t>material</w:t>
      </w:r>
      <w:r>
        <w:rPr>
          <w:color w:val="231F20"/>
          <w:spacing w:val="-3"/>
        </w:rPr>
        <w:t xml:space="preserve"> </w:t>
      </w:r>
      <w:r>
        <w:rPr>
          <w:color w:val="231F20"/>
        </w:rPr>
        <w:t>may be</w:t>
      </w:r>
      <w:r>
        <w:rPr>
          <w:color w:val="231F20"/>
          <w:spacing w:val="-2"/>
        </w:rPr>
        <w:t xml:space="preserve"> </w:t>
      </w:r>
      <w:r>
        <w:rPr>
          <w:color w:val="231F20"/>
        </w:rPr>
        <w:t>available.</w:t>
      </w:r>
      <w:r>
        <w:rPr>
          <w:color w:val="231F20"/>
          <w:spacing w:val="-3"/>
        </w:rPr>
        <w:t xml:space="preserve"> </w:t>
      </w:r>
      <w:r>
        <w:rPr>
          <w:color w:val="231F20"/>
        </w:rPr>
        <w:t>Please</w:t>
      </w:r>
      <w:r>
        <w:rPr>
          <w:color w:val="231F20"/>
          <w:spacing w:val="-7"/>
        </w:rPr>
        <w:t xml:space="preserve"> </w:t>
      </w:r>
      <w:r>
        <w:rPr>
          <w:color w:val="231F20"/>
        </w:rPr>
        <w:t>verify</w:t>
      </w:r>
      <w:r>
        <w:rPr>
          <w:color w:val="231F20"/>
          <w:spacing w:val="-3"/>
        </w:rPr>
        <w:t xml:space="preserve"> </w:t>
      </w:r>
      <w:r>
        <w:rPr>
          <w:color w:val="231F20"/>
        </w:rPr>
        <w:t>size,</w:t>
      </w:r>
      <w:r>
        <w:rPr>
          <w:color w:val="231F20"/>
          <w:spacing w:val="-3"/>
        </w:rPr>
        <w:t xml:space="preserve"> </w:t>
      </w:r>
      <w:r>
        <w:rPr>
          <w:color w:val="231F20"/>
        </w:rPr>
        <w:t>quantity</w:t>
      </w:r>
      <w:r>
        <w:rPr>
          <w:color w:val="231F20"/>
          <w:spacing w:val="-2"/>
        </w:rPr>
        <w:t xml:space="preserve"> </w:t>
      </w:r>
      <w:r>
        <w:rPr>
          <w:color w:val="231F20"/>
        </w:rPr>
        <w:t>and</w:t>
      </w:r>
      <w:r>
        <w:rPr>
          <w:color w:val="231F20"/>
          <w:spacing w:val="-2"/>
        </w:rPr>
        <w:t xml:space="preserve"> </w:t>
      </w:r>
      <w:r>
        <w:rPr>
          <w:color w:val="231F20"/>
        </w:rPr>
        <w:t>availability by</w:t>
      </w:r>
      <w:r>
        <w:rPr>
          <w:color w:val="231F20"/>
          <w:spacing w:val="-3"/>
        </w:rPr>
        <w:t xml:space="preserve"> </w:t>
      </w:r>
      <w:r>
        <w:rPr>
          <w:color w:val="231F20"/>
        </w:rPr>
        <w:t>calling</w:t>
      </w:r>
      <w:r>
        <w:rPr>
          <w:color w:val="231F20"/>
          <w:spacing w:val="-7"/>
        </w:rPr>
        <w:t xml:space="preserve"> </w:t>
      </w:r>
      <w:r>
        <w:rPr>
          <w:color w:val="231F20"/>
        </w:rPr>
        <w:t>prior</w:t>
      </w:r>
      <w:r>
        <w:rPr>
          <w:color w:val="231F20"/>
          <w:spacing w:val="-2"/>
        </w:rPr>
        <w:t xml:space="preserve"> </w:t>
      </w:r>
      <w:r>
        <w:rPr>
          <w:color w:val="231F20"/>
        </w:rPr>
        <w:t>to</w:t>
      </w:r>
      <w:r>
        <w:rPr>
          <w:color w:val="231F20"/>
          <w:spacing w:val="-2"/>
        </w:rPr>
        <w:t xml:space="preserve"> </w:t>
      </w:r>
      <w:r>
        <w:rPr>
          <w:color w:val="231F20"/>
        </w:rPr>
        <w:t>making</w:t>
      </w:r>
      <w:r>
        <w:rPr>
          <w:color w:val="231F20"/>
          <w:spacing w:val="-4"/>
        </w:rPr>
        <w:t xml:space="preserve"> </w:t>
      </w:r>
      <w:r>
        <w:rPr>
          <w:color w:val="231F20"/>
        </w:rPr>
        <w:t>any decisions related to material. Thank you.</w:t>
      </w:r>
    </w:p>
    <w:p w14:paraId="2B869758" w14:textId="77777777" w:rsidR="00E6330F" w:rsidRDefault="00E6330F">
      <w:pPr>
        <w:pStyle w:val="BodyText"/>
      </w:pPr>
    </w:p>
    <w:p w14:paraId="6568E2B5" w14:textId="77777777" w:rsidR="00E6330F" w:rsidRDefault="00E6330F">
      <w:pPr>
        <w:pStyle w:val="BodyText"/>
      </w:pPr>
    </w:p>
    <w:p w14:paraId="03CE2E7F" w14:textId="77777777" w:rsidR="00E6330F" w:rsidRDefault="00E6330F">
      <w:pPr>
        <w:pStyle w:val="BodyText"/>
        <w:spacing w:before="9"/>
      </w:pPr>
    </w:p>
    <w:p w14:paraId="17DA7177" w14:textId="77777777" w:rsidR="00E6330F" w:rsidRDefault="001157AE">
      <w:pPr>
        <w:spacing w:before="1"/>
        <w:ind w:left="120"/>
        <w:rPr>
          <w:rFonts w:ascii="Arial Narrow"/>
          <w:b/>
          <w:sz w:val="18"/>
        </w:rPr>
      </w:pPr>
      <w:r>
        <w:rPr>
          <w:rFonts w:ascii="Arial Narrow"/>
          <w:b/>
          <w:color w:val="231F20"/>
          <w:spacing w:val="-4"/>
          <w:sz w:val="18"/>
        </w:rPr>
        <w:t>Custom</w:t>
      </w:r>
      <w:r>
        <w:rPr>
          <w:rFonts w:ascii="Arial Narrow"/>
          <w:b/>
          <w:color w:val="231F20"/>
          <w:spacing w:val="-3"/>
          <w:sz w:val="18"/>
        </w:rPr>
        <w:t xml:space="preserve"> </w:t>
      </w:r>
      <w:r>
        <w:rPr>
          <w:rFonts w:ascii="Arial Narrow"/>
          <w:b/>
          <w:color w:val="231F20"/>
          <w:spacing w:val="-4"/>
          <w:sz w:val="18"/>
        </w:rPr>
        <w:t>Tile</w:t>
      </w:r>
      <w:r>
        <w:rPr>
          <w:rFonts w:ascii="Arial Narrow"/>
          <w:b/>
          <w:color w:val="231F20"/>
          <w:spacing w:val="-2"/>
          <w:sz w:val="18"/>
        </w:rPr>
        <w:t xml:space="preserve"> </w:t>
      </w:r>
      <w:r>
        <w:rPr>
          <w:rFonts w:ascii="Arial Narrow"/>
          <w:b/>
          <w:color w:val="231F20"/>
          <w:spacing w:val="-4"/>
          <w:sz w:val="18"/>
        </w:rPr>
        <w:t>Works</w:t>
      </w:r>
    </w:p>
    <w:p w14:paraId="323FA5F8" w14:textId="1D905CCB" w:rsidR="00E6330F" w:rsidRDefault="001157AE">
      <w:pPr>
        <w:spacing w:before="91" w:line="348" w:lineRule="auto"/>
        <w:ind w:left="120" w:right="5156" w:hanging="1"/>
        <w:rPr>
          <w:rFonts w:ascii="Arial Narrow"/>
          <w:b/>
          <w:sz w:val="18"/>
        </w:rPr>
      </w:pPr>
      <w:r>
        <w:rPr>
          <w:rFonts w:ascii="Arial Narrow"/>
          <w:b/>
          <w:color w:val="231F20"/>
          <w:spacing w:val="-2"/>
          <w:sz w:val="18"/>
        </w:rPr>
        <w:t>32744</w:t>
      </w:r>
      <w:r>
        <w:rPr>
          <w:rFonts w:ascii="Arial Narrow"/>
          <w:b/>
          <w:color w:val="231F20"/>
          <w:spacing w:val="-5"/>
          <w:sz w:val="18"/>
        </w:rPr>
        <w:t xml:space="preserve"> </w:t>
      </w:r>
      <w:r>
        <w:rPr>
          <w:rFonts w:ascii="Arial Narrow"/>
          <w:b/>
          <w:color w:val="231F20"/>
          <w:spacing w:val="-2"/>
          <w:sz w:val="18"/>
        </w:rPr>
        <w:t>Old</w:t>
      </w:r>
      <w:r>
        <w:rPr>
          <w:rFonts w:ascii="Arial Narrow"/>
          <w:b/>
          <w:color w:val="231F20"/>
          <w:spacing w:val="-5"/>
          <w:sz w:val="18"/>
        </w:rPr>
        <w:t xml:space="preserve"> </w:t>
      </w:r>
      <w:r>
        <w:rPr>
          <w:rFonts w:ascii="Arial Narrow"/>
          <w:b/>
          <w:color w:val="231F20"/>
          <w:spacing w:val="-2"/>
          <w:sz w:val="18"/>
        </w:rPr>
        <w:t>Ocean</w:t>
      </w:r>
      <w:r>
        <w:rPr>
          <w:rFonts w:ascii="Arial Narrow"/>
          <w:b/>
          <w:color w:val="231F20"/>
          <w:spacing w:val="-4"/>
          <w:sz w:val="18"/>
        </w:rPr>
        <w:t xml:space="preserve"> </w:t>
      </w:r>
      <w:r>
        <w:rPr>
          <w:rFonts w:ascii="Arial Narrow"/>
          <w:b/>
          <w:color w:val="231F20"/>
          <w:spacing w:val="-2"/>
          <w:sz w:val="18"/>
        </w:rPr>
        <w:t>City</w:t>
      </w:r>
      <w:r>
        <w:rPr>
          <w:rFonts w:ascii="Arial Narrow"/>
          <w:b/>
          <w:color w:val="231F20"/>
          <w:spacing w:val="-5"/>
          <w:sz w:val="18"/>
        </w:rPr>
        <w:t xml:space="preserve"> </w:t>
      </w:r>
      <w:r>
        <w:rPr>
          <w:rFonts w:ascii="Arial Narrow"/>
          <w:b/>
          <w:color w:val="231F20"/>
          <w:spacing w:val="-2"/>
          <w:sz w:val="18"/>
        </w:rPr>
        <w:t>Road</w:t>
      </w:r>
      <w:r>
        <w:rPr>
          <w:rFonts w:ascii="Arial Narrow"/>
          <w:b/>
          <w:color w:val="231F20"/>
          <w:spacing w:val="-6"/>
          <w:sz w:val="18"/>
        </w:rPr>
        <w:t xml:space="preserve"> </w:t>
      </w:r>
      <w:r>
        <w:rPr>
          <w:rFonts w:ascii="Arial Narrow"/>
          <w:b/>
          <w:color w:val="231F20"/>
          <w:spacing w:val="-2"/>
          <w:sz w:val="18"/>
        </w:rPr>
        <w:t>Parsonsburg,</w:t>
      </w:r>
      <w:r>
        <w:rPr>
          <w:rFonts w:ascii="Arial Narrow"/>
          <w:b/>
          <w:color w:val="231F20"/>
          <w:spacing w:val="-4"/>
          <w:sz w:val="18"/>
        </w:rPr>
        <w:t xml:space="preserve"> </w:t>
      </w:r>
      <w:r>
        <w:rPr>
          <w:rFonts w:ascii="Arial Narrow"/>
          <w:b/>
          <w:color w:val="231F20"/>
          <w:spacing w:val="-2"/>
          <w:sz w:val="18"/>
        </w:rPr>
        <w:t>MD</w:t>
      </w:r>
      <w:r>
        <w:rPr>
          <w:rFonts w:ascii="Arial Narrow"/>
          <w:b/>
          <w:color w:val="231F20"/>
          <w:spacing w:val="-5"/>
          <w:sz w:val="18"/>
        </w:rPr>
        <w:t xml:space="preserve"> </w:t>
      </w:r>
      <w:r>
        <w:rPr>
          <w:rFonts w:ascii="Arial Narrow"/>
          <w:b/>
          <w:color w:val="231F20"/>
          <w:spacing w:val="-2"/>
          <w:sz w:val="18"/>
        </w:rPr>
        <w:t>21849</w:t>
      </w:r>
      <w:r>
        <w:rPr>
          <w:rFonts w:ascii="Arial Narrow"/>
          <w:b/>
          <w:color w:val="231F20"/>
          <w:sz w:val="18"/>
        </w:rPr>
        <w:t xml:space="preserve"> 410-749-8098 </w:t>
      </w:r>
    </w:p>
    <w:sectPr w:rsidR="00E6330F">
      <w:type w:val="continuous"/>
      <w:pgSz w:w="12240" w:h="15840"/>
      <w:pgMar w:top="114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6330F"/>
    <w:rsid w:val="001157AE"/>
    <w:rsid w:val="00C051ED"/>
    <w:rsid w:val="00E6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0255"/>
  <w15:docId w15:val="{1EEF9B06-8401-4912-9FCA-7D01709E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line="252" w:lineRule="exact"/>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lrzxr">
    <w:name w:val="lrzxr"/>
    <w:basedOn w:val="DefaultParagraphFont"/>
    <w:rsid w:val="001157AE"/>
  </w:style>
  <w:style w:type="character" w:styleId="Hyperlink">
    <w:name w:val="Hyperlink"/>
    <w:basedOn w:val="DefaultParagraphFont"/>
    <w:uiPriority w:val="99"/>
    <w:unhideWhenUsed/>
    <w:rsid w:val="001157AE"/>
    <w:rPr>
      <w:color w:val="0000FF"/>
      <w:u w:val="single"/>
    </w:rPr>
  </w:style>
  <w:style w:type="character" w:styleId="UnresolvedMention">
    <w:name w:val="Unresolved Mention"/>
    <w:basedOn w:val="DefaultParagraphFont"/>
    <w:uiPriority w:val="99"/>
    <w:semiHidden/>
    <w:unhideWhenUsed/>
    <w:rsid w:val="0011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msistone.com/" TargetMode="External"/><Relationship Id="rId3" Type="http://schemas.openxmlformats.org/officeDocument/2006/relationships/webSettings" Target="webSettings.xml"/><Relationship Id="rId7" Type="http://schemas.openxmlformats.org/officeDocument/2006/relationships/hyperlink" Target="http://www.marvamarb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amaco.com/" TargetMode="External"/><Relationship Id="rId11" Type="http://schemas.openxmlformats.org/officeDocument/2006/relationships/theme" Target="theme/theme1.xml"/><Relationship Id="rId5" Type="http://schemas.openxmlformats.org/officeDocument/2006/relationships/hyperlink" Target="http://www.ewmarble.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stoneac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1194</Characters>
  <Application>Microsoft Office Word</Application>
  <DocSecurity>0</DocSecurity>
  <Lines>9</Lines>
  <Paragraphs>2</Paragraphs>
  <ScaleCrop>false</ScaleCrop>
  <Company>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521 Digiulian Blvd</dc:title>
  <dc:creator>Debbie</dc:creator>
  <dc:description/>
  <cp:lastModifiedBy>Lauren Alexander</cp:lastModifiedBy>
  <cp:revision>2</cp:revision>
  <cp:lastPrinted>2025-03-13T13:27:00Z</cp:lastPrinted>
  <dcterms:created xsi:type="dcterms:W3CDTF">2025-03-13T13:22:00Z</dcterms:created>
  <dcterms:modified xsi:type="dcterms:W3CDTF">2025-03-13T13:27:00Z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Acrobat PDFMaker 24 for Word</vt:lpwstr>
  </property>
  <property fmtid="{D5CDD505-2E9C-101B-9397-08002B2CF9AE}" pid="4" name="LastSaved">
    <vt:filetime>2025-03-13T00:00:00Z</vt:filetime>
  </property>
  <property fmtid="{D5CDD505-2E9C-101B-9397-08002B2CF9AE}" pid="5" name="Producer">
    <vt:lpwstr>Acrobat Distiller 24.0 (Windows)</vt:lpwstr>
  </property>
  <property fmtid="{D5CDD505-2E9C-101B-9397-08002B2CF9AE}" pid="6" name="SourceModified">
    <vt:lpwstr>D:20240725132745</vt:lpwstr>
  </property>
</Properties>
</file>