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06B6" w:rsidRDefault="009D7BE9">
      <w:pPr>
        <w:pStyle w:val="Title"/>
        <w:ind w:left="720" w:hanging="720"/>
        <w:rPr>
          <w:sz w:val="40"/>
          <w:szCs w:val="40"/>
        </w:rPr>
      </w:pPr>
      <w:bookmarkStart w:id="0" w:name="_vix4qh8b03ot" w:colFirst="0" w:colLast="0"/>
      <w:bookmarkEnd w:id="0"/>
      <w:r>
        <w:rPr>
          <w:sz w:val="40"/>
          <w:szCs w:val="40"/>
        </w:rPr>
        <w:t>Theodore Davenport</w:t>
      </w:r>
    </w:p>
    <w:p w14:paraId="00000002" w14:textId="5E8232DA" w:rsidR="00FD06B6" w:rsidRDefault="009D7BE9">
      <w:pPr>
        <w:pStyle w:val="Subtitle"/>
        <w:ind w:left="720" w:hanging="720"/>
      </w:pPr>
      <w:r>
        <w:rPr>
          <w:rFonts w:ascii="Georgia" w:eastAsia="Georgia" w:hAnsi="Georgia" w:cs="Georgia"/>
          <w:color w:val="434343"/>
        </w:rPr>
        <w:t xml:space="preserve"> </w:t>
      </w:r>
      <w:r>
        <w:t xml:space="preserve">Ph.D. </w:t>
      </w:r>
      <w:r w:rsidR="005E6C9B">
        <w:t>Candidate</w:t>
      </w:r>
      <w:r>
        <w:t xml:space="preserve"> | University of Washington, Department of Geography</w:t>
      </w:r>
    </w:p>
    <w:p w14:paraId="00000003" w14:textId="77777777" w:rsidR="00FD06B6" w:rsidRDefault="009D7BE9">
      <w:pPr>
        <w:pStyle w:val="Subtitle"/>
        <w:ind w:left="720" w:hanging="720"/>
      </w:pPr>
      <w:bookmarkStart w:id="1" w:name="_3izgzia2ka04" w:colFirst="0" w:colLast="0"/>
      <w:bookmarkEnd w:id="1"/>
      <w:r>
        <w:t xml:space="preserve">Seattle, Washington, USA | </w:t>
      </w:r>
      <w:hyperlink r:id="rId6">
        <w:r>
          <w:rPr>
            <w:color w:val="1155CC"/>
            <w:u w:val="single"/>
          </w:rPr>
          <w:t>tsdav@uw.edu</w:t>
        </w:r>
      </w:hyperlink>
      <w:r>
        <w:t xml:space="preserve"> | </w:t>
      </w:r>
      <w:hyperlink r:id="rId7">
        <w:r>
          <w:rPr>
            <w:color w:val="1155CC"/>
            <w:u w:val="single"/>
          </w:rPr>
          <w:t>Website</w:t>
        </w:r>
      </w:hyperlink>
    </w:p>
    <w:p w14:paraId="00000004" w14:textId="77777777" w:rsidR="00FD06B6" w:rsidRDefault="00FD06B6">
      <w:pPr>
        <w:ind w:left="720" w:hanging="720"/>
      </w:pPr>
    </w:p>
    <w:p w14:paraId="00000005" w14:textId="77777777" w:rsidR="00FD06B6" w:rsidRDefault="009D7BE9">
      <w:pPr>
        <w:pStyle w:val="Heading1"/>
        <w:ind w:hanging="720"/>
        <w:rPr>
          <w:sz w:val="30"/>
          <w:szCs w:val="30"/>
        </w:rPr>
      </w:pPr>
      <w:bookmarkStart w:id="2" w:name="_3zogtpff8rir" w:colFirst="0" w:colLast="0"/>
      <w:bookmarkEnd w:id="2"/>
      <w:r>
        <w:rPr>
          <w:sz w:val="30"/>
          <w:szCs w:val="30"/>
        </w:rPr>
        <w:t>Education</w:t>
      </w:r>
    </w:p>
    <w:p w14:paraId="00000006" w14:textId="5D507FC0" w:rsidR="00FD06B6" w:rsidRDefault="009D7BE9">
      <w:pPr>
        <w:ind w:left="720" w:hanging="720"/>
      </w:pPr>
      <w:r>
        <w:t xml:space="preserve">2025 (expected). </w:t>
      </w:r>
      <w:r>
        <w:rPr>
          <w:i/>
        </w:rPr>
        <w:t>University of Washington</w:t>
      </w:r>
      <w:r>
        <w:t>, Ph.D. in Geography. Committee: Larry Knopp (chair), Kim England, Sarah Elwood, and Anna Lauren Hoffmann (Graduate Student Representative).</w:t>
      </w:r>
    </w:p>
    <w:p w14:paraId="00000007" w14:textId="77777777" w:rsidR="00FD06B6" w:rsidRDefault="00FD06B6">
      <w:pPr>
        <w:ind w:left="720" w:hanging="720"/>
      </w:pPr>
    </w:p>
    <w:p w14:paraId="00000008" w14:textId="77777777" w:rsidR="00FD06B6" w:rsidRDefault="009D7BE9">
      <w:pPr>
        <w:ind w:left="720" w:hanging="720"/>
      </w:pPr>
      <w:r>
        <w:t xml:space="preserve">2020. </w:t>
      </w:r>
      <w:r>
        <w:rPr>
          <w:i/>
        </w:rPr>
        <w:t>University of Washington</w:t>
      </w:r>
      <w:r>
        <w:t>: M.A. in Geography. “Historical geographies of trans care practices in the United States.” Committee: Larry Knopp (chair) and Kim England.</w:t>
      </w:r>
    </w:p>
    <w:p w14:paraId="00000009" w14:textId="77777777" w:rsidR="00FD06B6" w:rsidRDefault="00FD06B6">
      <w:pPr>
        <w:ind w:left="720" w:hanging="720"/>
      </w:pPr>
    </w:p>
    <w:p w14:paraId="0000000A" w14:textId="77777777" w:rsidR="00FD06B6" w:rsidRDefault="009D7BE9">
      <w:pPr>
        <w:ind w:left="720" w:hanging="720"/>
      </w:pPr>
      <w:r>
        <w:t xml:space="preserve">2017. </w:t>
      </w:r>
      <w:r>
        <w:rPr>
          <w:i/>
        </w:rPr>
        <w:t>University of Georgia:</w:t>
      </w:r>
      <w:r>
        <w:t xml:space="preserve"> B.A. in Geography, Minor in History, Certificate in Geographic Information Science.</w:t>
      </w:r>
    </w:p>
    <w:p w14:paraId="0000000B" w14:textId="77777777" w:rsidR="00FD06B6" w:rsidRDefault="00FD06B6">
      <w:pPr>
        <w:ind w:left="720" w:hanging="720"/>
      </w:pPr>
    </w:p>
    <w:p w14:paraId="0000000C" w14:textId="77777777" w:rsidR="00FD06B6" w:rsidRDefault="009D7BE9">
      <w:pPr>
        <w:pStyle w:val="Heading1"/>
        <w:ind w:hanging="720"/>
      </w:pPr>
      <w:bookmarkStart w:id="3" w:name="_c6hxvkm6uetu" w:colFirst="0" w:colLast="0"/>
      <w:bookmarkEnd w:id="3"/>
      <w:r>
        <w:t>Research and Teaching Interests</w:t>
      </w:r>
    </w:p>
    <w:p w14:paraId="0000000D" w14:textId="77777777" w:rsidR="00FD06B6" w:rsidRDefault="009D7BE9">
      <w:pPr>
        <w:ind w:left="720" w:hanging="720"/>
      </w:pPr>
      <w:r>
        <w:rPr>
          <w:b/>
        </w:rPr>
        <w:t>Feminist Geographies</w:t>
      </w:r>
      <w:r>
        <w:t>: sexuality and space, trans studies, care ethics.</w:t>
      </w:r>
    </w:p>
    <w:p w14:paraId="0000000E" w14:textId="77777777" w:rsidR="00FD06B6" w:rsidRDefault="009D7BE9">
      <w:pPr>
        <w:ind w:left="720" w:hanging="720"/>
      </w:pPr>
      <w:r>
        <w:rPr>
          <w:b/>
        </w:rPr>
        <w:t>Digital Geographies</w:t>
      </w:r>
      <w:r>
        <w:t>: critical GIS, science and technology studies, digital legal studies.</w:t>
      </w:r>
    </w:p>
    <w:p w14:paraId="0000000F" w14:textId="77777777" w:rsidR="00FD06B6" w:rsidRDefault="009D7BE9">
      <w:pPr>
        <w:ind w:left="720" w:hanging="720"/>
      </w:pPr>
      <w:r>
        <w:rPr>
          <w:b/>
        </w:rPr>
        <w:t>Political Geographies</w:t>
      </w:r>
      <w:r>
        <w:t>: state theory, theories of power.</w:t>
      </w:r>
    </w:p>
    <w:p w14:paraId="00000010" w14:textId="77777777" w:rsidR="00FD06B6" w:rsidRDefault="00FD06B6">
      <w:pPr>
        <w:ind w:left="720" w:hanging="720"/>
      </w:pPr>
    </w:p>
    <w:p w14:paraId="00000011" w14:textId="77777777" w:rsidR="00FD06B6" w:rsidRDefault="009D7BE9">
      <w:pPr>
        <w:pStyle w:val="Heading1"/>
        <w:ind w:hanging="720"/>
      </w:pPr>
      <w:bookmarkStart w:id="4" w:name="_r15ytt26p39r" w:colFirst="0" w:colLast="0"/>
      <w:bookmarkEnd w:id="4"/>
      <w:r>
        <w:t>Publications</w:t>
      </w:r>
    </w:p>
    <w:p w14:paraId="00000012" w14:textId="77777777" w:rsidR="00FD06B6" w:rsidRDefault="009D7BE9">
      <w:pPr>
        <w:ind w:left="720" w:hanging="720"/>
      </w:pPr>
      <w:r>
        <w:t xml:space="preserve">2020. Davenport, Theodore. “Becoming Theodore: Spatial Legal Consciousness and Transgender Name Changes” in E. Wood, ed. </w:t>
      </w:r>
      <w:r>
        <w:rPr>
          <w:i/>
        </w:rPr>
        <w:t>Gender Justice and the Law: Theoretical Practices of Intersectional Identity</w:t>
      </w:r>
      <w:r>
        <w:t>. Lanham, MD: Fairleigh Dickinson University Press.</w:t>
      </w:r>
    </w:p>
    <w:p w14:paraId="00000013" w14:textId="77777777" w:rsidR="00FD06B6" w:rsidRDefault="00FD06B6">
      <w:pPr>
        <w:ind w:left="720" w:hanging="720"/>
      </w:pPr>
    </w:p>
    <w:p w14:paraId="00000014" w14:textId="77777777" w:rsidR="00FD06B6" w:rsidRDefault="009D7BE9">
      <w:pPr>
        <w:pStyle w:val="Heading1"/>
        <w:ind w:hanging="720"/>
      </w:pPr>
      <w:bookmarkStart w:id="5" w:name="_7tgjc7if8h76" w:colFirst="0" w:colLast="0"/>
      <w:bookmarkEnd w:id="5"/>
      <w:r>
        <w:t>Research Appointments</w:t>
      </w:r>
    </w:p>
    <w:p w14:paraId="00000015" w14:textId="77777777" w:rsidR="00FD06B6" w:rsidRDefault="009D7BE9">
      <w:pPr>
        <w:pStyle w:val="Heading2"/>
        <w:ind w:hanging="720"/>
      </w:pPr>
      <w:bookmarkStart w:id="6" w:name="_ofbv714modnl" w:colFirst="0" w:colLast="0"/>
      <w:bookmarkEnd w:id="6"/>
      <w:r>
        <w:t>Center for Applied Transgender Studies</w:t>
      </w:r>
    </w:p>
    <w:p w14:paraId="00000016" w14:textId="77777777" w:rsidR="00FD06B6" w:rsidRDefault="009D7BE9">
      <w:r>
        <w:t>2021-present. Junior Fellow.</w:t>
      </w:r>
    </w:p>
    <w:p w14:paraId="00000017" w14:textId="77777777" w:rsidR="00FD06B6" w:rsidRDefault="00FD06B6"/>
    <w:p w14:paraId="00000018" w14:textId="77777777" w:rsidR="00FD06B6" w:rsidRDefault="009D7BE9">
      <w:pPr>
        <w:pStyle w:val="Heading2"/>
        <w:ind w:hanging="720"/>
      </w:pPr>
      <w:bookmarkStart w:id="7" w:name="_mv1sxqbz0vby" w:colFirst="0" w:colLast="0"/>
      <w:bookmarkEnd w:id="7"/>
      <w:r>
        <w:t>University of Washington</w:t>
      </w:r>
    </w:p>
    <w:p w14:paraId="098EB41B" w14:textId="69DE3316" w:rsidR="008911B3" w:rsidRDefault="008911B3">
      <w:pPr>
        <w:ind w:left="720" w:hanging="720"/>
      </w:pPr>
      <w:r>
        <w:t xml:space="preserve">2022-present. </w:t>
      </w:r>
      <w:r w:rsidR="004C268A" w:rsidRPr="004C268A">
        <w:rPr>
          <w:i/>
          <w:iCs/>
        </w:rPr>
        <w:t xml:space="preserve">Examining Shifting Geographies of Historically Underrepresented Groups (National Science </w:t>
      </w:r>
      <w:r w:rsidR="00AF13BF" w:rsidRPr="004C268A">
        <w:rPr>
          <w:i/>
          <w:iCs/>
        </w:rPr>
        <w:t>Foundation</w:t>
      </w:r>
      <w:r w:rsidR="004C268A" w:rsidRPr="004C268A">
        <w:rPr>
          <w:i/>
          <w:iCs/>
        </w:rPr>
        <w:t>)</w:t>
      </w:r>
      <w:r w:rsidR="00036E57" w:rsidRPr="004C268A">
        <w:rPr>
          <w:i/>
          <w:iCs/>
        </w:rPr>
        <w:t>, Department of Geography</w:t>
      </w:r>
      <w:r w:rsidR="00036E57">
        <w:t xml:space="preserve">. </w:t>
      </w:r>
      <w:r w:rsidR="004C268A">
        <w:t xml:space="preserve">Research Assistant. </w:t>
      </w:r>
      <w:r w:rsidR="001F24BD">
        <w:t>Supervisors: Dr. Larry Knopp, Dr. Michael Brown, and Dr. Bo Zhao</w:t>
      </w:r>
      <w:r w:rsidR="00036E57">
        <w:t>.</w:t>
      </w:r>
    </w:p>
    <w:p w14:paraId="00000019" w14:textId="30FD8972" w:rsidR="00FD06B6" w:rsidRDefault="009D7BE9">
      <w:pPr>
        <w:ind w:left="720" w:hanging="720"/>
      </w:pPr>
      <w:r>
        <w:t xml:space="preserve">2019-2020. </w:t>
      </w:r>
      <w:r>
        <w:rPr>
          <w:i/>
        </w:rPr>
        <w:t>Harry Bridges Center for Labor Studies</w:t>
      </w:r>
      <w:r>
        <w:t>. Research Assistant. Supervisor: Dr. Kim England.</w:t>
      </w:r>
    </w:p>
    <w:p w14:paraId="0000001A" w14:textId="77777777" w:rsidR="00FD06B6" w:rsidRDefault="009D7BE9">
      <w:pPr>
        <w:ind w:left="720" w:hanging="720"/>
      </w:pPr>
      <w:r>
        <w:t xml:space="preserve">2019-2020. </w:t>
      </w:r>
      <w:proofErr w:type="spellStart"/>
      <w:r>
        <w:rPr>
          <w:i/>
        </w:rPr>
        <w:t>Suzzallo</w:t>
      </w:r>
      <w:proofErr w:type="spellEnd"/>
      <w:r>
        <w:rPr>
          <w:i/>
        </w:rPr>
        <w:t xml:space="preserve"> and Allen Libraries</w:t>
      </w:r>
      <w:r>
        <w:t>. GIS Staff Assistant. Supervisor: Matthew Parsons.</w:t>
      </w:r>
    </w:p>
    <w:p w14:paraId="0000001B" w14:textId="77777777" w:rsidR="00FD06B6" w:rsidRDefault="00FD06B6">
      <w:pPr>
        <w:ind w:left="720" w:hanging="720"/>
      </w:pPr>
    </w:p>
    <w:p w14:paraId="0000001C" w14:textId="77777777" w:rsidR="00FD06B6" w:rsidRDefault="009D7BE9">
      <w:pPr>
        <w:pStyle w:val="Heading2"/>
        <w:ind w:hanging="720"/>
      </w:pPr>
      <w:bookmarkStart w:id="8" w:name="_cjoh5nqbsjpi" w:colFirst="0" w:colLast="0"/>
      <w:bookmarkEnd w:id="8"/>
      <w:r>
        <w:t>University of Georgia</w:t>
      </w:r>
    </w:p>
    <w:p w14:paraId="0000001D" w14:textId="1DE59EB1" w:rsidR="00FD06B6" w:rsidRDefault="009D7BE9">
      <w:pPr>
        <w:ind w:left="720" w:hanging="720"/>
      </w:pPr>
      <w:r>
        <w:t xml:space="preserve">2015-2017. </w:t>
      </w:r>
      <w:r>
        <w:rPr>
          <w:i/>
        </w:rPr>
        <w:t>Community Mapping Lab</w:t>
      </w:r>
      <w:r w:rsidR="001F24BD">
        <w:rPr>
          <w:i/>
        </w:rPr>
        <w:t>, Department of Geography</w:t>
      </w:r>
      <w:r>
        <w:t>. Undergraduate Research Assistant. Supervisor: Dr. Jerry Shannon.</w:t>
      </w:r>
    </w:p>
    <w:p w14:paraId="0000001E" w14:textId="7D3AFE22" w:rsidR="00FD06B6" w:rsidRDefault="009D7BE9">
      <w:pPr>
        <w:ind w:left="720" w:hanging="720"/>
      </w:pPr>
      <w:r>
        <w:t xml:space="preserve">2015-2016. </w:t>
      </w:r>
      <w:proofErr w:type="spellStart"/>
      <w:r>
        <w:rPr>
          <w:i/>
        </w:rPr>
        <w:t>Coweeta</w:t>
      </w:r>
      <w:proofErr w:type="spellEnd"/>
      <w:r>
        <w:rPr>
          <w:i/>
        </w:rPr>
        <w:t xml:space="preserve"> Listening Project</w:t>
      </w:r>
      <w:r w:rsidR="001F24BD">
        <w:rPr>
          <w:i/>
        </w:rPr>
        <w:t>, Department of Geography</w:t>
      </w:r>
      <w:r>
        <w:t xml:space="preserve">. Undergraduate Research Assistant. Supervisors: Dr. Jennifer Rice and Dr. Nik </w:t>
      </w:r>
      <w:proofErr w:type="spellStart"/>
      <w:r>
        <w:t>Heynen</w:t>
      </w:r>
      <w:proofErr w:type="spellEnd"/>
      <w:r>
        <w:t xml:space="preserve">. </w:t>
      </w:r>
    </w:p>
    <w:p w14:paraId="0000001F" w14:textId="77777777" w:rsidR="00FD06B6" w:rsidRDefault="00FD06B6">
      <w:pPr>
        <w:ind w:left="720" w:hanging="720"/>
      </w:pPr>
    </w:p>
    <w:p w14:paraId="00000020" w14:textId="77777777" w:rsidR="00FD06B6" w:rsidRDefault="009D7BE9">
      <w:pPr>
        <w:pStyle w:val="Heading1"/>
        <w:ind w:hanging="720"/>
      </w:pPr>
      <w:bookmarkStart w:id="9" w:name="_he1kqzxhfdar" w:colFirst="0" w:colLast="0"/>
      <w:bookmarkEnd w:id="9"/>
      <w:r>
        <w:lastRenderedPageBreak/>
        <w:t>Teaching Appointments</w:t>
      </w:r>
    </w:p>
    <w:p w14:paraId="00000021" w14:textId="77777777" w:rsidR="00FD06B6" w:rsidRDefault="009D7BE9">
      <w:pPr>
        <w:pStyle w:val="Heading2"/>
        <w:ind w:hanging="720"/>
      </w:pPr>
      <w:bookmarkStart w:id="10" w:name="_edl80qnvopva" w:colFirst="0" w:colLast="0"/>
      <w:bookmarkEnd w:id="10"/>
      <w:r>
        <w:t>University of Washington</w:t>
      </w:r>
    </w:p>
    <w:p w14:paraId="00000022" w14:textId="77777777" w:rsidR="00FD06B6" w:rsidRDefault="009D7BE9">
      <w:pPr>
        <w:pStyle w:val="Heading3"/>
        <w:ind w:left="720" w:hanging="720"/>
        <w:rPr>
          <w:i w:val="0"/>
        </w:rPr>
      </w:pPr>
      <w:bookmarkStart w:id="11" w:name="_ylcuor8iclwi" w:colFirst="0" w:colLast="0"/>
      <w:bookmarkEnd w:id="11"/>
      <w:r>
        <w:t>Teaching Associate</w:t>
      </w:r>
    </w:p>
    <w:p w14:paraId="00000023" w14:textId="77777777" w:rsidR="00FD06B6" w:rsidRDefault="009D7BE9">
      <w:pPr>
        <w:pStyle w:val="Heading3"/>
        <w:ind w:left="720" w:hanging="720"/>
        <w:rPr>
          <w:i w:val="0"/>
        </w:rPr>
      </w:pPr>
      <w:bookmarkStart w:id="12" w:name="_akim102vefva" w:colFirst="0" w:colLast="0"/>
      <w:bookmarkEnd w:id="12"/>
      <w:r>
        <w:rPr>
          <w:i w:val="0"/>
        </w:rPr>
        <w:t>2021, Summer. GEOG 258: Digital Geographies.</w:t>
      </w:r>
    </w:p>
    <w:p w14:paraId="00000024" w14:textId="77777777" w:rsidR="00FD06B6" w:rsidRDefault="009D7BE9">
      <w:pPr>
        <w:pStyle w:val="Heading3"/>
        <w:ind w:left="720" w:hanging="720"/>
        <w:rPr>
          <w:i w:val="0"/>
        </w:rPr>
      </w:pPr>
      <w:bookmarkStart w:id="13" w:name="_65rl1afdlumq" w:colFirst="0" w:colLast="0"/>
      <w:bookmarkEnd w:id="13"/>
      <w:r>
        <w:rPr>
          <w:i w:val="0"/>
        </w:rPr>
        <w:t>2021, Spring. GEOG 465: GIS Database and Programming.</w:t>
      </w:r>
    </w:p>
    <w:p w14:paraId="00000025" w14:textId="77777777" w:rsidR="00FD06B6" w:rsidRDefault="009D7BE9">
      <w:pPr>
        <w:pStyle w:val="Heading3"/>
        <w:ind w:left="720" w:hanging="720"/>
        <w:rPr>
          <w:i w:val="0"/>
        </w:rPr>
      </w:pPr>
      <w:bookmarkStart w:id="14" w:name="_h50egs22fm7f" w:colFirst="0" w:colLast="0"/>
      <w:bookmarkEnd w:id="14"/>
      <w:r>
        <w:rPr>
          <w:i w:val="0"/>
        </w:rPr>
        <w:t xml:space="preserve">2021, Winter. GEOG 482: GIS Data Management. </w:t>
      </w:r>
    </w:p>
    <w:p w14:paraId="00000026" w14:textId="77777777" w:rsidR="00FD06B6" w:rsidRDefault="009D7BE9">
      <w:pPr>
        <w:pStyle w:val="Heading3"/>
        <w:ind w:left="720" w:hanging="720"/>
        <w:rPr>
          <w:i w:val="0"/>
        </w:rPr>
      </w:pPr>
      <w:bookmarkStart w:id="15" w:name="_1d86hs4a8ym8" w:colFirst="0" w:colLast="0"/>
      <w:bookmarkEnd w:id="15"/>
      <w:r>
        <w:rPr>
          <w:i w:val="0"/>
        </w:rPr>
        <w:t>2020, Autumn. GEOG 360: GIS and Mapping.</w:t>
      </w:r>
    </w:p>
    <w:p w14:paraId="00000027" w14:textId="77777777" w:rsidR="00FD06B6" w:rsidRDefault="009D7BE9">
      <w:pPr>
        <w:pStyle w:val="Heading3"/>
        <w:ind w:left="720" w:hanging="720"/>
        <w:rPr>
          <w:i w:val="0"/>
        </w:rPr>
      </w:pPr>
      <w:bookmarkStart w:id="16" w:name="_rr3jmq9ufkdy" w:colFirst="0" w:colLast="0"/>
      <w:bookmarkEnd w:id="16"/>
      <w:r>
        <w:rPr>
          <w:i w:val="0"/>
        </w:rPr>
        <w:t>2019, Winter. GEOG 461: Urban Geographic Information Science.</w:t>
      </w:r>
    </w:p>
    <w:p w14:paraId="00000028" w14:textId="77777777" w:rsidR="00FD06B6" w:rsidRDefault="009D7BE9">
      <w:pPr>
        <w:ind w:left="720" w:hanging="720"/>
      </w:pPr>
      <w:r>
        <w:t>2018, Autumn. GEOG 123: Introduction to Globalization.</w:t>
      </w:r>
    </w:p>
    <w:p w14:paraId="00000029" w14:textId="77777777" w:rsidR="00FD06B6" w:rsidRDefault="00FD06B6">
      <w:pPr>
        <w:pStyle w:val="Heading3"/>
        <w:ind w:left="720" w:hanging="720"/>
      </w:pPr>
    </w:p>
    <w:p w14:paraId="0000002A" w14:textId="77777777" w:rsidR="00FD06B6" w:rsidRDefault="009D7BE9">
      <w:pPr>
        <w:pStyle w:val="Heading3"/>
        <w:ind w:left="720" w:hanging="720"/>
        <w:rPr>
          <w:i w:val="0"/>
        </w:rPr>
      </w:pPr>
      <w:bookmarkStart w:id="17" w:name="_e8t97ln38qu8" w:colFirst="0" w:colLast="0"/>
      <w:bookmarkEnd w:id="17"/>
      <w:r>
        <w:t>Reader-Grader</w:t>
      </w:r>
    </w:p>
    <w:p w14:paraId="0000002B" w14:textId="42317135" w:rsidR="00FD06B6" w:rsidRDefault="009D7BE9">
      <w:pPr>
        <w:pStyle w:val="Heading3"/>
        <w:ind w:left="720" w:hanging="720"/>
        <w:rPr>
          <w:i w:val="0"/>
        </w:rPr>
      </w:pPr>
      <w:bookmarkStart w:id="18" w:name="_ukrcm74dwlap" w:colFirst="0" w:colLast="0"/>
      <w:bookmarkEnd w:id="18"/>
      <w:r>
        <w:rPr>
          <w:i w:val="0"/>
        </w:rPr>
        <w:t>2022, Winter. GEOG 302: Geographies of the Pacific Northwest</w:t>
      </w:r>
      <w:r w:rsidR="00CE3789">
        <w:rPr>
          <w:i w:val="0"/>
        </w:rPr>
        <w:t>.</w:t>
      </w:r>
    </w:p>
    <w:p w14:paraId="0000002C" w14:textId="77777777" w:rsidR="00FD06B6" w:rsidRDefault="009D7BE9">
      <w:pPr>
        <w:pStyle w:val="Heading3"/>
        <w:ind w:left="720" w:hanging="720"/>
        <w:rPr>
          <w:i w:val="0"/>
        </w:rPr>
      </w:pPr>
      <w:bookmarkStart w:id="19" w:name="_ohl7ga438s8f" w:colFirst="0" w:colLast="0"/>
      <w:bookmarkEnd w:id="19"/>
      <w:r>
        <w:rPr>
          <w:i w:val="0"/>
        </w:rPr>
        <w:t>2021, Winter. GEOG 482: GIS Data Management.</w:t>
      </w:r>
    </w:p>
    <w:p w14:paraId="0000002D" w14:textId="77777777" w:rsidR="00FD06B6" w:rsidRDefault="00FD06B6"/>
    <w:p w14:paraId="0000002E" w14:textId="77777777" w:rsidR="00FD06B6" w:rsidRDefault="009D7BE9">
      <w:pPr>
        <w:pStyle w:val="Heading3"/>
        <w:ind w:left="720" w:hanging="720"/>
      </w:pPr>
      <w:bookmarkStart w:id="20" w:name="_wftqh69ove44" w:colFirst="0" w:colLast="0"/>
      <w:bookmarkEnd w:id="20"/>
      <w:r>
        <w:t>Guest Lecturer</w:t>
      </w:r>
    </w:p>
    <w:p w14:paraId="0000002F" w14:textId="77777777" w:rsidR="00FD06B6" w:rsidRDefault="009D7BE9">
      <w:pPr>
        <w:ind w:left="720" w:hanging="720"/>
      </w:pPr>
      <w:r>
        <w:t>2020, Summer. GEOG 258: Digital Geographies. “The Role of the Digital in Trans Sex Work.”</w:t>
      </w:r>
    </w:p>
    <w:p w14:paraId="00000030" w14:textId="44492D10" w:rsidR="00FD06B6" w:rsidRDefault="009D7BE9">
      <w:pPr>
        <w:ind w:left="720" w:hanging="720"/>
      </w:pPr>
      <w:r>
        <w:t xml:space="preserve">2020, Spring. GEOG 316: Explanation </w:t>
      </w:r>
      <w:r w:rsidR="00CE3789">
        <w:t>a</w:t>
      </w:r>
      <w:r>
        <w:t xml:space="preserve">nd Understanding </w:t>
      </w:r>
      <w:r w:rsidR="00CE3789">
        <w:t>i</w:t>
      </w:r>
      <w:r>
        <w:t>n Geography. “Literature Reviews.”</w:t>
      </w:r>
    </w:p>
    <w:p w14:paraId="00000031" w14:textId="77777777" w:rsidR="00FD06B6" w:rsidRDefault="00FD06B6">
      <w:pPr>
        <w:ind w:left="720" w:hanging="720"/>
      </w:pPr>
    </w:p>
    <w:p w14:paraId="00000032" w14:textId="77777777" w:rsidR="00FD06B6" w:rsidRDefault="009D7BE9">
      <w:pPr>
        <w:pStyle w:val="Heading1"/>
        <w:ind w:hanging="720"/>
      </w:pPr>
      <w:bookmarkStart w:id="21" w:name="_tw5tystiff8g" w:colFirst="0" w:colLast="0"/>
      <w:bookmarkEnd w:id="21"/>
      <w:r>
        <w:t>Pedagogy Training</w:t>
      </w:r>
    </w:p>
    <w:p w14:paraId="00000033" w14:textId="77777777" w:rsidR="00FD06B6" w:rsidRDefault="009D7BE9">
      <w:pPr>
        <w:ind w:left="720" w:hanging="720"/>
      </w:pPr>
      <w:r>
        <w:t xml:space="preserve">2020. </w:t>
      </w:r>
      <w:r>
        <w:rPr>
          <w:i/>
        </w:rPr>
        <w:t>Information Technologies, University of Washington Bothell.</w:t>
      </w:r>
      <w:r>
        <w:t xml:space="preserve"> Teaching Online 101.</w:t>
      </w:r>
    </w:p>
    <w:p w14:paraId="00000034" w14:textId="77777777" w:rsidR="00FD06B6" w:rsidRDefault="009D7BE9">
      <w:pPr>
        <w:ind w:left="720" w:hanging="720"/>
      </w:pPr>
      <w:r>
        <w:t xml:space="preserve">2020. </w:t>
      </w:r>
      <w:r>
        <w:rPr>
          <w:i/>
        </w:rPr>
        <w:t>Leadership without Borders, University of Washington</w:t>
      </w:r>
      <w:r>
        <w:t xml:space="preserve">. </w:t>
      </w:r>
      <w:proofErr w:type="spellStart"/>
      <w:r>
        <w:t>UndocuAlly</w:t>
      </w:r>
      <w:proofErr w:type="spellEnd"/>
      <w:r>
        <w:t xml:space="preserve"> Training.</w:t>
      </w:r>
    </w:p>
    <w:p w14:paraId="00000035" w14:textId="77777777" w:rsidR="00FD06B6" w:rsidRDefault="00FD06B6">
      <w:pPr>
        <w:ind w:left="720" w:hanging="720"/>
      </w:pPr>
    </w:p>
    <w:p w14:paraId="00000036" w14:textId="77777777" w:rsidR="00FD06B6" w:rsidRDefault="009D7BE9">
      <w:pPr>
        <w:pStyle w:val="Heading1"/>
        <w:ind w:hanging="720"/>
      </w:pPr>
      <w:bookmarkStart w:id="22" w:name="_jub2oapvqooy" w:colFirst="0" w:colLast="0"/>
      <w:bookmarkEnd w:id="22"/>
      <w:r>
        <w:t>Conference Activity</w:t>
      </w:r>
    </w:p>
    <w:p w14:paraId="00000037" w14:textId="77777777" w:rsidR="00FD06B6" w:rsidRDefault="009D7BE9">
      <w:pPr>
        <w:pStyle w:val="Heading2"/>
        <w:ind w:hanging="720"/>
      </w:pPr>
      <w:bookmarkStart w:id="23" w:name="_xvcivahte5f2" w:colFirst="0" w:colLast="0"/>
      <w:bookmarkEnd w:id="23"/>
      <w:r>
        <w:t>Sessions Organized</w:t>
      </w:r>
    </w:p>
    <w:p w14:paraId="00000038" w14:textId="4E78AD66" w:rsidR="00FD06B6" w:rsidRDefault="009D7BE9">
      <w:pPr>
        <w:ind w:left="720" w:hanging="720"/>
      </w:pPr>
      <w:r>
        <w:t xml:space="preserve">2022.  Feminist Digital Geographies (two sessions). </w:t>
      </w:r>
      <w:r>
        <w:rPr>
          <w:i/>
        </w:rPr>
        <w:t>American Association of Geographers (AAG)</w:t>
      </w:r>
      <w:r w:rsidR="00D17875">
        <w:rPr>
          <w:i/>
        </w:rPr>
        <w:t>, Annual Meeting</w:t>
      </w:r>
      <w:r>
        <w:t>. Virtual. Paper Session: Co-organized with Khyree Davis.</w:t>
      </w:r>
    </w:p>
    <w:p w14:paraId="53C5A247" w14:textId="77777777" w:rsidR="00A33B17" w:rsidRDefault="009D7BE9" w:rsidP="00A33B17">
      <w:pPr>
        <w:ind w:left="720" w:hanging="720"/>
      </w:pPr>
      <w:r>
        <w:t xml:space="preserve">2021. Trans and Gender-Expansive Geographies (two sessions). </w:t>
      </w:r>
      <w:r>
        <w:rPr>
          <w:i/>
        </w:rPr>
        <w:t>American Association of Geographers (AAG), Annual Meeting</w:t>
      </w:r>
      <w:r>
        <w:t>. Virtual. Paper Session. Co-organized with Julian Barr. *Rescheduled from 2020</w:t>
      </w:r>
    </w:p>
    <w:p w14:paraId="0000003A" w14:textId="3A3664CB" w:rsidR="00FD06B6" w:rsidRPr="00A33B17" w:rsidRDefault="009D7BE9" w:rsidP="00A33B17">
      <w:pPr>
        <w:ind w:left="720" w:hanging="720"/>
      </w:pPr>
      <w:r>
        <w:t xml:space="preserve">2020. Trans and Gender-Expansive Geographies (two sessions). </w:t>
      </w:r>
      <w:r>
        <w:rPr>
          <w:i/>
        </w:rPr>
        <w:t>American Association of Geographers (AAG), Annual Meeting</w:t>
      </w:r>
      <w:r>
        <w:t>. Virtual. Paper Session. Co-organized with Julian Barr.</w:t>
      </w:r>
    </w:p>
    <w:p w14:paraId="0000003B" w14:textId="77777777" w:rsidR="00FD06B6" w:rsidRDefault="00FD06B6">
      <w:pPr>
        <w:ind w:left="720" w:hanging="720"/>
      </w:pPr>
    </w:p>
    <w:p w14:paraId="0000003C" w14:textId="77777777" w:rsidR="00FD06B6" w:rsidRDefault="009D7BE9">
      <w:pPr>
        <w:pStyle w:val="Heading2"/>
        <w:ind w:hanging="720"/>
      </w:pPr>
      <w:bookmarkStart w:id="24" w:name="_rkat9jlkkfui" w:colFirst="0" w:colLast="0"/>
      <w:bookmarkEnd w:id="24"/>
      <w:r>
        <w:t>Oral Presentations</w:t>
      </w:r>
    </w:p>
    <w:p w14:paraId="0000003D" w14:textId="77777777" w:rsidR="00FD06B6" w:rsidRDefault="009D7BE9">
      <w:pPr>
        <w:ind w:left="720" w:hanging="720"/>
      </w:pPr>
      <w:r>
        <w:t xml:space="preserve">2022. Towards a critical trans politics of code/space. </w:t>
      </w:r>
      <w:r>
        <w:rPr>
          <w:i/>
        </w:rPr>
        <w:t>American Association of Geographers (AAG), Annual Meeting</w:t>
      </w:r>
      <w:r>
        <w:t>. Virtual.</w:t>
      </w:r>
    </w:p>
    <w:p w14:paraId="0000003E" w14:textId="77777777" w:rsidR="00FD06B6" w:rsidRDefault="009D7BE9">
      <w:pPr>
        <w:ind w:left="720" w:hanging="720"/>
      </w:pPr>
      <w:r>
        <w:t xml:space="preserve">2021. Normativity and contradictions in trans care ethics. </w:t>
      </w:r>
      <w:r>
        <w:rPr>
          <w:i/>
        </w:rPr>
        <w:t>Transgender Professional Association for Transgender Health (TPATH) Conference: Converging Crises</w:t>
      </w:r>
      <w:r>
        <w:t>. Virtual.</w:t>
      </w:r>
    </w:p>
    <w:p w14:paraId="0000003F" w14:textId="77777777" w:rsidR="00FD06B6" w:rsidRDefault="009D7BE9">
      <w:pPr>
        <w:ind w:left="720" w:hanging="720"/>
      </w:pPr>
      <w:r>
        <w:t xml:space="preserve">2021. Historical geographies of trans care practices in the United States. </w:t>
      </w:r>
      <w:r>
        <w:rPr>
          <w:i/>
        </w:rPr>
        <w:t>American Association of Geographers (AAG), Annual Meeting</w:t>
      </w:r>
      <w:r>
        <w:t>. Virtual. *Rescheduled from 2020</w:t>
      </w:r>
    </w:p>
    <w:p w14:paraId="00000040" w14:textId="77777777" w:rsidR="00FD06B6" w:rsidRDefault="009D7BE9">
      <w:pPr>
        <w:ind w:left="720" w:hanging="720"/>
      </w:pPr>
      <w:r>
        <w:t xml:space="preserve">2020. Historical geographies of trans care practices in the United States. </w:t>
      </w:r>
      <w:r>
        <w:rPr>
          <w:i/>
        </w:rPr>
        <w:t>American Association of Geographers (AAG), Annual Meeting</w:t>
      </w:r>
      <w:r>
        <w:t>. Denver, CO. *Canceled due to COVID</w:t>
      </w:r>
    </w:p>
    <w:p w14:paraId="00000041" w14:textId="77777777" w:rsidR="00FD06B6" w:rsidRDefault="009D7BE9">
      <w:pPr>
        <w:ind w:left="720" w:hanging="720"/>
      </w:pPr>
      <w:r>
        <w:t xml:space="preserve">2019. Vegan Bros: Hybrid Masculinities and Vegan Activism in Digital Spaces. </w:t>
      </w:r>
      <w:r>
        <w:rPr>
          <w:i/>
        </w:rPr>
        <w:t>Association of Washington Geographers: Annual Meeting</w:t>
      </w:r>
      <w:r>
        <w:t>. Ellensburg, WA.</w:t>
      </w:r>
    </w:p>
    <w:p w14:paraId="00000042" w14:textId="77777777" w:rsidR="00FD06B6" w:rsidRDefault="009D7BE9">
      <w:pPr>
        <w:ind w:left="720" w:hanging="720"/>
      </w:pPr>
      <w:r>
        <w:t xml:space="preserve">2019. Tech Talk: Qualitative GIS and ESRI Story Maps. </w:t>
      </w:r>
      <w:r>
        <w:rPr>
          <w:i/>
        </w:rPr>
        <w:t>University of Washington Libraries: GIS Symposium</w:t>
      </w:r>
      <w:r>
        <w:t>. Seattle, WA.</w:t>
      </w:r>
    </w:p>
    <w:p w14:paraId="00000043" w14:textId="77777777" w:rsidR="00FD06B6" w:rsidRDefault="009D7BE9">
      <w:pPr>
        <w:ind w:left="720" w:hanging="720"/>
      </w:pPr>
      <w:r>
        <w:t xml:space="preserve">2019. Reclaiming social contagion: Historical geographies of trans care networks. </w:t>
      </w:r>
      <w:r>
        <w:rPr>
          <w:i/>
        </w:rPr>
        <w:t>Harry Bridges Center for Labor Studies and Department of Geography, University of Washington: Taking Care Conference</w:t>
      </w:r>
      <w:r>
        <w:t>. Seattle, WA.</w:t>
      </w:r>
    </w:p>
    <w:p w14:paraId="00000044" w14:textId="77777777" w:rsidR="00FD06B6" w:rsidRDefault="009D7BE9">
      <w:pPr>
        <w:ind w:left="720" w:hanging="720"/>
      </w:pPr>
      <w:r>
        <w:lastRenderedPageBreak/>
        <w:t xml:space="preserve">2018. Workshop: Using Digital Humanities for Queer History. </w:t>
      </w:r>
      <w:r>
        <w:rPr>
          <w:i/>
        </w:rPr>
        <w:t>University of Georgia LGBT Resource Center: Connect Conference</w:t>
      </w:r>
      <w:r>
        <w:t>. Athens, GA.</w:t>
      </w:r>
    </w:p>
    <w:p w14:paraId="00000045" w14:textId="5EF44064" w:rsidR="00FD06B6" w:rsidRDefault="009D7BE9">
      <w:pPr>
        <w:ind w:left="720" w:hanging="720"/>
      </w:pPr>
      <w:r>
        <w:t xml:space="preserve">2017. ‘A threat to the bars but a gold mine to nonprofits’: Addressing Systemic Exclusion by Queering the Gayborhood. </w:t>
      </w:r>
      <w:r>
        <w:rPr>
          <w:i/>
        </w:rPr>
        <w:t>Department of Geography, University of Georgia: Undergraduate Geography Conference</w:t>
      </w:r>
      <w:r>
        <w:t>. Athens, GA.</w:t>
      </w:r>
    </w:p>
    <w:p w14:paraId="00000046" w14:textId="77777777" w:rsidR="00FD06B6" w:rsidRDefault="009D7BE9">
      <w:pPr>
        <w:ind w:left="720" w:hanging="720"/>
      </w:pPr>
      <w:r>
        <w:t xml:space="preserve">2016. Fracking Governance and Resistance in Western North Carolina. </w:t>
      </w:r>
      <w:r>
        <w:rPr>
          <w:i/>
        </w:rPr>
        <w:t>Honors College, University of Georgia: Center for Undergraduate Research Opportunities (CURO) Symposium</w:t>
      </w:r>
      <w:r>
        <w:t>. Athens, GA.</w:t>
      </w:r>
    </w:p>
    <w:p w14:paraId="00000047" w14:textId="77777777" w:rsidR="00FD06B6" w:rsidRDefault="00FD06B6">
      <w:pPr>
        <w:ind w:left="720" w:hanging="720"/>
      </w:pPr>
    </w:p>
    <w:p w14:paraId="00000048" w14:textId="77777777" w:rsidR="00FD06B6" w:rsidRDefault="009D7BE9">
      <w:pPr>
        <w:pStyle w:val="Heading2"/>
        <w:ind w:hanging="720"/>
        <w:rPr>
          <w:b w:val="0"/>
        </w:rPr>
      </w:pPr>
      <w:bookmarkStart w:id="25" w:name="_m7xbb0jxjzla" w:colFirst="0" w:colLast="0"/>
      <w:bookmarkEnd w:id="25"/>
      <w:r>
        <w:t>Panel Participation</w:t>
      </w:r>
    </w:p>
    <w:p w14:paraId="00000049" w14:textId="77777777" w:rsidR="00FD06B6" w:rsidRDefault="009D7BE9">
      <w:pPr>
        <w:ind w:left="720" w:hanging="720"/>
      </w:pPr>
      <w:r>
        <w:t xml:space="preserve">2022. Author Meets Readers: Jen Jack </w:t>
      </w:r>
      <w:proofErr w:type="spellStart"/>
      <w:r>
        <w:t>Gieseking’s</w:t>
      </w:r>
      <w:proofErr w:type="spellEnd"/>
      <w:r>
        <w:t xml:space="preserve"> “A Queer New York.” </w:t>
      </w:r>
      <w:r>
        <w:rPr>
          <w:i/>
        </w:rPr>
        <w:t>American Association of Geographers (AAG), Annual Meeting</w:t>
      </w:r>
      <w:r>
        <w:t xml:space="preserve">. Virtual. Full Panelist List: Jack Gieseking, Theodore Davenport, LaToya Eaves, Natalie Oswin, Ghassan </w:t>
      </w:r>
      <w:proofErr w:type="spellStart"/>
      <w:r>
        <w:t>Moussawi</w:t>
      </w:r>
      <w:proofErr w:type="spellEnd"/>
      <w:r>
        <w:t>, and Gillian Rose.</w:t>
      </w:r>
    </w:p>
    <w:p w14:paraId="0000004A" w14:textId="77777777" w:rsidR="00FD06B6" w:rsidRDefault="00FD06B6"/>
    <w:p w14:paraId="0000004B" w14:textId="77777777" w:rsidR="00FD06B6" w:rsidRDefault="009D7BE9">
      <w:pPr>
        <w:pStyle w:val="Heading2"/>
        <w:ind w:hanging="720"/>
      </w:pPr>
      <w:bookmarkStart w:id="26" w:name="_vxox4gvm007o" w:colFirst="0" w:colLast="0"/>
      <w:bookmarkEnd w:id="26"/>
      <w:r>
        <w:t>Poster Presentations</w:t>
      </w:r>
    </w:p>
    <w:p w14:paraId="0000004C" w14:textId="77777777" w:rsidR="00FD06B6" w:rsidRDefault="009D7BE9">
      <w:pPr>
        <w:ind w:left="720" w:hanging="720"/>
      </w:pPr>
      <w:r>
        <w:t xml:space="preserve">2016. Fracking Governance and Resistance in Western North Carolina. </w:t>
      </w:r>
      <w:r>
        <w:rPr>
          <w:i/>
        </w:rPr>
        <w:t>Department of Geography, University of Georgia: Undergraduate Geography Conference</w:t>
      </w:r>
      <w:r>
        <w:t>. Athens, GA.</w:t>
      </w:r>
    </w:p>
    <w:p w14:paraId="0000004D" w14:textId="77777777" w:rsidR="00FD06B6" w:rsidRDefault="009D7BE9">
      <w:pPr>
        <w:ind w:left="720" w:hanging="720"/>
      </w:pPr>
      <w:r>
        <w:t xml:space="preserve">2016. Fracking Governance and Resistance in Western North Carolina. </w:t>
      </w:r>
      <w:r>
        <w:rPr>
          <w:i/>
        </w:rPr>
        <w:t>American Association of Geographers (AAG), Annual Meeting</w:t>
      </w:r>
      <w:r>
        <w:t>. San Francisco, CA.</w:t>
      </w:r>
    </w:p>
    <w:p w14:paraId="0000004E" w14:textId="77777777" w:rsidR="00FD06B6" w:rsidRDefault="009D7BE9">
      <w:pPr>
        <w:ind w:left="720" w:hanging="720"/>
      </w:pPr>
      <w:r>
        <w:t xml:space="preserve">2015. Visibility in Food Chains: The Geography of Nutella. </w:t>
      </w:r>
      <w:r>
        <w:rPr>
          <w:i/>
        </w:rPr>
        <w:t>Department of Geography, University of Georgia: Undergraduate Geography Conference</w:t>
      </w:r>
      <w:r>
        <w:t>. Athens, GA.</w:t>
      </w:r>
    </w:p>
    <w:p w14:paraId="0000004F" w14:textId="77777777" w:rsidR="00FD06B6" w:rsidRDefault="00FD06B6">
      <w:pPr>
        <w:ind w:left="720" w:hanging="720"/>
      </w:pPr>
    </w:p>
    <w:p w14:paraId="00000050" w14:textId="77777777" w:rsidR="00FD06B6" w:rsidRDefault="009D7BE9">
      <w:pPr>
        <w:pStyle w:val="Heading1"/>
        <w:ind w:hanging="720"/>
      </w:pPr>
      <w:bookmarkStart w:id="27" w:name="_t8o2pxvwvzfy" w:colFirst="0" w:colLast="0"/>
      <w:bookmarkEnd w:id="27"/>
      <w:r>
        <w:t>Grants and Fellowships</w:t>
      </w:r>
    </w:p>
    <w:p w14:paraId="00000051" w14:textId="77777777" w:rsidR="00FD06B6" w:rsidRDefault="009D7BE9">
      <w:pPr>
        <w:ind w:left="720" w:hanging="720"/>
        <w:rPr>
          <w:i/>
        </w:rPr>
      </w:pPr>
      <w:r>
        <w:t xml:space="preserve">2020-2025. Graduate Research Fellowship Program. </w:t>
      </w:r>
      <w:r>
        <w:rPr>
          <w:i/>
        </w:rPr>
        <w:t>National Science Foundation</w:t>
      </w:r>
      <w:r>
        <w:t>. Five-year fellowship includes three years of financial support including an annual stipend of $34,000 and a cost of education allowance of $12,000 to the institution ($138,000 total).</w:t>
      </w:r>
    </w:p>
    <w:p w14:paraId="00000052" w14:textId="77777777" w:rsidR="00FD06B6" w:rsidRDefault="009D7BE9">
      <w:pPr>
        <w:ind w:left="720" w:hanging="720"/>
      </w:pPr>
      <w:r>
        <w:t xml:space="preserve">2019-2020. </w:t>
      </w:r>
      <w:r>
        <w:rPr>
          <w:i/>
        </w:rPr>
        <w:t>Simpson Center for the Humanities, University of Washington</w:t>
      </w:r>
      <w:r>
        <w:t>. Trans Representations in Media and Popular Culture Graduate Research Cluster. PIs: Julian Barr and Theodore Davenport. $1,000.</w:t>
      </w:r>
    </w:p>
    <w:p w14:paraId="00000053" w14:textId="77777777" w:rsidR="00FD06B6" w:rsidRDefault="009D7BE9">
      <w:pPr>
        <w:ind w:left="720" w:hanging="720"/>
      </w:pPr>
      <w:r>
        <w:t xml:space="preserve">2019-2020. Geography Diversity Recruitment Fellowship. </w:t>
      </w:r>
      <w:r>
        <w:rPr>
          <w:i/>
        </w:rPr>
        <w:t>Department of Geography, University of Washington</w:t>
      </w:r>
      <w:r>
        <w:t>. $5,000.</w:t>
      </w:r>
    </w:p>
    <w:p w14:paraId="00000054" w14:textId="77777777" w:rsidR="00FD06B6" w:rsidRDefault="009D7BE9">
      <w:pPr>
        <w:ind w:left="720" w:hanging="720"/>
        <w:rPr>
          <w:i/>
        </w:rPr>
      </w:pPr>
      <w:r>
        <w:t xml:space="preserve">2016. Center for Undergraduate Research Opportunities (CURO) Assistantship. </w:t>
      </w:r>
      <w:r>
        <w:rPr>
          <w:i/>
        </w:rPr>
        <w:t>Honors College, University of Georgia</w:t>
      </w:r>
      <w:r>
        <w:t>. $1,000.</w:t>
      </w:r>
    </w:p>
    <w:p w14:paraId="00000055" w14:textId="77777777" w:rsidR="00FD06B6" w:rsidRDefault="009D7BE9">
      <w:pPr>
        <w:ind w:left="720" w:hanging="720"/>
      </w:pPr>
      <w:r>
        <w:t xml:space="preserve">2015. Honors International Scholarship Program. </w:t>
      </w:r>
      <w:r>
        <w:rPr>
          <w:i/>
        </w:rPr>
        <w:t>Honors College, University of Georgia</w:t>
      </w:r>
      <w:r>
        <w:t>. $3,500.</w:t>
      </w:r>
    </w:p>
    <w:p w14:paraId="00000056" w14:textId="77777777" w:rsidR="00FD06B6" w:rsidRDefault="009D7BE9">
      <w:pPr>
        <w:ind w:left="720" w:hanging="720"/>
      </w:pPr>
      <w:r>
        <w:t xml:space="preserve">2014. Merle C. </w:t>
      </w:r>
      <w:proofErr w:type="spellStart"/>
      <w:r>
        <w:t>Prunty</w:t>
      </w:r>
      <w:proofErr w:type="spellEnd"/>
      <w:r>
        <w:t xml:space="preserve"> Scholarship. </w:t>
      </w:r>
      <w:r>
        <w:rPr>
          <w:i/>
        </w:rPr>
        <w:t>Department of Geography, University of Georgia</w:t>
      </w:r>
      <w:r>
        <w:t>. $2,000.</w:t>
      </w:r>
    </w:p>
    <w:p w14:paraId="00000057" w14:textId="77777777" w:rsidR="00FD06B6" w:rsidRDefault="009D7BE9">
      <w:pPr>
        <w:ind w:left="720" w:hanging="720"/>
      </w:pPr>
      <w:r>
        <w:t xml:space="preserve">2013-2017 (annual). Charter Scholarship. </w:t>
      </w:r>
      <w:r>
        <w:rPr>
          <w:i/>
        </w:rPr>
        <w:t>Office of Admissions, University of Georgia</w:t>
      </w:r>
      <w:r>
        <w:t>. $1,000.</w:t>
      </w:r>
    </w:p>
    <w:p w14:paraId="00000058" w14:textId="77777777" w:rsidR="00FD06B6" w:rsidRDefault="009D7BE9">
      <w:pPr>
        <w:ind w:left="720" w:hanging="720"/>
      </w:pPr>
      <w:r>
        <w:t xml:space="preserve">2013-2017 (annual). Zell Miller Scholarship. </w:t>
      </w:r>
      <w:r>
        <w:rPr>
          <w:i/>
        </w:rPr>
        <w:t>Department of Education, State of Georgia</w:t>
      </w:r>
      <w:r>
        <w:t>. Full tuition.</w:t>
      </w:r>
    </w:p>
    <w:p w14:paraId="00000059" w14:textId="77777777" w:rsidR="00FD06B6" w:rsidRDefault="00FD06B6">
      <w:pPr>
        <w:pStyle w:val="Heading1"/>
        <w:ind w:hanging="720"/>
      </w:pPr>
      <w:bookmarkStart w:id="28" w:name="_5eemmousf76z" w:colFirst="0" w:colLast="0"/>
      <w:bookmarkEnd w:id="28"/>
    </w:p>
    <w:p w14:paraId="0000005A" w14:textId="73E871CC" w:rsidR="00FD06B6" w:rsidRDefault="009D7BE9" w:rsidP="00223844">
      <w:pPr>
        <w:pStyle w:val="Heading1"/>
        <w:ind w:left="0"/>
      </w:pPr>
      <w:bookmarkStart w:id="29" w:name="_6kid506gr0ka" w:colFirst="0" w:colLast="0"/>
      <w:bookmarkEnd w:id="29"/>
      <w:r>
        <w:t>Honors</w:t>
      </w:r>
    </w:p>
    <w:p w14:paraId="0000005B" w14:textId="77777777" w:rsidR="00FD06B6" w:rsidRDefault="009D7BE9" w:rsidP="00D17875">
      <w:pPr>
        <w:ind w:left="720" w:hanging="720"/>
      </w:pPr>
      <w:r>
        <w:t xml:space="preserve">2021. Edward L. Ullman Masters Award for Excellence in Scholarship. </w:t>
      </w:r>
      <w:r>
        <w:rPr>
          <w:i/>
        </w:rPr>
        <w:t xml:space="preserve">Department of Geography, University of Washington. </w:t>
      </w:r>
      <w:r>
        <w:t>$200.</w:t>
      </w:r>
    </w:p>
    <w:p w14:paraId="0000005C" w14:textId="77777777" w:rsidR="00FD06B6" w:rsidRDefault="009D7BE9" w:rsidP="00D17875">
      <w:pPr>
        <w:ind w:left="720" w:hanging="720"/>
      </w:pPr>
      <w:r>
        <w:t xml:space="preserve">2017. Center for Undergraduate Research Opportunities (CURO) Graduation Distinction. </w:t>
      </w:r>
      <w:r>
        <w:rPr>
          <w:i/>
        </w:rPr>
        <w:t>Honors College, University of Georgia</w:t>
      </w:r>
      <w:r>
        <w:t xml:space="preserve">. </w:t>
      </w:r>
    </w:p>
    <w:p w14:paraId="0000005D" w14:textId="77777777" w:rsidR="00FD06B6" w:rsidRDefault="009D7BE9" w:rsidP="00D17875">
      <w:pPr>
        <w:ind w:left="720" w:hanging="720"/>
      </w:pPr>
      <w:r>
        <w:t xml:space="preserve">2017.  First Place Paper in Undergraduate Geography Conference. </w:t>
      </w:r>
      <w:r>
        <w:rPr>
          <w:i/>
        </w:rPr>
        <w:t>Department of Geography, University of Georgia</w:t>
      </w:r>
      <w:r>
        <w:t>.</w:t>
      </w:r>
    </w:p>
    <w:p w14:paraId="0000005E" w14:textId="77777777" w:rsidR="00FD06B6" w:rsidRDefault="009D7BE9" w:rsidP="00D17875">
      <w:pPr>
        <w:ind w:left="720" w:hanging="720"/>
      </w:pPr>
      <w:r>
        <w:t xml:space="preserve">2016. Excellence of Scholarship Award. </w:t>
      </w:r>
      <w:r>
        <w:rPr>
          <w:i/>
        </w:rPr>
        <w:t>National Council of Geographic Education; American Association of Geographers; and Department of Geography, University of Georgia</w:t>
      </w:r>
      <w:r>
        <w:t>.</w:t>
      </w:r>
    </w:p>
    <w:p w14:paraId="0000005F" w14:textId="77777777" w:rsidR="00FD06B6" w:rsidRDefault="009D7BE9" w:rsidP="00D17875">
      <w:pPr>
        <w:ind w:left="720" w:hanging="720"/>
      </w:pPr>
      <w:r>
        <w:t xml:space="preserve">2016. Runner-Up Poster in Undergraduate Geography Conference. </w:t>
      </w:r>
      <w:r>
        <w:rPr>
          <w:i/>
        </w:rPr>
        <w:t>Department of Geography, University of Georgia</w:t>
      </w:r>
      <w:r>
        <w:t>.</w:t>
      </w:r>
    </w:p>
    <w:p w14:paraId="00000060" w14:textId="77777777" w:rsidR="00FD06B6" w:rsidRDefault="009D7BE9">
      <w:pPr>
        <w:ind w:left="720" w:hanging="720"/>
      </w:pPr>
      <w:r>
        <w:lastRenderedPageBreak/>
        <w:t xml:space="preserve">2015. Runner-Up Poster in Undergraduate Geography Conference. </w:t>
      </w:r>
      <w:r>
        <w:rPr>
          <w:i/>
        </w:rPr>
        <w:t>Department of Geography, University of Georgia</w:t>
      </w:r>
      <w:r>
        <w:t>.</w:t>
      </w:r>
    </w:p>
    <w:p w14:paraId="00000061" w14:textId="77777777" w:rsidR="00FD06B6" w:rsidRDefault="00FD06B6">
      <w:pPr>
        <w:ind w:left="720" w:hanging="720"/>
      </w:pPr>
    </w:p>
    <w:p w14:paraId="00000062" w14:textId="77777777" w:rsidR="00FD06B6" w:rsidRDefault="009D7BE9">
      <w:pPr>
        <w:pStyle w:val="Heading1"/>
        <w:ind w:hanging="720"/>
      </w:pPr>
      <w:bookmarkStart w:id="30" w:name="_v0vaj9v82ae" w:colFirst="0" w:colLast="0"/>
      <w:bookmarkEnd w:id="30"/>
      <w:r>
        <w:t>Academic Service</w:t>
      </w:r>
    </w:p>
    <w:p w14:paraId="00000063" w14:textId="77777777" w:rsidR="00FD06B6" w:rsidRDefault="009D7BE9" w:rsidP="000D4050">
      <w:pPr>
        <w:pStyle w:val="Heading2"/>
        <w:ind w:left="0"/>
      </w:pPr>
      <w:bookmarkStart w:id="31" w:name="_oj1dofqr0tqj" w:colFirst="0" w:colLast="0"/>
      <w:bookmarkEnd w:id="31"/>
      <w:r>
        <w:t>American Association of Geographers</w:t>
      </w:r>
    </w:p>
    <w:p w14:paraId="00000064" w14:textId="77777777" w:rsidR="00FD06B6" w:rsidRDefault="009D7BE9">
      <w:pPr>
        <w:rPr>
          <w:i/>
        </w:rPr>
      </w:pPr>
      <w:r>
        <w:t>2021-present. Sponsored Sessions Coordinator,</w:t>
      </w:r>
      <w:r>
        <w:rPr>
          <w:i/>
        </w:rPr>
        <w:t xml:space="preserve"> Queer and Trans Geographies Specialty Group</w:t>
      </w:r>
    </w:p>
    <w:p w14:paraId="00000065" w14:textId="77777777" w:rsidR="00FD06B6" w:rsidRDefault="00FD06B6"/>
    <w:p w14:paraId="00000066" w14:textId="77777777" w:rsidR="00FD06B6" w:rsidRDefault="009D7BE9" w:rsidP="000D4050">
      <w:pPr>
        <w:pStyle w:val="Heading2"/>
        <w:ind w:left="0"/>
      </w:pPr>
      <w:bookmarkStart w:id="32" w:name="_f5wi73hrpac3" w:colFirst="0" w:colLast="0"/>
      <w:bookmarkEnd w:id="32"/>
      <w:r>
        <w:t>University of Washington</w:t>
      </w:r>
    </w:p>
    <w:p w14:paraId="00000067" w14:textId="77777777" w:rsidR="00FD06B6" w:rsidRDefault="009D7BE9">
      <w:pPr>
        <w:ind w:left="720" w:hanging="720"/>
        <w:rPr>
          <w:i/>
        </w:rPr>
      </w:pPr>
      <w:r>
        <w:t xml:space="preserve">2020-2021. </w:t>
      </w:r>
      <w:r>
        <w:rPr>
          <w:i/>
        </w:rPr>
        <w:t>Colloquium Committee, Department of Geography.</w:t>
      </w:r>
    </w:p>
    <w:p w14:paraId="00000068" w14:textId="77777777" w:rsidR="00FD06B6" w:rsidRDefault="009D7BE9">
      <w:pPr>
        <w:ind w:left="720" w:hanging="720"/>
        <w:rPr>
          <w:i/>
        </w:rPr>
      </w:pPr>
      <w:r>
        <w:t xml:space="preserve">2018-2020. </w:t>
      </w:r>
      <w:r>
        <w:rPr>
          <w:i/>
        </w:rPr>
        <w:t>Diversity Committee, Department of Geography.</w:t>
      </w:r>
    </w:p>
    <w:p w14:paraId="00000069" w14:textId="77777777" w:rsidR="00FD06B6" w:rsidRDefault="00FD06B6">
      <w:pPr>
        <w:ind w:left="720" w:hanging="720"/>
      </w:pPr>
    </w:p>
    <w:p w14:paraId="0000006A" w14:textId="77777777" w:rsidR="00FD06B6" w:rsidRDefault="009D7BE9">
      <w:pPr>
        <w:pStyle w:val="Heading2"/>
        <w:ind w:hanging="720"/>
      </w:pPr>
      <w:bookmarkStart w:id="33" w:name="_2jip5idroadx" w:colFirst="0" w:colLast="0"/>
      <w:bookmarkEnd w:id="33"/>
      <w:r>
        <w:t>University of Georgia</w:t>
      </w:r>
    </w:p>
    <w:p w14:paraId="0000006B" w14:textId="77777777" w:rsidR="00FD06B6" w:rsidRDefault="009D7BE9">
      <w:pPr>
        <w:ind w:left="720" w:hanging="720"/>
        <w:rPr>
          <w:i/>
        </w:rPr>
      </w:pPr>
      <w:r>
        <w:t xml:space="preserve">2017. </w:t>
      </w:r>
      <w:r>
        <w:rPr>
          <w:i/>
        </w:rPr>
        <w:t>Diversity Committee, Department of Geography.</w:t>
      </w:r>
    </w:p>
    <w:p w14:paraId="0000006C" w14:textId="77777777" w:rsidR="00FD06B6" w:rsidRDefault="00FD06B6">
      <w:pPr>
        <w:ind w:left="720" w:hanging="720"/>
      </w:pPr>
    </w:p>
    <w:p w14:paraId="0000006D" w14:textId="77777777" w:rsidR="00FD06B6" w:rsidRDefault="009D7BE9">
      <w:pPr>
        <w:pStyle w:val="Heading1"/>
        <w:ind w:hanging="720"/>
      </w:pPr>
      <w:bookmarkStart w:id="34" w:name="_69mmlni9fbnw" w:colFirst="0" w:colLast="0"/>
      <w:bookmarkEnd w:id="34"/>
      <w:r>
        <w:t>Journal Peer Review</w:t>
      </w:r>
    </w:p>
    <w:p w14:paraId="0000006E" w14:textId="77777777" w:rsidR="00FD06B6" w:rsidRDefault="009D7BE9">
      <w:bookmarkStart w:id="35" w:name="_Hlk101945027"/>
      <w:r>
        <w:t>Antipode</w:t>
      </w:r>
    </w:p>
    <w:p w14:paraId="0000006F" w14:textId="77777777" w:rsidR="00FD06B6" w:rsidRDefault="009D7BE9">
      <w:r>
        <w:t>Journal of Digital Social Research</w:t>
      </w:r>
    </w:p>
    <w:bookmarkEnd w:id="35"/>
    <w:p w14:paraId="00000070" w14:textId="77777777" w:rsidR="00FD06B6" w:rsidRDefault="00FD06B6"/>
    <w:p w14:paraId="00000071" w14:textId="77777777" w:rsidR="00FD06B6" w:rsidRDefault="009D7BE9">
      <w:pPr>
        <w:pStyle w:val="Heading1"/>
        <w:ind w:hanging="720"/>
      </w:pPr>
      <w:bookmarkStart w:id="36" w:name="_frdevu6pruo2" w:colFirst="0" w:colLast="0"/>
      <w:bookmarkEnd w:id="36"/>
      <w:r>
        <w:t>Technical Skills</w:t>
      </w:r>
    </w:p>
    <w:p w14:paraId="00000072" w14:textId="77777777" w:rsidR="00FD06B6" w:rsidRDefault="009D7BE9">
      <w:pPr>
        <w:ind w:left="720" w:hanging="720"/>
      </w:pPr>
      <w:r>
        <w:rPr>
          <w:i/>
        </w:rPr>
        <w:t>GIS Software</w:t>
      </w:r>
      <w:r>
        <w:t xml:space="preserve">: ArcGIS Desktop 10.x, ArcGIS Pro, QGIS, </w:t>
      </w:r>
      <w:proofErr w:type="spellStart"/>
      <w:r>
        <w:t>LeafletJS</w:t>
      </w:r>
      <w:proofErr w:type="spellEnd"/>
    </w:p>
    <w:p w14:paraId="00000073" w14:textId="77777777" w:rsidR="00FD06B6" w:rsidRDefault="009D7BE9">
      <w:pPr>
        <w:ind w:left="720" w:hanging="720"/>
      </w:pPr>
      <w:r>
        <w:rPr>
          <w:i/>
        </w:rPr>
        <w:t>Qualitative Skills and Software</w:t>
      </w:r>
      <w:r>
        <w:t xml:space="preserve">: </w:t>
      </w:r>
      <w:proofErr w:type="spellStart"/>
      <w:r>
        <w:t>ATLAS.ti</w:t>
      </w:r>
      <w:proofErr w:type="spellEnd"/>
      <w:r>
        <w:t>, Qualitative GIS, Archival Research</w:t>
      </w:r>
    </w:p>
    <w:p w14:paraId="00000074" w14:textId="77777777" w:rsidR="00FD06B6" w:rsidRDefault="009D7BE9">
      <w:pPr>
        <w:ind w:left="720" w:hanging="720"/>
      </w:pPr>
      <w:r>
        <w:rPr>
          <w:i/>
        </w:rPr>
        <w:t>Quantitative Methods</w:t>
      </w:r>
      <w:r>
        <w:t>: R, Python, Spatial Analysis</w:t>
      </w:r>
    </w:p>
    <w:p w14:paraId="00000075" w14:textId="77777777" w:rsidR="00FD06B6" w:rsidRDefault="009D7BE9">
      <w:pPr>
        <w:ind w:left="720" w:hanging="720"/>
      </w:pPr>
      <w:r>
        <w:rPr>
          <w:i/>
        </w:rPr>
        <w:t>Digital Scholarship</w:t>
      </w:r>
      <w:r>
        <w:t xml:space="preserve">: ESRI Story Map, </w:t>
      </w:r>
      <w:proofErr w:type="spellStart"/>
      <w:r>
        <w:t>StoryMapJS</w:t>
      </w:r>
      <w:proofErr w:type="spellEnd"/>
      <w:r>
        <w:t xml:space="preserve">, </w:t>
      </w:r>
      <w:proofErr w:type="spellStart"/>
      <w:r>
        <w:t>TimelineJS</w:t>
      </w:r>
      <w:proofErr w:type="spellEnd"/>
      <w:r>
        <w:t>, HTML/CSS</w:t>
      </w:r>
    </w:p>
    <w:sectPr w:rsidR="00FD06B6">
      <w:headerReference w:type="first" r:id="rId8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5847" w14:textId="77777777" w:rsidR="00504072" w:rsidRDefault="00504072">
      <w:r>
        <w:separator/>
      </w:r>
    </w:p>
  </w:endnote>
  <w:endnote w:type="continuationSeparator" w:id="0">
    <w:p w14:paraId="6173D27B" w14:textId="77777777" w:rsidR="00504072" w:rsidRDefault="0050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9C10" w14:textId="77777777" w:rsidR="00504072" w:rsidRDefault="00504072">
      <w:r>
        <w:separator/>
      </w:r>
    </w:p>
  </w:footnote>
  <w:footnote w:type="continuationSeparator" w:id="0">
    <w:p w14:paraId="112B1823" w14:textId="77777777" w:rsidR="00504072" w:rsidRDefault="00504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7" w14:textId="7C245E2F" w:rsidR="00FD06B6" w:rsidRDefault="00FC2745">
    <w:pPr>
      <w:jc w:val="right"/>
      <w:rPr>
        <w:i/>
        <w:color w:val="666666"/>
        <w:sz w:val="22"/>
        <w:szCs w:val="22"/>
      </w:rPr>
    </w:pPr>
    <w:r>
      <w:rPr>
        <w:i/>
        <w:color w:val="666666"/>
        <w:sz w:val="22"/>
        <w:szCs w:val="22"/>
      </w:rPr>
      <w:t>August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6B6"/>
    <w:rsid w:val="00036E57"/>
    <w:rsid w:val="00061D3D"/>
    <w:rsid w:val="000D4050"/>
    <w:rsid w:val="001F24BD"/>
    <w:rsid w:val="00223844"/>
    <w:rsid w:val="003B0FDF"/>
    <w:rsid w:val="004C268A"/>
    <w:rsid w:val="00504072"/>
    <w:rsid w:val="005E6C9B"/>
    <w:rsid w:val="00683BA4"/>
    <w:rsid w:val="008911B3"/>
    <w:rsid w:val="009D6E97"/>
    <w:rsid w:val="009D7BE9"/>
    <w:rsid w:val="00A33B17"/>
    <w:rsid w:val="00AB1B08"/>
    <w:rsid w:val="00AF13BF"/>
    <w:rsid w:val="00CE3789"/>
    <w:rsid w:val="00D17875"/>
    <w:rsid w:val="00D94F24"/>
    <w:rsid w:val="00DB7072"/>
    <w:rsid w:val="00FC2745"/>
    <w:rsid w:val="00FD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9F99"/>
  <w15:docId w15:val="{C9CAF01B-6040-40EA-A342-8C708BBE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color w:val="666666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C27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745"/>
  </w:style>
  <w:style w:type="paragraph" w:styleId="Footer">
    <w:name w:val="footer"/>
    <w:basedOn w:val="Normal"/>
    <w:link w:val="FooterChar"/>
    <w:uiPriority w:val="99"/>
    <w:unhideWhenUsed/>
    <w:rsid w:val="00FC27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s-davenport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sdav@uw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1074</Words>
  <Characters>7424</Characters>
  <Application>Microsoft Office Word</Application>
  <DocSecurity>0</DocSecurity>
  <Lines>164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Theodore Davenport</cp:lastModifiedBy>
  <cp:revision>12</cp:revision>
  <dcterms:created xsi:type="dcterms:W3CDTF">2022-04-27T16:08:00Z</dcterms:created>
  <dcterms:modified xsi:type="dcterms:W3CDTF">2022-09-20T18:54:00Z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4f617a99cf4b6e91cf43fd6ebd5ece4e80b40fcdb762de26951d60e6a09089e9</vt:lpwstr>
  </property>
</Properties>
</file>