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REQUIREMENT:</w:t>
      </w:r>
    </w:p>
    <w:tbl>
      <w:tblPr>
        <w:tblStyle w:val="4"/>
        <w:tblW w:w="11580" w:type="dxa"/>
        <w:tblInd w:w="-1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2628"/>
        <w:gridCol w:w="3384"/>
        <w:gridCol w:w="3072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628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Category</w:t>
            </w:r>
          </w:p>
        </w:tc>
        <w:tc>
          <w:tcPr>
            <w:tcW w:w="3384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Usercase name</w:t>
            </w:r>
          </w:p>
        </w:tc>
        <w:tc>
          <w:tcPr>
            <w:tcW w:w="3072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1980" w:type="dxa"/>
            <w:shd w:val="clear" w:color="auto" w:fill="DEEBF6" w:themeFill="accent1" w:themeFillTint="32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Refer/Note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0" w:type="dxa"/>
            <w:gridSpan w:val="5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I. Main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 in.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Login by using single sign-on system.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Integration login by sign-on system using the account admin.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Admin,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Manage information of customer.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Watching the personal profile of user, manage this profile.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Can add the profile, delete or update their profile.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Create a meeting online.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 the customer account to create the meeting online.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With each user we can have limit of number meeting for one day.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Webcam &amp; microphone.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Using webcam and microphone for every single meeting.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The program will ask you to allow to access your webcam and microphone on your device.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Adding more function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Admin using account admin to add more function.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Using the feedback from the customer, developed team will update or add more function for this program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Share the screen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Share their screen when they presentation.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The program share your screen if you click into the “screen” button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Change the personal profile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Change the information of their profile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Every customer can using this function to change their name, address, email, phone number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Watch the profile of member of meeting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Watch the profile of member of meeting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The user create the meeting can check the simple information of another user in meeting like name and email address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Invite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Invite another user into the meeting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Every user can using this function to invite another user to join the meeting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Change the volume 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Change the volume of people into the meeting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 who create the meeting can mute, decrease or increase the volume of another people into this meeting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Record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 can record their video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 can record video meeting call and watch it after that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Remove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Remove the people out of the meeting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 who create the meeting can remove another user out of the meeting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0" w:type="dxa"/>
            <w:gridSpan w:val="5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II. Another function (For premium account):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Contact to admin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Contact direct to admin of website/program 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 can contact to admin the ask about their problem the can fix it immediately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Premium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628" w:type="dxa"/>
            <w:vMerge w:val="restart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Create the meeting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Create the meeting with no limit time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Premium user can have a meeting call more with no limit time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Premium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628" w:type="dxa"/>
            <w:vMerge w:val="continue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Voting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Premium user can use the function voting into their call and another can vote with something Premium user make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Premium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2628" w:type="dxa"/>
            <w:vMerge w:val="continue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Set the time for the meeting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Premium user can set the time for the meeting and system will notice every people if this user talk to them before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Premium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628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Record</w:t>
            </w:r>
          </w:p>
        </w:tc>
        <w:tc>
          <w:tcPr>
            <w:tcW w:w="3384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Record the video</w:t>
            </w:r>
          </w:p>
        </w:tc>
        <w:tc>
          <w:tcPr>
            <w:tcW w:w="307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Premium user can record the video with no limit time and capacity.</w:t>
            </w:r>
          </w:p>
        </w:tc>
        <w:tc>
          <w:tcPr>
            <w:tcW w:w="198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Premium User</w:t>
            </w:r>
          </w:p>
        </w:tc>
      </w:tr>
    </w:tbl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300EA"/>
    <w:rsid w:val="2BC300EA"/>
    <w:rsid w:val="6732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2020-11-20T03:32:00Z</dcterms:created>
  <dc:creator>google1583551302</dc:creator>
  <cp:lastModifiedBy>google1583551302</cp:lastModifiedBy>
  <dcterms:modified xsi:type="dcterms:W3CDTF">2020-11-20T04:20:28Z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