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162235" w:val="clear"/>
          </w:tcPr>
          <w:p>
            <w:pPr>
              <w:spacing w:before="3186"/>
            </w:pPr>
          </w:p>
          <w:p>
            <w:pPr>
              <w:pBdr>
                <w:bottom w:val="single" w:color="5B9BD5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5B9BD5"/>
                <w:spacing w:val="40"/>
                <w:sz w:val="18"/>
                <w:szCs w:val="18"/>
              </w:rPr>
              <w:t xml:space="preserve">S  E  S  S  I  O  N     L  O  G     ·     P  M     S  U  P  P  L  E  M  E  N  T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AI对话助手 问题与需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求记录汇总（下午补充）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8C4D4"/>
                <w:sz w:val="24"/>
                <w:szCs w:val="24"/>
              </w:rPr>
              <w:t xml:space="preserve">记录台模式 · 下午追加记录 · 含原话与截图证据</w:t>
            </w:r>
          </w:p>
          <w:p>
            <w:pPr>
              <w:pBdr>
                <w:left w:val="single" w:color="5B9BD5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D5DDE8"/>
                <w:sz w:val="24"/>
                <w:szCs w:val="24"/>
              </w:rPr>
              <w:t xml:space="preserve">记录日期：2026-10-27（周二）19:44（下午时段）</w:t>
            </w:r>
          </w:p>
          <w:p>
            <w:pPr>
              <w:pBdr>
                <w:left w:val="single" w:color="5B9BD5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D5DDE8"/>
                <w:sz w:val="24"/>
                <w:szCs w:val="24"/>
              </w:rPr>
              <w:t xml:space="preserve">记录条数：1 条（#04，当日 12:05 午间版交付后追加）</w:t>
            </w:r>
          </w:p>
          <w:p>
            <w:pPr>
              <w:pBdr>
                <w:left w:val="single" w:color="5B9BD5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D5DDE8"/>
                <w:sz w:val="24"/>
                <w:szCs w:val="24"/>
              </w:rPr>
              <w:t xml:space="preserve">随附证据：2 张截图（前端确认卡 + 原选择屏）</w:t>
            </w:r>
          </w:p>
          <w:p>
            <w:pPr>
              <w:pBdr>
                <w:left w:val="single" w:color="5B9BD5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D5DDE8"/>
                <w:sz w:val="24"/>
                <w:szCs w:val="24"/>
              </w:rPr>
              <w:t xml:space="preserve">当日全量：上午 6 条（见午间版 41 页）+ 本册 1 条</w:t>
            </w:r>
          </w:p>
          <w:p>
            <w:pPr>
              <w:pBdr>
                <w:left w:val="single" w:color="5B9BD5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D5DDE8"/>
                <w:sz w:val="24"/>
                <w:szCs w:val="24"/>
              </w:rPr>
              <w:t xml:space="preserve">记录整理：小风 ｜ 需求提出：工号 F1246311</w:t>
            </w:r>
          </w:p>
          <w:p>
            <w:pPr>
              <w:spacing w:before="4400"/>
            </w:pPr>
          </w:p>
          <w:p>
            <w:pPr>
              <w:pBdr>
                <w:top w:val="single" w:color="5B9BD5" w:sz="2" w:space="8"/>
              </w:pBdr>
              <w:spacing w:before="200"/>
              <w:ind w:left="1200" w:right="800"/>
            </w:pPr>
            <w:r>
              <w:rPr>
                <w:rFonts w:ascii="Arial"/>
                <w:color w:val="8494A9"/>
                <w:sz w:val="16"/>
                <w:szCs w:val="16"/>
              </w:rPr>
              <w:t xml:space="preserve">AI Chat Assistant · Project Log</w:t>
            </w:r>
            <w:r>
              <w:t xml:space="preserve">                                        </w:t>
            </w:r>
            <w:r>
              <w:rPr>
                <w:rFonts w:ascii="Arial"/>
                <w:color w:val="8494A9"/>
                <w:sz w:val="16"/>
                <w:szCs w:val="16"/>
              </w:rPr>
              <w:t xml:space="preserve">2026-10-27 PM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一、下午记录总览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一、下午记录总览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二、记录 04 详录：参数确认卡勾选项分级分立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2.1　前后对照（原屏分块 → 确认卡现状）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2.2　小风线索（供 TA 决策参考，未展开）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三、开放点与待决策清单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四、与当日其他记录的关系</w:t>
          </w:r>
          <w:r>
            <w:tab/>
          </w:r>
          <w:r>
            <w:t>4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注：本目录由域代码生成。如编辑文档后页码有变化，请在目录上点击右键并选择“更新域”以刷新页码。</w:t>
      </w:r>
    </w:p>
    <w:p>
      <w:pPr>
        <w:pStyle w:val="Heading1"/>
        <w:spacing w:after="180" w:before="360" w:line="340" w:lineRule="atLeast"/>
      </w:pPr>
      <w:bookmarkStart w:name="_Toc1" w:id="1"/>
      <w:r>
        <w:rPr>
          <w:rFonts w:ascii="Times New Roman" w:eastAsia="SimHei"/>
          <w:b/>
          <w:bCs/>
          <w:color w:val="162235"/>
          <w:sz w:val="32"/>
          <w:szCs w:val="32"/>
        </w:rPr>
        <w:t xml:space="preserve">一、下午记录总览</w:t>
      </w:r>
      <w:bookmarkEnd w:id="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本册为 2026-10-27 下午补充汇总。当日午间 12:05 已交付上午版（08:51–11:45 共 6 条：早间归档 3 条 + 正式记录 3 条，41 页），下午 TA 追加 1 条需求记录（#04，19:44），收尾指示“把今天下午的总结一下”，故单独成册。本条记录 TA 明确指示“记录就好”——小风仅作记录与线索留档，未展开方案设计。</w:t>
      </w:r>
    </w:p>
    <w:p>
      <w:pPr>
        <w:keepNext/>
        <w:spacing w:after="40" w:before="60"/>
      </w:pPr>
      <w:r>
        <w:rPr>
          <w:sz w:val="2"/>
          <w:szCs w:val="2"/>
        </w:rPr>
        <w:t xml:space="preserve"/>
      </w:r>
    </w:p>
    <w:tbl>
      <w:tblPr>
        <w:tblW w:type="pct" w:w="5000"/>
        <w:tblBorders>
          <w:top w:val="single" w:color="8FA5BC" w:sz="8"/>
          <w:left w:val="none"/>
          <w:bottom w:val="single" w:color="8FA5BC" w:sz="8"/>
          <w:right w:val="none"/>
          <w:insideH w:val="single" w:color="D5DCE4" w:sz="4"/>
          <w:insideV w:val="single" w:color="E4E9EF" w:sz="2"/>
        </w:tblBorders>
      </w:tblPr>
      <w:tblGrid>
        <w:gridCol w:w="703"/>
        <w:gridCol w:w="1055"/>
        <w:gridCol w:w="879"/>
        <w:gridCol w:w="4570"/>
        <w:gridCol w:w="1582"/>
      </w:tblGrid>
      <w:tr>
        <w:trPr>
          <w:cantSplit/>
          <w:tblHeader/>
        </w:trPr>
        <w:tc>
          <w:tcPr>
            <w:tcW w:type="pct" w:w="400"/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编号</w:t>
            </w:r>
          </w:p>
        </w:tc>
        <w:tc>
          <w:tcPr>
            <w:tcW w:type="pct" w:w="600"/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时间</w:t>
            </w:r>
          </w:p>
        </w:tc>
        <w:tc>
          <w:tcPr>
            <w:tcW w:type="pct" w:w="500"/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pct" w:w="2600"/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主题</w:t>
            </w:r>
          </w:p>
        </w:tc>
        <w:tc>
          <w:tcPr>
            <w:tcW w:type="pct" w:w="900"/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04</w:t>
            </w:r>
          </w:p>
        </w:tc>
        <w:tc>
          <w:tcPr>
            <w:tcW w:type="pct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19:44</w:t>
            </w:r>
          </w:p>
        </w:tc>
        <w:tc>
          <w:tcPr>
            <w:tcW w:type="pct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需求</w:t>
            </w:r>
          </w:p>
        </w:tc>
        <w:tc>
          <w:tcPr>
            <w:tcW w:type="pct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前端参数确认卡：多选项按原屏分级分立展示（ZDPPP059 工單查核報表，checkbox 平铺 vs 原屏分块）</w:t>
            </w:r>
          </w:p>
        </w:tc>
        <w:tc>
          <w:tcPr>
            <w:tcW w:type="pct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已记录（待处理）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1"/>
        <w:pageBreakBefore/>
        <w:spacing w:after="180" w:before="360" w:line="340" w:lineRule="atLeast"/>
      </w:pPr>
      <w:bookmarkStart w:name="_Toc2" w:id="2"/>
      <w:r>
        <w:rPr>
          <w:rFonts w:ascii="Times New Roman" w:eastAsia="SimHei"/>
          <w:b/>
          <w:bCs/>
          <w:color w:val="162235"/>
          <w:sz w:val="32"/>
          <w:szCs w:val="32"/>
        </w:rPr>
        <w:t xml:space="preserve">二、记录 04 详录：参数确认卡勾选项分级分立</w:t>
      </w:r>
      <w:bookmarkEnd w:id="2"/>
    </w:p>
    <w:p>
      <w:pPr>
        <w:pBdr>
          <w:left w:val="single" w:color="5B9BD5" w:sz="12" w:space="10"/>
        </w:pBdr>
        <w:shd w:fill="F3F7FB" w:val="clear"/>
        <w:spacing w:after="160" w:before="60" w:line="312"/>
        <w:ind w:left="420" w:right="200"/>
        <w:jc w:val="both"/>
      </w:pPr>
      <w:r>
        <w:rPr>
          <w:rFonts w:ascii="Times New Roman" w:eastAsia="KaiTi"/>
          <w:b/>
          <w:bCs/>
          <w:color w:val="162235"/>
          <w:sz w:val="22"/>
          <w:szCs w:val="22"/>
        </w:rPr>
        <w:t xml:space="preserve">【原话】</w:t>
      </w:r>
      <w:r>
        <w:rPr>
          <w:rFonts w:ascii="Times New Roman" w:eastAsia="KaiTi"/>
          <w:color w:val="3A4450"/>
          <w:sz w:val="22"/>
          <w:szCs w:val="22"/>
        </w:rPr>
        <w:t xml:space="preserve">我发现这个这个多选是有分级的，但是对话框展示的都挤在一起，能不能分立</w:t>
      </w:r>
    </w:p>
    <w:p>
      <w:pPr>
        <w:pBdr>
          <w:left w:val="single" w:color="5B9BD5" w:sz="12" w:space="10"/>
        </w:pBdr>
        <w:shd w:fill="F3F7FB" w:val="clear"/>
        <w:spacing w:after="160" w:before="60" w:line="312"/>
        <w:ind w:left="420" w:right="200"/>
        <w:jc w:val="both"/>
      </w:pPr>
      <w:r>
        <w:rPr>
          <w:rFonts w:ascii="Times New Roman" w:eastAsia="KaiTi"/>
          <w:b/>
          <w:bCs/>
          <w:color w:val="162235"/>
          <w:sz w:val="22"/>
          <w:szCs w:val="22"/>
        </w:rPr>
        <w:t xml:space="preserve">【原话】</w:t>
      </w:r>
      <w:r>
        <w:rPr>
          <w:rFonts w:ascii="Times New Roman" w:eastAsia="KaiTi"/>
          <w:color w:val="3A4450"/>
          <w:sz w:val="22"/>
          <w:szCs w:val="22"/>
        </w:rPr>
        <w:t xml:space="preserve">记录就好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19:44，TA 在前端执行 ZDPPP059（工單查核報表，A4Q 系统）时发现：参数确认卡把该报表的全部勾选项（checkbox）平铺挤在一两行里，而 SAP 原选择屏上这些选项是按选择块分组的。TA 希望对话框能按原屏的分级分组分开显示。随附两张截图：前端确认卡现状（图08）与 SAP 原选择屏分块结构（图09）。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476875" cy="44577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 w:line="280" w:lineRule="atLeast"/>
        <w:jc w:val="center"/>
      </w:pPr>
      <w:r>
        <w:rPr>
          <w:rFonts w:ascii="Arial" w:eastAsia="Microsoft YaHei"/>
          <w:color w:val="667085"/>
          <w:sz w:val="18"/>
          <w:szCs w:val="18"/>
        </w:rPr>
        <w:t xml:space="preserve">图08　前端参数确认卡：勾选项全部平铺挤在一起（19:42 拍）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476875" cy="478155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 w:line="280" w:lineRule="atLeast"/>
        <w:jc w:val="center"/>
      </w:pPr>
      <w:r>
        <w:rPr>
          <w:rFonts w:ascii="Arial" w:eastAsia="Microsoft YaHei"/>
          <w:color w:val="667085"/>
          <w:sz w:val="18"/>
          <w:szCs w:val="18"/>
        </w:rPr>
        <w:t xml:space="preserve">图09　SAP 原选择屏：同一批选项按块分组（19:43 拍）</w:t>
      </w:r>
    </w:p>
    <w:p>
      <w:pPr>
        <w:pStyle w:val="Heading2"/>
        <w:spacing w:after="140" w:before="280" w:line="340" w:lineRule="atLeast"/>
      </w:pPr>
      <w:bookmarkStart w:name="_Toc3" w:id="3"/>
      <w:r>
        <w:rPr>
          <w:rFonts w:ascii="Times New Roman" w:eastAsia="SimHei"/>
          <w:b/>
          <w:bCs/>
          <w:color w:val="162235"/>
          <w:sz w:val="28"/>
          <w:szCs w:val="28"/>
        </w:rPr>
        <w:t xml:space="preserve">2.1　前后对照（原屏分块 → 确认卡现状）</w:t>
      </w:r>
      <w:bookmarkEnd w:id="3"/>
    </w:p>
    <w:p>
      <w:pPr>
        <w:keepNext/>
        <w:spacing w:after="40" w:before="60"/>
      </w:pPr>
      <w:r>
        <w:rPr>
          <w:sz w:val="2"/>
          <w:szCs w:val="2"/>
        </w:rPr>
        <w:t xml:space="preserve"/>
      </w:r>
    </w:p>
    <w:tbl>
      <w:tblPr>
        <w:tblW w:type="pct" w:w="5000"/>
        <w:tblBorders>
          <w:top w:val="single" w:color="8FA5BC" w:sz="8"/>
          <w:left w:val="none"/>
          <w:bottom w:val="single" w:color="8FA5BC" w:sz="8"/>
          <w:right w:val="none"/>
          <w:insideH w:val="single" w:color="D5DCE4" w:sz="4"/>
          <w:insideV w:val="single" w:color="E4E9EF" w:sz="2"/>
        </w:tblBorders>
      </w:tblPr>
      <w:tblGrid>
        <w:gridCol w:w="1933"/>
        <w:gridCol w:w="4042"/>
        <w:gridCol w:w="2812"/>
      </w:tblGrid>
      <w:tr>
        <w:trPr>
          <w:cantSplit/>
          <w:tblHeader/>
        </w:trPr>
        <w:tc>
          <w:tcPr>
            <w:tcW w:type="pct" w:w="1100"/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原选择屏区域</w:t>
            </w:r>
          </w:p>
        </w:tc>
        <w:tc>
          <w:tcPr>
            <w:tcW w:type="pct" w:w="2300"/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内容</w:t>
            </w:r>
          </w:p>
        </w:tc>
        <w:tc>
          <w:tcPr>
            <w:tcW w:type="pct" w:w="1600"/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确认卡现状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① 主筛选区</w:t>
            </w:r>
          </w:p>
        </w:tc>
        <w:tc>
          <w:tcPr>
            <w:tcW w:type="pct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15 个“至”区间字段（工廠/工廠部門/生產科號/工單下階料/訂單類型/開始日期/創建日期/包裝方式/出貨方式/機層碼識別/WBS元素/結案日期/二線帳號/機構/SWR）</w:t>
            </w:r>
          </w:p>
        </w:tc>
        <w:tc>
          <w:tcPr>
            <w:tcW w:type="pct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部分字段显示（工廠*/創建日期*/工單號碼），其余收进“更多篩選條件 (13)”折叠（已收纳，非本条痛点）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② 勾选组一</w:t>
            </w:r>
          </w:p>
        </w:tc>
        <w:tc>
          <w:tcPr>
            <w:tcW w:type="pct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只顯示未發會工單、只顯示應發數量&gt;0、BY 套數選擇次數、只顯示工單置頭</w:t>
            </w:r>
          </w:p>
        </w:tc>
        <w:tc>
          <w:tcPr>
            <w:tcW w:type="pct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与组二、状态块混排平铺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③ 勾选组二</w:t>
            </w:r>
          </w:p>
        </w:tc>
        <w:tc>
          <w:tcPr>
            <w:tcW w:type="pct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只顯示未完工入庫工單、檢查Regional屬性</w:t>
            </w:r>
          </w:p>
        </w:tc>
        <w:tc>
          <w:tcPr>
            <w:tcW w:type="pct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④ 独立块“請選擇無需查詢的工單狀態”</w:t>
            </w:r>
          </w:p>
        </w:tc>
        <w:tc>
          <w:tcPr>
            <w:tcW w:type="pct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結案、確認、新連、過帳、關閉、刪除（6 项勾选）</w:t>
            </w:r>
          </w:p>
        </w:tc>
        <w:tc>
          <w:tcPr>
            <w:tcW w:type="pct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 项散入平铺行，块标题丢失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⑤ 輸出格式</w:t>
            </w:r>
          </w:p>
        </w:tc>
        <w:tc>
          <w:tcPr>
            <w:tcW w:type="pct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變量 /GLKT</w:t>
            </w:r>
          </w:p>
        </w:tc>
        <w:tc>
          <w:tcPr>
            <w:tcW w:type="pct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混入平铺（“選項 發料在製&gt;0”等行）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⑥ 僅在JOI使用</w:t>
            </w:r>
          </w:p>
        </w:tc>
        <w:tc>
          <w:tcPr>
            <w:tcW w:type="pct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是否備份</w:t>
            </w:r>
          </w:p>
        </w:tc>
        <w:tc>
          <w:tcPr>
            <w:tcW w:type="pct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与“新建/退帳/關閉/刪除”等混在一行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注：图09 中个别文字为低分辨率截图 VLM 识读（如“工單審題/未發會/新連/剛除”），疑为“工單置頭/未發簽/新建/刪除”等误读，关键字段名以 TA 屏幕为准。确认卡底部三个操作项（提交執行——参数由 SAP 服務端二次校驗後再執行 / 先不執行——保留任務稍後再填 / 告訴 Agent 接下來應該怎麼做）不受本条影响。</w:t>
      </w:r>
    </w:p>
    <w:p>
      <w:pPr>
        <w:pStyle w:val="Heading2"/>
        <w:spacing w:after="140" w:before="280" w:line="340" w:lineRule="atLeast"/>
      </w:pPr>
      <w:bookmarkStart w:name="_Toc4" w:id="4"/>
      <w:r>
        <w:rPr>
          <w:rFonts w:ascii="Times New Roman" w:eastAsia="SimHei"/>
          <w:b/>
          <w:bCs/>
          <w:color w:val="162235"/>
          <w:sz w:val="28"/>
          <w:szCs w:val="28"/>
        </w:rPr>
        <w:t xml:space="preserve">2.2　小风线索（供 TA 决策参考，未展开）</w:t>
      </w:r>
      <w:bookmarkEnd w:id="4"/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分级信息的源头在源码：SAP 原屏的分块来自报表源码的 SELECTION-SCREEN BLOCK / BEGIN OF BLOCK 结构；ZAI_RPT_PARAM 现有 21 字段里没有“分组/块”字段（10-24 全字段清单核对）——登记链若不带分组信息，前端平铺是必然结果。要分立，先让 PARAM（或 SCANNER 解析）带上组标识。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前端兜底方案（不动表）：按“连续 CHECK 项+间隔”或参数 SEQ_NO 断档在渲染层分组可行，但块标题（如“請選擇無需查詢的工單狀態”）只存在于源码/原屏，兜底拿不到——要标题就得 PARAM 加 GROUP_LABEL 类字段或确认卡渲染时另行带出。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“更多篩選條件 (13)”折叠项即 ① 的区间字段族，本身已有收纳；本条诉求核心是 checkbox 族的分组分立。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与当日 #01（ZDPSD021 找不到栏位目标）呼应：ZDPPP059 也是走“注册→前端确认卡”链路的报表（其 DEF 登记情况未截图，待查）——若同为 ZAI_RPT_REG 注册，分级解析可与 #01 排障结论并进 SCANNER 补强批，一次改动两头受益。</w:t>
      </w:r>
    </w:p>
    <w:p>
      <w:pPr>
        <w:pStyle w:val="Heading1"/>
        <w:pageBreakBefore/>
        <w:spacing w:after="180" w:before="360" w:line="340" w:lineRule="atLeast"/>
      </w:pPr>
      <w:bookmarkStart w:name="_Toc5" w:id="5"/>
      <w:r>
        <w:rPr>
          <w:rFonts w:ascii="Times New Roman" w:eastAsia="SimHei"/>
          <w:b/>
          <w:bCs/>
          <w:color w:val="162235"/>
          <w:sz w:val="32"/>
          <w:szCs w:val="32"/>
        </w:rPr>
        <w:t xml:space="preserve">三、开放点与待决策清单</w:t>
      </w:r>
      <w:bookmarkEnd w:id="5"/>
    </w:p>
    <w:p>
      <w:pPr>
        <w:keepNext/>
        <w:spacing w:after="40" w:before="60"/>
      </w:pPr>
      <w:r>
        <w:rPr>
          <w:sz w:val="2"/>
          <w:szCs w:val="2"/>
        </w:rPr>
        <w:t xml:space="preserve"/>
      </w:r>
    </w:p>
    <w:tbl>
      <w:tblPr>
        <w:tblW w:type="pct" w:w="5000"/>
        <w:tblBorders>
          <w:top w:val="single" w:color="8FA5BC" w:sz="8"/>
          <w:left w:val="none"/>
          <w:bottom w:val="single" w:color="8FA5BC" w:sz="8"/>
          <w:right w:val="none"/>
          <w:insideH w:val="single" w:color="D5DCE4" w:sz="4"/>
          <w:insideV w:val="single" w:color="E4E9EF" w:sz="2"/>
        </w:tblBorders>
      </w:tblPr>
      <w:tblGrid>
        <w:gridCol w:w="703"/>
        <w:gridCol w:w="3515"/>
        <w:gridCol w:w="4570"/>
      </w:tblGrid>
      <w:tr>
        <w:trPr>
          <w:cantSplit/>
          <w:tblHeader/>
        </w:trPr>
        <w:tc>
          <w:tcPr>
            <w:tcW w:type="pct" w:w="400"/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编号</w:t>
            </w:r>
          </w:p>
        </w:tc>
        <w:tc>
          <w:tcPr>
            <w:tcW w:type="pct" w:w="2000"/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主题</w:t>
            </w:r>
          </w:p>
        </w:tc>
        <w:tc>
          <w:tcPr>
            <w:tcW w:type="pct" w:w="2600"/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建议下一步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分组信息链路缺失</w:t>
            </w:r>
          </w:p>
        </w:tc>
        <w:tc>
          <w:tcPr>
            <w:tcW w:type="pct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决策点：PARAM 加组标识（GROUP_ID/GROUP_LABEL）由 SCANNER 从 SELECTION-SCREEN BLOCK 解析登记，或前端按 SEQ_NO 断档兜底（无块标题）——两条路线二选一或组合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与 #01 合并处理</w:t>
            </w:r>
          </w:p>
        </w:tc>
        <w:tc>
          <w:tcPr>
            <w:tcW w:type="pct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ZDPPP059 的 ZAI_RPT_DEF 登记情况待查（SE16）；若同为 ZAI_RPT_REG 注册，分级解析并入 SCANNER 补强批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确认卡渲染规则</w:t>
            </w:r>
          </w:p>
        </w:tc>
        <w:tc>
          <w:tcPr>
            <w:tcW w:type="pct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分立后的展示样式（块标题/缩进/间隔）待 TA 指定参考风格；建议对照图09 原屏块结构 1:1 映射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1"/>
        <w:pageBreakBefore/>
        <w:spacing w:after="180" w:before="360" w:line="340" w:lineRule="atLeast"/>
      </w:pPr>
      <w:bookmarkStart w:name="_Toc6" w:id="6"/>
      <w:r>
        <w:rPr>
          <w:rFonts w:ascii="Times New Roman" w:eastAsia="SimHei"/>
          <w:b/>
          <w:bCs/>
          <w:color w:val="162235"/>
          <w:sz w:val="32"/>
          <w:szCs w:val="32"/>
        </w:rPr>
        <w:t xml:space="preserve">四、与当日其他记录的关系</w:t>
      </w:r>
      <w:bookmarkEnd w:id="6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本条为当日第 4 条正式记录。上午版（午间 12:05 交付，41 页）收录：早间归档 00a–00c（新版实施文档、SCANNER 零注释版重生成、backend-abap.7z 快照——含 SCANNER V1.0a 修复丢失告警）与正式记录 #01（ZDPSD021 注册后运行报错“找不到栏位目标”）、#02（权限表配置生成型填值方式）、#03（聊天前端技能入口点不出）。当日全量 = 上午 6 条 + 本册 1 条 = 7 条。#04 与 #01 同属“报表注册→执行链路”体验问题，排障与补强可同批推进。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本册无源码附录（#04 仅随附截图，无源码文件）；两图原件在交付目录“原始附件”内。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/>
        <w:color w:val="667085"/>
        <w:sz w:val="18"/>
        <w:szCs w:val="18"/>
      </w:rPr>
      <w:fldChar w:fldCharType="begin"/>
    </w:r>
    <w:r>
      <w:rPr>
        <w:rFonts w:ascii="Arial" w:eastAsia="Microsoft YaHei"/>
        <w:color w:val="667085"/>
        <w:sz w:val="18"/>
        <w:szCs w:val="18"/>
      </w:rPr>
      <w:instrText xml:space="preserve"> PAGE \* ROMAN \* MERGEFORMAT </w:instrText>
    </w:r>
    <w:r>
      <w:rPr>
        <w:rFonts w:ascii="Arial" w:eastAsia="Microsoft YaHei"/>
        <w:color w:val="667085"/>
        <w:sz w:val="18"/>
        <w:szCs w:val="18"/>
      </w:rPr>
      <w:fldChar w:fldCharType="separate"/>
    </w:r>
    <w:r>
      <w:rPr>
        <w:rFonts w:ascii="Arial" w:eastAsia="Microsoft YaHei"/>
        <w:color w:val="667085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/>
        <w:color w:val="667085"/>
        <w:sz w:val="18"/>
        <w:szCs w:val="18"/>
      </w:rPr>
      <w:fldChar w:fldCharType="begin"/>
    </w:r>
    <w:r>
      <w:rPr>
        <w:rFonts w:ascii="Arial" w:eastAsia="Microsoft YaHei"/>
        <w:color w:val="667085"/>
        <w:sz w:val="18"/>
        <w:szCs w:val="18"/>
      </w:rPr>
      <w:instrText xml:space="preserve"> PAGE \* arabic \* MERGEFORMAT </w:instrText>
    </w:r>
    <w:r>
      <w:rPr>
        <w:rFonts w:ascii="Arial" w:eastAsia="Microsoft YaHei"/>
        <w:color w:val="667085"/>
        <w:sz w:val="18"/>
        <w:szCs w:val="18"/>
      </w:rPr>
      <w:fldChar w:fldCharType="separate"/>
    </w:r>
    <w:r>
      <w:rPr>
        <w:rFonts w:ascii="Arial" w:eastAsia="Microsoft YaHei"/>
        <w:color w:val="66708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4E0" w:sz="4" w:space="4"/>
      </w:pBdr>
      <w:jc w:val="center"/>
    </w:pPr>
    <w:r>
      <w:rPr>
        <w:rFonts w:ascii="Arial" w:eastAsia="Microsoft YaHei"/>
        <w:color w:val="8A96A5"/>
        <w:sz w:val="16"/>
        <w:szCs w:val="16"/>
      </w:rPr>
      <w:t xml:space="preserve">AI对话助手 · 问题与需求记录汇总 · 2026-10-27 下午补充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 w:line="340"/>
      <w:outlineLvl w:val="0"/>
    </w:pPr>
    <w:rPr>
      <w:rFonts w:ascii="Times New Roman" w:eastAsia="SimHei"/>
      <w:b/>
      <w:bCs/>
      <w:color w:val="1622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40"/>
      <w:outlineLvl w:val="1"/>
    </w:pPr>
    <w:rPr>
      <w:rFonts w:ascii="Times New Roman" w:eastAsia="SimHei"/>
      <w:b/>
      <w:bCs/>
      <w:color w:val="16223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20"/>
      <w:outlineLvl w:val="2"/>
    </w:pPr>
    <w:rPr>
      <w:rFonts w:ascii="Times New Roman" w:eastAsia="SimHei"/>
      <w:b/>
      <w:bCs/>
      <w:color w:val="162235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image" Target="media/04a5ad3a374e51f0a42bef85e77a4d75e26ec480.png"/><Relationship Id="rId11" Type="http://schemas.openxmlformats.org/officeDocument/2006/relationships/image" Target="media/01c102926f675e8e37685be5725f66d7fb7d7a3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AI对话助手 问题与需求记录汇总（下午补充）</dc:title>
  <dc:creator>小风</dc:creator>
  <cp:lastModifiedBy>Un-named</cp:lastModifiedBy>
  <cp:revision>1</cp:revision>
  <dcterms:created xsi:type="dcterms:W3CDTF">2026-10-27T12:55:01.652Z</dcterms:created>
  <dcterms:modified xsi:type="dcterms:W3CDTF">2026-10-27T12:55:01.652Z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