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B  A  C  K  E  N  D     D  E  V  E  L  O  P  M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后端开发文档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20 个 ABAP 对象 · 4 EntityType · 6 ComplexType · 22 个 Function Import · 核心流程与部署核对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2026-10-11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后端 A/B 批 · 前端 Agent 场景增量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470（SAP_BASIS 以现场实测为准）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：后端（ABAP 侧）的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设计与代码结构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说明——对象清单、各类职责与方法地图、核心流程、协议细节、历史坑档案与扩展指南。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从零安装操作步骤见 03-后端实施文档；全量源码在仓库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目录。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更新时间：2026-10-11 ｜ 当前版本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A/B 批：报表 V1.0.11/V1.0e · Agent V15.2 · 对话 V2.3 · DPC V15.2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一、对象总览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当前后端不是“7 张表 + 4 个类”的旧 V8 口径。完整系统包含基础聊天、任务/报表、数据分析和审计对象；2026-10-11 本批只覆盖 9 个对象，且不新增 SE11 表或必填字段。部署事实源是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  <w:highlight w:val="yellow"/>
          <w:highlightCs w:val="yellow"/>
        </w:rPr>
        <w:t xml:space="preserve">backend-abap/00_对象清单与部署顺序_20261011.md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当前 OData 项目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ZAI_CHAT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的接口口径是：4 个 EntityType（Model、Message、Session、AgentCapability）、6 个 ComplexType（AnalyzeResult、SaveResult、TestResult、V8Result、AgentResult、GenericResult）和 22 个 Function Import。旧章节中“12 个接口/4 个类”的数字只代表历史 V8 基线，不能用于本批部署。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1.0 2026-10-11 当前对象版本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对象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版本/状态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代码职责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本批动作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ZAI_CHAT_V8_ADMIN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 存档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历史管理程序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不部署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ZCL_AI_AGENT_GUARD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V1.1.2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协议和参数护栏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ZCL_AI_AGENT_SERVICE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V15.2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场景编排、报表结果上下文、源码工具、模型白名单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ZCL_AI_CHAT_SERVICE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V2.3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对话；默认不读 SAP；公开角色和程序元信息方法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ZCL_AI_CODE_PROVIDER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代码/表结构读取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ZCL_AI_DATA_ANALYSIS_SERVICE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仓库 V13.3，线上 V13.4c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受控表分析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不要用仓库版回退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ZCL_AI_DDIC_TOOLS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V1.1.7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表搜索和结构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ZCL_AI_DOMAIN_CARDS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领域卡，新增 CODE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ZCL_AI_INTENT_ROUTER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V1.0.5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结果分析、双语序、会话场景路由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ZCL_AI_INVENTORY_TOOLS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库存只读工具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ZCL_AI_LLM_CLIENT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 HTTP 客户端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ZCL_AI_REPORT_EXEC_SAP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V1.0e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后台作业适配器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ZCL_AI_REPORT_MOCK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仓库 V1.0.1，线上 V1.1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报表测试适配器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不要用仓库版回退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ZCL_AI_REPORT_SERVICE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V1.0.11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报表登记、运行、结果索引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ZCL_AI_SQL_EXECUTOR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V1.2.6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受控 SQL 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ZCL_AI_SQL_GUARD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V1.2.2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SQL 安全校验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ZCL_AI_TASK_SERVICE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V1.0.5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任务状态、归属和 Artifact 索引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保持线上版本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ZCL_AI_TOOL_REGISTRY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V15.1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工具注册和场景白名单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ZCL_ZAI_CHAT_DPC_EXT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V15.2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参数分发和输出映射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整类替换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ZRMM_IDP_0702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V1.2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ZDPMM702 采集报表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整程序替换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当前 ABAP 文件行数以仓库实际文件为准：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AGENT_SERVICE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2164、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CHAT_SERVICE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2002、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REPORT_SERVICE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1534、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DPC_EXT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842、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REPORT_EXEC_SAP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510、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ZRMM_IDP_0702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777；完整行数表见部署清单，不在文档中手填旧行数。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1.0.1 关键协议变化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AnalyzeTask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新增可选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（Edm.String、Nullable），取值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REPORT/DATA/INVENTORY/CODE/AUTO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FocusedArtifactId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保持可选并由后端校验归属、会话和 READY 状态。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ZAI_CHAT_SESS.AGENT_TYPE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保存新会话场景；空值、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GENERAL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和未知值按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兼容旧会话，已有会话不会被前端重新改写。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普通对话的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ZCL_AI_CHAT_SERVICE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默认不读取程序源码、表结构或表数据。问题点名 SAP 对象时，前端提示转到 Agent 对应场景；只有维护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CHAT_SAP_ACCESS=X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才恢复旧行为。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ZCL_AI_AGENT_SERVICE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按场景固定工具域：REPORT 不加载通用工具，DATA 走数据分析，INVENTORY 走库存，CODE 只允许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read_program_source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和表结构读取；场景外请求返回换场景提示。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read_program_source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只接受 Z/Y 开头或命名空间对象，事务码先解析 TSTC 主程序；单页最多 400 行、字符上限 18000，模型级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USER_HIDE_SRC=X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时普通 USER 只收到程序元信息。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Agent 模型白名单读取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AGENT_MODELS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AGENT_MODELS_RPT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AGENT_MODELS_DATA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AGENT_MODELS_INV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AGENT_MODELS_CODE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；场景键优先，空值回落全局，全部为空代表不限制。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报表结果分析先取前端聚焦的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FocusedArtifactId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，再取当前会话最近 READY Artifact；结果数据作为模型上下文注入，不重新执行报表、不新建 DATA 任务。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1.0.2 Agent 测评对后端的边界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管理员测评是前端能力，不新增 ABAP 类、SE11 表、SEGW EntityType 或 Function Import。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webapp/utils/AgentEval.js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通过已有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（旧 metadata 没有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时回退已有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AnalyzeAgent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通道）调用当前后端，因此测评结果能直接暴露真实的场景路由、工具白名单、模型白名单、参数卡和协议错误。后端部署时不需要为测评单独激活对象，但必须保证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AnalyzeTask.Scene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 metadata 与 03-后端实施文档 一致，前端才会执行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requiresScene=true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的边界用例。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测评中的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只在新会话首轮传入；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故意不发送 Scene，表示兼容旧会话/自动路由。后端仍是最终裁判：前端评分里“没有调用工具”“工具被拒”“确定性应答”等只是把 ABAP 返回的 Trace、Status、TaskModule、NeedsInput 和 Answer 结构化展示，不能替代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ZCL_AI_AGENT_GUARD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ZCL_AI_SQL_GUARD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或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agent_model_allowed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的安全校验。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1.1 数据库表（SE11，交付类 A / 数据类 APPL0 / 大小分类 0）</w:t>
      </w: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基线 3 张（V1.x 时期建设）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表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大模型配置（一行一个模型，新增模型只加行不改代码）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MODEL_ID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ZAI_CHAT_SESS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会话头（标题/模型/条数，按 CREATED_BY 用户隔离）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SESSION_ID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ZAI_CHAT_MSG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聊天消息（含附件拼入后的完整提问，后端是唯一事实源）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SESSION_ID + MSG_SEQ</w:t>
            </w:r>
          </w:p>
        </w:tc>
      </w:tr>
    </w:tbl>
    <w:p>
      <w:pPr>
        <w:spacing w:after="60"/>
      </w:pP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V8 新增 4 张（权限与配置）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表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ZAI_CHAT_USER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应用用户授权（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不存密码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，密码永远由网关 SU01 验）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USERID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ZAI_CHAT_ROLE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分析角色（提问前缀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的数据源）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ROLENAME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ZAI_CHAT_PROMPT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泡泡提示词（首页快捷指令，全员共享）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PROMPT_ID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系统配置 Key-Value（BACKEND_URL / INITIALIZED）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MANDT + CFGKEY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字段级明细见 03-实施文档第二章（此处不重复）。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1.2 OData 服务（SEGW 项目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ZAI_CHAT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，发布名 </w:t>
      </w:r>
      <w:r>
        <w:rPr>
          <w:b/>
          <w:bCs/>
          <w:color w:val="9C2B4B"/>
          <w:sz w:val="28"/>
          <w:szCs w:val="28"/>
          <w:rFonts w:ascii="Consolas" w:eastAsia="Microsoft YaHei"/>
        </w:rPr>
        <w:t xml:space="preserve">ZAI_CHAT_SRV</w:t>
      </w:r>
      <w:r>
        <w:rPr>
          <w:b/>
          <w:bCs/>
          <w:color w:val="1B6B7A"/>
          <w:sz w:val="28"/>
          <w:szCs w:val="28"/>
          <w:rFonts w:ascii="Arial" w:eastAsia="SimHei"/>
        </w:rPr>
        <w:t xml:space="preserve">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对象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EntitySet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Models / Messages / Sessions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基线三实体，前端历史读取/删除走 EntitySet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ComplexType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AnalyzeResult / SaveResult / TestResult /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 个返回结构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Function Import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 / SaveModelCfg / TestModel（基线 3 个）+ Login / RolesList / SaveRoles / PromptsList / SavePrompts / UsersList / SaveUser / GetConfig / SaveConfig（V8 9 个）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共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12 个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统一约定：V8 接口共用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V8Result { Success, Message, Json }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，列表数据序列化成 JSON 文本放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；POST 参数为 OData V2 标准的 form-urlencoded。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1.3 ABAP 类（SE24）与依赖关系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ZCL_ZAI_CHAT_DPC_EXT（网关 DPC 扩展：execute_action 分发 + EntitySet 重定义）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│ 调用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ZCL_AI_CHAT_SERVICE（业务编排：识别→取数→prompt→落库→权限）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│ 调用                    │ 调用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▼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ZCL_AI_CODE_PROVIDER        ZCL_AI_LLM_CLIENT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（源码/表结构/取样/tcode）   （大模型 HTTP 客户端）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全部为静态方法类（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CLASS-METHODS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，V8 合并时的修正——实例方法声明会编译报错）；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激活顺序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：LLM_CLIENT / CODE_PROVIDER → SERVICE → DPC_EXT（后者语法检查依赖前者已激活）。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二、ZCL_ZAI_CHAT_DPC_EXT —— 网关分发层（334 行）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SEGW 生成类的扩展（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INHERITING FROM zcl_zai_chat_dpc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），只做两件事：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/iwbep/if_mgw_appl_srv_runtime~execute_action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CASE to_upper( iv_action_name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分发 12 个 Function Import 到业务类静态方法：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Action（CASE 分支）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调用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Action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调用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SAVEPROMPTS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v8_save_prompts(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SAVEMODELCFG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PROMPTSLIST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v8_get_prompts(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TESTMODEL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test_model(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v8_get_users(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LOGIN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v8_login(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SAVEUSER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v8_save_user(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ROLESLIST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v8_get_roles(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GETCONFIG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v8_get_config( 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SAVEROLES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v8_save_roles( )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SAVECONFIG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v8_save_config( 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EntitySet 重定义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models_get_entityset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messages_get_entityset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sessions_get_entityset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sessions_delete_entity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—— 透传给 SERVICE 对应方法。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辅助方法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v8_param( io_tech_request_context, iv_name 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：按名读 Function Import 参数（大小写不敏感），所有 V8 分支取参统一走它。</w:t>
      </w:r>
    </w:p>
    <w:p>
      <w:pPr>
        <w:pBdr>
          <w:left w:val="single" w:color="1B6B7A" w:sz="12" w:space="10"/>
        </w:pBdr>
        <w:spacing w:line="300" w:before="12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设计要点：SEGW 重新生成运行时会重写的是父类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ZCL_ZAI_CHAT_DPC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（自动生成物），DPC_EXT 里手工代码不受影响——这就是把业务全部放扩展类的意义。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三、ZCL_AI_CHAT_SERVICE —— 业务编排核心（1496 行）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公开方法地图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get_models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模型列表（输出结构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ty_model_out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不含 API Key 明文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，只带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api_key_set=X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标记）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前端下拉/模型管理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核心流程（见 3.3）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对话/分析/表取样全在这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模型配置 upsert（存在则更新）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 ADMIN（前端隐藏入口）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test_model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模型连通性测试：发最小 ping 请求，返回 Success/Message/ElapsedMs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get_sessions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当前用户会话列表，按最近修改排序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WHERE created_by = sy-uname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delete_session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删除会话 + 全部消息（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仅限本人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v8_login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登录：查 ZAI_CHAT_USER（ACTIVE='X'）返回 Role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不验密码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——能进到这 = 网关 Basic 已验过 SU01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v8_get_roles / v8_save_roles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角色清单 / 全量覆盖保存（旧的逻辑删除，保留审计）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v8_get_prompts / v8_save_prompts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泡泡清单 / 全量覆盖保存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v8_get_users / v8_save_user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用户清单 / 开通·停用（开通前校验 USR02 存在该用户）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v8_get_config / v8_save_config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系统配置读写；写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BACKEND_URL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成功**自动置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INITIALIZED='X'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**（前端初始管理员失效开关）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v8_now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时间戳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YYYYMMDDhhmmss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硬校验：当前 SU01 账号在授权表里 ROLE 必须 = ADMIN，否则抛"该操作仅管理员可执行"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所有管理类分支第一道关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私有方法地图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build_system_prompt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固定 system 提示词：资深 SAP ABAP 专家人设 + 简体中文 + Markdown + abap 代码块 + 四步分析框架（概述/数据结构/业务逻辑/问题与优化）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detect_program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从提问中识别分析对象（见 3.4）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detect_where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（V2.1）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解析表取样条件：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（AND 连接）与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前 N 行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；字段名逐一过 DDIC 白名单，值仅允许数字/带引号字面量；出现 OR/LIKE/子查询等不支持语法时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整体放弃条件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（降级无条件），绝不部分采用——防 SQL 注入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get_table_sample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（V8.4 修复）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动态建内表 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SELECT * UP TO N ROWS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→ RTTI 序列化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字段=值; …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行文本（见 3.5）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read_model_cfg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读 ZAI_MODEL_CFG 单行（test_model / analyze 共用）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取会话最近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gc_max_history = 10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条消息作为上下文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append_msg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消息落库，序号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SELECT MAX(msg_seq)+1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（V1.4 并发修复，防多窗口同会话并发主键冲突）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trim_history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每会话最多保留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gc_store_max = 100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条，超出删最旧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upsert_session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会话头 upsert；标题取首条提问前 60 字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analyze 主流程（一次提问的完整时序）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入参: SessionId / Question / ModelId / ProgramName(前端恒传空)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│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1. read_model_cfg —— 模型必须存在且 IS_ACTIVE='X'，否则返回明确提示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2. get_history —— 最近 10 条消息（多轮上下文）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3. 对象识别: ProgramName 为空 → detect_program( Question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命中 tcode → meta "已通过事务代码 X 定位到程序 Y"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4. get_source( 对象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├─ 成功 &amp; TABL/VIEW → detect_where(条件/行数) + get_table_sample(样例)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│    meta = "表 X 取样：条件 …，前 N 行（16KB 截断说明…）"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└─ 失败(不存在/不可读) → 生成 lv_obj_note "系统事实：…请如实告知…"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并 CLEAR 对象 → 降级纯对话（V1.5，不再报错中断）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5. 组装消息数组: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[0] system = build_system_prompt( 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[1] system = lv_obj_note          (仅对象不存在时)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[2..] 历史消息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[n] user = 提问原文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+ 表对象: "请结合以下数据库表/视图结构… ```结构```" + "样例数据 ```text …```"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+ 程序对象: "请分析以下 ABAP 源码… ```abap 带行号源码```"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6. ZCL_AI_LLM_CLIENT=&gt;chat( cfg, messages ) → 回复/耗时/错误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7. append_msg × 2（user 原文 + assistant 回复或错误文本）—— 无论成败都落库可追溯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8. upsert_session + COMMIT WORK + trim_history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出参: AnalyzeResult { SessionId, Answer, ProgramName, ModelId, CodeLines, ElapsedMs, Status, Message }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注意第 7 步的设计意图：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后端是唯一事实源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——即使前端点了"停止生成"，后端照常跑完并落库，用户重开会话仍能看到完整回复。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3.4 detect_program 对象识别（多层优先级）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优先级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规则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表名说法：`(表结构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词元扫描：候选词先查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TSTC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（tcode → 主报表 PGMNA，OO 事务 PGMNA 为空不处理），命中即分析主报表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分析一下 zapp0018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ZAPP_IDP_0018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词元按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TADIR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对象名校验（PROG/CLAS/FUGR/TABL/VIEW），含数字/下划线/长度过滤，防普通单词误触发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ZDEMO_TEST_TSC02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显式提到表名时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不再要求对象存在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：不存在 → get_source 失败 → V1.5 降级注入事实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分析 表 ZNOTEXIST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实现教训（V1.3 勘误，勿再踩）：ABAP 正则引擎是 POSIX 语法，**不支持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\b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与非捕获组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(?:...)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**——V1.2 版在此翻过运行时异常，现改为词元扫描 + 双捕获组。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3.5 get_table_sample 表数据取样（V8.4 当前版）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动态 CREATE DATA STANDARD TABLE OF (表名)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SELECT * UP TO N ROWS [WHERE (动态条件)]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RTTI: describe_by_data( 内表 ) 得 CL_ABAP_TABLEDESCR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→ get_table_line_type( ) 得行结构 CL_ABAP_STRUCTDESCR   ← V8.4 修复点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逐行序列化 "字段=值; 字段=值"，单元格 &gt;50 字符截断加 …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→ 总量 &gt; 16KB 截断，ev_note = "样例已按 16KB 上限截断"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护栏: 行数默认 50（提问可指定，上限 200）；任何异常（无权限/空表/类型限制）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不抛错，经 ev_note 说明 → 模型收到说明后如实转告用户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权限: 动态 SELECT 受 S_TABU_DIS / S_TABU_NAM 约束，用户能读哪些表由权限组决定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V8.4 修复实录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（2026-09-05，用户断点抓到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CX_SY_MOVE_CAST_ERROR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旧代码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CAST cl_abap_structdescr( describe_by_data( &lt;lt_tab&gt; )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必抛转型异常——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describe_by_data( 内表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返回的是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表描述符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，不是行结构描述符，直接 CAST 结构描述符 100% 失败（表取样功能整体不可用）；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修复：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CAST cl_abap_tabledescr( ...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get_table_line_type( 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。修复后 MARA 取样 50 行成功（宽表触发 16KB 截断说明，属正常保护）。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3.6 V8 权限体系设计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认证与授权分离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：网关 Basic 完成 SU01 验密（401 = 密码错/锁定，业务代码不执行）；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只查授权表回答"开通了吗、什么角色"。应用零密码存储，锁定/复杂度/改密周期全部继承 SU01。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两级角色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：ADMIN / USER；管理接口第一行必过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（前端隐藏只是体验，后端校验才是权限）。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INITIALIZED 机制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SaveConfig BACKEND_URL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成功自动置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INITIALIZED='X'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——这是前端"本地初始管理员 admin/123456"的失效开关；该标志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按环境独立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，测试/生产各自走一遍初始化。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审计友好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：角色/泡泡保存为全量覆盖 + 逻辑删除；用户停用只置 ACTIVE 空，记录保留。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四、ZCL_AI_CODE_PROVIDER —— 源码与结构提供者（479 行）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get_source( 名称 ) → ty_source { objtype, lines, source(带行号), error }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统一入口：存在性检查 + 取码。PROG/CLAS/FUGR 走源码；TABL/VIEW 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read_structure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（字段级清单：字段名/键/类型/长度/数据元素/描述 + DD02T 表描述）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object_exists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TADIR 校验（R3TR PROG/CLAS/FUGR/TABL/VIEW）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resolve_tcode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（V1.7）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SELECT TSTC，tcode 命中且 PGMNA 非空 → 返回主报表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detect_objtype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名称 → TADIR 类型。⚠️ 参数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VALUE(iv_name)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传值拷贝——历史 bug：同一变量既传 iv_name 又传 ev_canonical（引用），方法内 CLEAR 直接清空调用方变量（已修复，勿改回引用）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read_report_plain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TRDIR 预检 +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 REPORT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读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激活版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源码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expand_includes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Z/Y INCLUDE 递归展开（防死循环：仅展开 Z/Y 且限深）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append_block / finalize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行号拼接与收尾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已知缺口（待办）：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resolve_tcode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仅查 TSTC-PGMNA，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参数事务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（SM30 视图维护等 OO 事务）PGMNA 为空，解析不到——需求待确认后可扩 BSTCD/事务参数表。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五、ZCL_AI_LLM_CLIENT —— 大模型客户端（297 行）</w:t>
      </w: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零代码切换模型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：地址/密钥/超时全部来自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ZAI_MODEL_CFG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行数据，新增模型只加表行。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协议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MODEL_TYPE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请求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Ollama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OLLAMA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{url}/api/chat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body: model/messages/stream=false/options{temperature, num_predict}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OpenAI 兼容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OPENAI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{完整url}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（如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/v1/chat/completions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body: model/messages/stream=false/temperature/max_tokens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关键行为：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V1.2 修复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：MAX_TOKENS 未维护时——OpenAI 发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"max_tokens":0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会被服务端拒绝 → 默认 4096；Ollama 默认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num_predict=128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会截断回复 → 显式传 -1 不限长。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出站连接两条路：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DESTINATION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填了走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SM59 目的地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（当前生产：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ZAI_LLM_AFIONE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，类型 G，主机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ai.idpbg.afione.com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，端口 3443，路径前缀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/v1/chat/completions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SSL 激活 + SSL Client Anonymous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）；否则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create_by_url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直连（https 需注意 ssl_id，历史教训：未传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ssl_id='ANONYM'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 SSL 失败）。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鉴权 AUTH_TYPE 三种：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NONE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BEARER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Authorization: Bearer &lt;key&gt;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X_API_KEY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x-api-key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头）。⚠️ 当前公司老网关收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裸 key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（无 Bearer 前缀）——若遇到 401，需加 RAW 模式（三四行代码，待办遗留）。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响应解析：OpenAI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choices[1].message.content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错误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error.message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；Ollama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message.content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error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。耗时毫秒级返回。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六、Prompt 组装规则（前端可见行为的数据来源）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system 人设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：资深 SAP ABAP/S4 专家 + 简体中文 + Markdown + abap 代码块 + 四步分析框架；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对象注入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：源码带行号放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abap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围栏；表结构放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围栏并注明"共 N 行字段信息"；样例数据放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`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text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围栏并注明"单元格超长已截断"；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对象不存在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：追加第二条 system 消息（系统事实），模型会明确说"系统里没有"再回答；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角色前缀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：前端拼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【角色：xxx】\n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后发来，后端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原样存库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（事实源），显示/导出由前端剥离；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上下文窗口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：最近 10 条历史（gc_max_history）；库内每会话保留 100 条（gc_store_max）。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七、版本演进与坑档案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7.1 后端版本史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改动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起因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三表 + OData + 四类基线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初版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LLM_CLIENT：MAX_TOKENS 缺省处理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 被拒 / Ollama 128 截断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detect_program 重写（POSIX 勘误）+ read_structure + test_model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正则异常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append_msg 序号 MAX+1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多窗口并发主键冲突丢消息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对象不存在降级纯对话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报错中断体验差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V1.6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表数据分析（取样 10 行/4KB）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新需求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V1.7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tcode 识别（resolve_tcode）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用户习惯 tcode 提问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表名说法增强（表结构 XXX / XXX 表 / 不存在也进流程）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口语识别不到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V2.0/V8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11 个 v8_* 方法并入 SERVICE；DPC_EXT 并入 9 分支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权限体系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V2.1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条件取样 detect_where；护栏放宽 50 行/16KB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样例不够模型看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V8.4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get_table_sample 转型异常修复（tabledescr → get_table_line_type）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表取样 100% 失败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7.2 坑档案（改动前必读）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坑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describe_by_data( 内表 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返回表描述符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CAST cl_abap_tabledescr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+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get_table_line_type( 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，不能直接 CAST structdescr（V8.4 实锤）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ABAP 正则 POSIX 语法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不支持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、非捕获组；写正则前先想替代方案（词元扫描/双捕获组）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GW 函数导入返回 JSON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会包一层 FI 名：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{"d":{"Login":{...}}}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；默认回 Atom XML，前端必须带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403 + Content-Length 28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= CSRF token validation failed（POST 无 token），先 GET $metadata 换 token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detect_objtype 参数别名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iv_name 必须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VALUE()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传值，防 CLEAR 串改调用方变量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只贴 DPC_EXT 不出 FI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metadata 由建模生成，源码粘贴不会让接口出现——必须 SEGW 建模 + 生成运行时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类激活顺序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SERVICE 先于 DPC_EXT（TY_V8_RESULT 依赖）；否则报"类型不存在"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动态 WHERE 未带引号的字符串值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会被当列名——V2.1 detect_where 已做白名单+字面量校验，扩展时保持该纪律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7.3 待办（按优先级）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tcode 参数事务缺口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：resolve_tcode 对 OO/参数事务（SM30 等）解析为空；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表样例指定字段列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：问法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看下 表 MARA 的 MATNR,MTART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SELECT 指定列，减少 16KB 截断（有效行数可大幅提升）；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LLM_CLIENT 增加 RAW 授权模式（裸 key，老网关兼容）；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安全收尾：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sk-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key 轮换、置空代码内凭据改密。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八、扩展指南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加一个 Function Import（后端新接口标准动作）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SEGW：建 FI（返回 V8Result 即可复用）→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生成运行时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激活；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SERVICE：加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静态方法（返回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ty_v8_result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；管理类第一行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DPC_EXT：execute_action 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WHEN 'XXX'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分支 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copy_data_to_ref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/IWFND/GW_CLIENT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直调验证 → 前端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ChatService._v8Call('XXX', params)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加一张配置表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：SE11 建表（MANDT + 业务键）→ SERVICE 加 get/save 方法 → 按需 SEGW 建 FI。管理数据一律"全量覆盖 + 逻辑删除 + CREATEDBY/AT 审计字段"模式。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改核心流程 analyze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：注意保持"无论成败都 append_msg 落库"与"对象识别失败降级不中断"两个不变式；改完必须 SE24 整类重贴激活，并在 GW_CLIENT 跑一遍 03-实施文档第九章验证清单。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九、V10 增量（2026-09-10）：代码提取管控 · 智能路由 · 分块分析 · 指定字段 · 会话置顶</w:t>
      </w:r>
    </w:p>
    <w:p>
      <w:pPr>
        <w:pBdr>
          <w:left w:val="single" w:color="1B6B7A" w:sz="12" w:space="10"/>
        </w:pBdr>
        <w:spacing w:line="300" w:before="12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本章节是 V2.2 类源码（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backend-abap/*.abap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，头注释版本 V10/V2.2）的增量说明；从零安装直接用全量源码，已上线系统按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03-后端实施文档.md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第十一章走增量升级。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9.1 数据对象变化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对象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变化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 ZAI_MODEL_CFG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SKIP_SOURCE CHAR1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模型级开关：X=该模型不做源码解析（闲聊/轻量模型，对所有人生效）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 ZAI_MODEL_CFG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USER_HIDE_SRC CHAR1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模型级代码权限：X=USER 角色用此模型时不下发源码（仅程式用途说明，ADMIN 不受限）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 ZAI_CHAT_SESS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新增字段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PINNED CHAR1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会话置顶标记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 ZAI_CHAT_CFG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 1 个 key（无需改表）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LONG_SRC_CHUNK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=X 时超长源码分块摘要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Model 实体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新增属性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UserHideSrc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（Edm.String）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前端模型管理读写两个开关状态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Session 实体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新增属性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Pinned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（Edm.String）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前端会话列表置顶显示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函数导入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UpdateSession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（SessionId/Title/Pinned → V8Result，POST）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会话重命名/置顶，仅限本人会话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SaveModelCfg FI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新增入参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SkipSource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UserHideSrc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模型两个开关落库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9.2 ZCL_AI_CHAT_SERVICE 新增/变化方法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可见性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ROUTE_MODEL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iv_model_id + iv_has_obj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智能路由：ModelId=AUTO/空时有对象→首选 SKIP_SOURCE≠'X' 的启用模型；无对象→第一条启用模型；手动指定则完全按手动（原 read_model_cfg）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IS_CFG_ON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iv_key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读 ZAI_CHAT_CFG 开关（CODE_ACL / LONG_SRC_CHUNK）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V8_GET_ROLE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当前用户业务角色（ZAI_CHAT_USER.ROLE）；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已改为复用它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READ_PROGRAM_META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iv_prog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程序元信息（TADIR 类型 + TRDIRT 标题 + REPOSRC 修改人）；模型开启 USER_HIDE_SRC 时对 USER 替代源码注入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CHUNK_SUMMARIZE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is_cfg/iv_prog/is_src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超长源码分块摘要：2000 行/块 × 最多 5 块，逐块调 LLM 出要点摘要（含行号范围），级联给最终 prompt；单块失败记占位不中断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CHAT_FALLBACK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it_messages/iv_failed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故障自动切换：首选模型失败后按主键序再试最多 2 个启用模型，成功时返回 ev_model_id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DETECT_FIELDS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（私有）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iv_question/iv_tabname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解析「表 MARA 的 MATNR,MTART」指定字段列；逐个过 DDIF_FIELDINFO_GET 白名单，&lt;2 个有效字段视为未指定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GET_TABLE_SAMPLE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（签名扩展）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+it_fields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非空时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SELECT (列清单)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且仅输出这些列（16KB 预算全给有效数据）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（重构）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流程重排：对象识别提前 → 路由 → SKIP_SOURCE 跳过提取 → 模型级 USER_HIDE_SRC 权限分支（命中才查角色，非 ADMIN 只给元信息）→ 取源码（分块开启时上限 10000 行）→ 表分支带字段清单 → 分块/全文 prompt → 主调用失败走 chat_fallback → 落库（model_id 记实际使用模型）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V8_UPDATE_SESSION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（公开，新）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iv_session_id/iv_title/iv_pinned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会话重命名/置顶；仅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created_by = sy-uname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的会话；title 非空才改，pinned X/'' 切换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GET_MODELS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（扩展）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输出/落库 SKIP_SOURCE；save_model_cfg、test_model 已补 v8_require_admin 硬校验（此前模型维护后端无权限闸）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9.3 行为要点（联调对照）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智能路由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：前端默认传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ModelId=AUTO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；AnalyzeCode 返回的 ModelId 是实际使用的模型，故障兜底时回复末尾追加引用行「&gt; 注: 首选模型 X 不可用, 本条由模型 Y 兜底回答」。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模型级代码权限 USER_HIDE_SRC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：每个模型独立配置，仅对 PROG/CLAS/FUGR 生效；TABL/VIEW 表数据分析对所有角色照旧（业务用户核心场景）。USER 使用开启此开关的模型提问程式时 Answer 无代码，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Message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注明「当前模型对普通用户隐藏源码」。需按模型×角色精细管控时配此开关即可，无全局开关。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LONG_SRC_CHUNK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：关闭时维持现状（6000 行截断）；开启后 &gt;6000 行才走分块，小程序不多花时间。分块会让单次请求耗时成倍增长，注意网关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icm/server_conn_timeout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（建议 ≥300s）。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指定字段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：问法必须是「表 X 的 F1,F2」（顿号/中英文逗号均可，至少 2 个有效字段）；表名需与识别到的表一致。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后端开发文档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2026-10-10T19:39:40.520Z</dcterms:created>
  <dcterms:modified xsi:type="dcterms:W3CDTF">2026-10-10T19:39:40.520Z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