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B  A  C  K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后端实施文档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SE11 建表 → SEGW 建模 → SE24 粘类 → SM59/SICF → 验证清单 → 传输发布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2026-10-21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10-19 合并部署批（权限自助申请 · Fiori 报表 · 长文本通道修 414）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docs/03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：后端从零到联调通过的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——SE11 建表 → SEGW 建模 → SE24 粘类 → SM59/SICF → 验证 → 传输发布。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设计与代码结构说明见 01-后端开发文档；全量源码在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本文已按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backend-abap/00_对象清单与部署顺序_20261011.md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更新。黄色高亮内容是 2026-10-11 A/B 两批增量；部署时先执行“〇-A 当前批次”，后文旧 V8/V10/V13 章节只作为历史字段和兼容背景。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〇-B 章是本次要部署的增量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（2026-10-19 决定的合并部署：B 批 bug 修复 + 权限自助申请 + Fiori 报表分析 + 长文本通道修 HTTP 414，含 10-20 / 10-21 更新），线上 10-13 代码之后的全部后端改动都集中在该章。当前全量口径：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SE11 数据表 28 张、SE24 类 22 个、SE38 程序 4 个、SEGW 函数导入 31 个、实体集 8 个（含本次新增 ChatTexts）、复杂类型 6 个（本次全部复用 GenericResult，不新增）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。第二章“7 张表”、第三章“12 个 FI”、第四章“4 个类”均为历史批次口径，只作从零安装的分步背景，新增对象一律见 〇-B。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760、嵌入式网关；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SAP_BASIS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小版本必须在目标系统用 SM_SYSTEM 实测（本批源码按 ABAP 7.50 / SAP_BASIS 755 语法核对）。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预计耗时：4~6 小时（不含传输释放、Basis 等待和真实 SAP 作业等待）。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当前对象版本以 2026-10-21 仓库源码头注释为准；线上运行的是 2026-10-13 代码（已含 10-11 A/B/C 三批），本次按 〇-B 章执行增量部署。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当前批次（先读、先做）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本批把 10.09 遗留问题和会话场景功能一起发布。所有下面列出的类都必须整类替换，不能只追加方法；每个文件头部的“★ 重贴后核对标记”是激活前的最后检查点。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两批改动和部署对象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批次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目的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影响对象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关键结果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A：报表运行链路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修复真实后台作业、结果读取和结果追问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V1.0e、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作业自动释放；提交/轮询失败可见；结果列不丢；“分析一下这个结果”复用已完成结果；CSRF 自动重试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B：会话与代码分析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一个 Agent 入口按会话固定场景，普通对话不再隐式读 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V2.3、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场景；代码源码只读工具；模型白名单；场景外请求明确提示换场景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本批需要整类/整程序替换的 9 个对象：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本批核对点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adapter_real_for_run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find_latest_artifact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；UNKNOWN 不写结束时间；READY/FAILED 回写任务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 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；无空闲后台进程时按当前时间释放；失败删除空作业；schema 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{"columns":[…]}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默认不读 SAP；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read_program_meta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 PUBLIC，供代码分析复用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 领域卡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；CODE 仅源码+表结构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结果分析意图、表名双语序、会话场景约束和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out_of_scene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结果上下文、场景工具域、源码分页、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USER_HIDE_SRC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、Agent 模型白名单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透传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compress = abap_false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；AI 通道工厂为空时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'E'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本批不重贴：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V13.4c，仓库 V13.3 只能作为源码参考；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V1.1，仓库 V1.0.1 不得回退线上持久化版本。其余对象若未在上表，不属于本批覆盖范围。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不新增的 DDIC 对象和必须保留的已有字段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本批不新建 SE11 表、不加必填字段、不新增配置表。已有报表/任务链路的表和字段必须先在目标系统存在；否则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不能激活。尤其核对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ZAI_RPT_PARAM.SEL_KIND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参数、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选择条件）、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ZAI_RPT_RUN.SAP_JOB_NAME/SAP_JOB_NUMBER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ZAI_RPT_RESULT.RUN_ID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ZAI_CHAT_SESS.AGENT_TYPE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ZAI_CHAT_CFG.CFGKEY/CFGVALUE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WERKS_I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REQUIRED='X'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SEL_KIND='S'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和需要多选时的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MULTI_VALUE='X'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ZDPMM702 真实作业验收的必要数据；这些是业务配置，不是本批源码自动创建的字段。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SEGW 必做的唯一模型增量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SEGW 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的函数导入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中新增一个参数：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EDM 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Nullable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传递规则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Edm.String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Agent 会话首条消息传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INVENTORY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；已有会话以后端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为准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已是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的可选参数，本批只修复它进入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的透传与结果归属校验；不要重复建第二个参数。完成建模后必须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，再激活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。旧服务若还没有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，前端会读 metadata 后不发送，新会话自动按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运行。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本批不改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GenericResult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AgentCapability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的既有属性；它们仍须与线上 SEGW metadata 一致。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至少保留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SessionId/Answer/Status/ModelId/Rounds/ElapsedMs/TraceJson/AnalysisJson/Message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，任务扩展字段按既有 V15 模型保留。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激活顺序（严格按依赖）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都贴好后一起批量激活；两类互相引用，不能只激活其中一个。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，确保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要调用的两个 PUBLIC 方法已经存在。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SE24：依次激活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ZCL_AI_INTENT_ROUTER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SEGW：给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，Generate Runtime Objects，并确认 metadata 已更新。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。它必须在第 4、5 步之后激活。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ZRMM_IDP_0702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。该程序独立，可以在任意时点激活，但建议在后端类完成后一起验收。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每个对象激活前，按源码文件头的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做静态检查。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前端执行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，将新的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上传 BSP。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ZAI_CHAT_CFG 可选配置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值格式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未维护时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ID，逗号/竖线/分号/空格分隔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 Agent 场景的模型白名单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不限制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AGENT_MODELS_RPT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覆盖“报表执行”场景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AGENT_MODELS_DATA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覆盖“数据分析”场景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AGENT_MODELS_INV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覆盖“库存查询”场景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覆盖“代码分析”场景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对话页恢复旧的 SAP 对象读取行为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对话页不读 SAP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模型白名单由管理员在前端“设置 → 模型管理 → Agent 可用模型”保存；后端仍以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为事实源。手动选中的模型不在白名单时必须返回明确拒绝；“智能路由”只能从白名单内选择。上述键全部可选，不能把它们当成新增必填字段。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 本批上线验收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验收动作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必须看到的结果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 ZDPMM702，填写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WERKS_I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SM37 作业自动进入“已释放/运行中”，不需要手工释放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 SM37 检查失败或无空闲后台进程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失败原因回到运行表和步骤条；无空闲进程时作业仍按当前时间释放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读取结果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schema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；所有行键的并集形成列，MIH=0、空 CONFIG 等字段不消失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结果就绪后说“分析一下这个结果”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有“引用报表结果”；不新建 DATA 任务，不重新执行报表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追问“哪个工厂 MIH 需求最大”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数字来自同一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，不是重新猜测或读取另一张表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激活类后不刷新页面直接提交报表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前端自动换 CSRF token 并重试成功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新建“报表执行”会话后说“分析表 ZIDPMM455”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提示转到“数据分析”场景，不能跨场景调用工具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“数据分析”场景执行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提示转到“报表执行”场景；输入表名双语序均识别为表分析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“代码分析”场景解释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读取源码: ZRMM_IDP_0702 第 1-xxx 行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；USER_HIDE_SRC 生效时只给元信息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 ZDPMM702 是什么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SAP；回答下方有转 Agent“代码分析”建议卡片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设置里只开放一个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下拉只保留“智能路由”和该模型；后端手动指定未开放模型时拒绝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打开旧 Agent 会话（空/GENERAL）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继续按“自动”混合路由，历史行为不被改写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〇-A.6.1 部署前后 Agent 基线测评（前端管理员操作）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这一步不新增 SAP 对象，也不替代 SE24/SEGW 激活；用途是把本次后端改动前后的行为留成可比较证据。测评入口随前端 BSP 发布，只有应用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能看到“设置 → 测评 → 打开 Agent 测评”。题库来自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，版本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，当前 29 题：DATA 12、REPORT 5、INVENTORY 3、CODE 5、AUTO 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部署前基线（旧后端仍在线时）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先确认当前登录账号是管理员；普通用户不应看到“测评”页签。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打开“设置 → 测评”，题库状态必须显示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 / 共 29 题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。若是演示模式，记录“仅内置示例，不代表真实模型”并不要把结果当 SAP 通过证据。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 metadata 还没有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AnalyzeTask.Scene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时，界面应提示需要场景的题会跳过；先选择“全部”、模型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、每题 1 次、勾选“测完删除测试会话”，点击开始。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等待完成或按需停止。导出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Agent测评_*.md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Agent测评明细_*.json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，文件名加上“部署前/旧后端”和日期，归档到发布记录。重点记录总通过率、各场景通过率、跳过数、错误/超时/协议错、工具被拒次数、模型平均轮数和平均/最长耗时。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本批激活后复测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9 个 ABAP 对象、SEGW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、OData 服务、ICF 和前端 BSP 都按本文完成激活；用 Ctrl+F5 清理旧 UI5 资源后重新登录。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有可选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Scene: Edm.String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。前端“测评”状态此时不应再提示场景用例跳过；若仍跳过，先检查网关缓存/服务版本，不要把报告标为通过。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仍用同一模型、同一题库、同一重复次数重跑；优先分别跑 DATA、REPORT、INVENTORY、CODE、AUTO，再跑全部。默认清理测试会话，确认测评结束后历史会话没有残留测试会话。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导出部署后 Markdown/JSON，与基线比较：场景边界题（D12/R05/I03/C05）应是确定性“换场景”且不成功调用工具；R01/R02 应为 REPORT 参数卡；D08/C04 的危险源码/写操作只能被拒；代码题必须出现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read_program_source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；数据题必须命中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sap_data_analysis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中的预期工具。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将两份报告和题库版本一起提交发布归档。通过率下降、出现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ERROR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/协议错、被拒次数异常增加或平均耗时超过题目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maxSeconds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时，先保留 JSON 明细和 Trace，再回到对应 ABAP 类排查，不要直接修改题库掩盖回归。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题库维护边界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：导出的题库可编辑后按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 "cases": [{ "scene": "DATA", "turns": ["问题"], "expect": {} }] 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导入；空题、未知场景、重复 ID 会被规范化/忽略，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只用于依赖 SEGW Scene 的用例。导入题库不写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、不改 SAP 数据；题库改动必须保留版本号、变更原因和基线报告。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先停止前端新请求，再按备份恢复 9 个对象的上一版源码。SEGW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参数可以保留；旧前端不发送它，旧 DPC 也可忽略。不要删除已有表、结果或审计记录。若已生成新的 SEGW 运行时，回滚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；前端回传上一份 BSP 包。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AGENT_MODELS*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CHAT_SAP_ACCESS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为空即可恢复默认行为。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〇-B、2026-10-19 合并部署批次（10-20 / 10-21 更新 · 本次增量，先读、先做）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本章是 2026-10-13 线上代码之后全部后端改动的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一次性合并部署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手册：三项新功能（① 报表执行 TCode 报表目录——纯前端；② 事务码权限自助申请；③ Fiori 报表分析 G1/G2）+ 改进清单 B 批 bug 修复（BE-01 / BE-07 / BE-11）+ 10-14 BE-12 + 10-15 EXEC_SAP V1.0f + 10-21 长文本通道（修对话发送长代码报 HTTP 414）。权威清单为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backend-abap/00_对象清单与部署顺序_20261019.md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（含 10-20 / 10-21 更新），本章把它展开成可照做的实施步骤；三项新功能的设计文档在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功能计划书/权限自助申请|Fiori报表分析|报表执行目录/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三项新功能各有独立开关（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；TCode 目录跟随现有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REPORT_READ_ENABLED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），可以先部署、验证后再逐个打开。Fiori 报表有一个前置验证 G0（〇-B.5）：G0 不通过时 Fiori 部分保持关闭，其余照常上线。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动手前两件事：① 设置 → 测评，跑一次测评基线并存档（改进清单 PROC-04），部署后对比；② 核对线上版本（红线 2）——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V1.0e、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V15.3、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V15.2、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ZCL_AI_INTENT_ROUTER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V1.0.5，不一致先停下对比差异再继续。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 本批改动一览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部分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改进清单 A 批（前端）+ B 批（BE-01 / BE-07 / BE-11 / PROC-02）+ 10-14 BE-12 + 10-15 EXEC_SAP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功能计划书/项目进度/10.11进度/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改进清单 V1.3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①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报表执行（TCode）报表目录 ——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纯前端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，后端复用现有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功能计划书/报表执行目录/01-方案与开发计划_V1.1_20261020.md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事务码权限自助申请（申请 / IT 批量代加 / 审批 / 撤销 / 权限表与规则配置）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功能计划书/权限自助申请/01-方案与开发计划_V1.3_20261020.md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③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报表分析（G1 单张报表 + G2 统计与分析闸门；G3 多选 / 登记助手未做）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功能计划书/Fiori报表分析/01-方案与开发计划_V1.1_20261020.md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修复（10-21）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 / Agent 发送长代码或附件报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HTTP 414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）：新增长文本通道；顺带给对话历史限长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〇-B.9 专节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〇-B.2 对象清单与版本（12 类 + 3 程序 + 9 表 + 12 FI + 1 实体）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类——重贴 8 个（线上已有，整类覆盖）：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改了什么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平衡提取第一个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{...}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，不再删代码围栏、不压缩进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网络失败 / 429 / 5xx 自动重试 1 次；新增可选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iv_no_retry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ev_attempts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支持 JSON 转义；新私有方法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检查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（没有释放权限时如实报失败）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新场景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：选择报表 / 找报表 / 追问；执行 TCode、查表 → 场景外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BE-12 + BE-07 + 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V15.2.1 工具参数格式提示；V15.3 兜底模型；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场景分支（参数卡 / 闸门 / 分析）、白名单键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+ Fiori + 414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 权限 9 个 FI 分支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；V15.5 Fiori 3 个 FI 分支；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长文本通道：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新建方法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V2.4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送给模型的历史限长：单条 6000 字、合计 16000 字（〇-B.9）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类——新建 4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权限自助申请全部逻辑；写目标权限表只在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服务器内部以当前用户身份 GET 一个 OData URI（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；配了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则走 SM59）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sXML 解析 JSON；FLAT / PIVOT / EXPAND 转统一数据集；清洗与数值列判断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目录、参数 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、同步取数（幂等）、落库、结果登记、Agent 一轮、分析闸门、后端统计、登记导入导出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上面两个新类、Fiori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SE38 程序——新建 3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backend-abap/tests/ZAI_TEST_AGENT_CORE.abap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（只读）：GUARD / 报表参数解析 / 重试判断 / 场景收窄，共 29 项（含 Fiori 场景 4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backend-abap/tests/ZAI_TEST_ODATA_INTERNAL.abap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（只读）：Fiori G0 验证——离线自测 + 真实调用一个 OData URI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backend-abap/ZAI_FRPT_MAINT.abap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：Fiori 报表登记的列表 / 导入 / 导出 / 离线自测（保存仅 ADMIN）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SE11 表 9 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（全部字段见 〇-B.3）：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（Fiori）；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（长文本通道）。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SEGW 函数导入 12 个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 9 + Fiori 3）与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实体 ChatText / 实体集 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，见 〇-B.4。建完后函数导入总数 31 个、实体集 8 个。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配置（ZAI_CHAT_CFG）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：新增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两个开关与 6 个 Fiori 可选项，见 〇-B.6。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⚠ 本批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不要重贴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V13.4c，仓库 V13.3 落后）、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V1.1，仓库 V1.0.1）——红线 1，仓库版本只能作源码参考。其余未在上表的对象不属于本批。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当前全量对象口径（从零安装的核对表）：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数量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明细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28 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3（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V8 4（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）——本文第二章；V13 多业务任务与数据分析 12（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ZAI_SQL_BLACKLIST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docs/06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docs/SAP_AI对话助手_后端部署详细文档_V13.docx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本批新增 9 张——〇-B.3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类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22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本文第四章的 4 个 + V13 以来陆续新增；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本批重贴 8 + 新建 4——〇-B.2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程序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本批新建 3 个测试 / 维护程序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FI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31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12（第三章 3.3）+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（V10）+ Agent 6（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AnalyzeAgent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StartReportRun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ReportRunStatus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，V13）+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12——〇-B.4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实体集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AgentCapabilities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TaskContext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ChatTexts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复杂类型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GenericResult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（本批复用，不新增）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〇-B.3 第一步：SE11 新建 9 张表（全部字段）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 → 技术设置 → 保存（可传输包）→ 激活。9 张表互相独立，与既有表也无依赖，可一次全部建完。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通用规则：全部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（允许显示/维护）、首字段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（类型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，主键）；除注明外其余字段用“预定义类型”建即可，不用建数据元素；时间统一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CHAR 14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（YYYYMMDDhhmmss）。技术设置：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。全部不缓冲。二级索引见各表说明。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B.3.1 长文本通道（1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ZAI_CHAT_TEXT —— 长文本暂存（读到即删）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TEXT_ID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前端拿到的 TextId（32 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存入人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，只认本人存的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清理依据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问题原文（正文在 HTTP body，不受 URL 长度限制）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（清理一天前残留用）。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B.3.2 权限自助申请（4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ZAI_AUTH_TAB —— 权限表登记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目标权限表名（如 ZIDPPP009）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允许“自动发现”（未登记的事务码按 TSTC 反查写哪个表）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ZAI_AUTH_FMAP —— 字段映射（每表多行）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ZAI_AUTH_TAB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FIELDNAME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目标表字段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MAP_TYPE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TCODE / USER / WERKS / CONST / DATE / TIME / BY / INITIAL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CONST_VAL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MAP_TYPE = CONST 时的固定值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ZAI_AUTH_RULE —— 事务码规则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TCODE_PAT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事务码或通配（如 ZDPMM*）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该事务码写哪个权限表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RULE_MODE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AUTO / APPROVE / BLOCK。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字段名是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RULE_MODE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，不是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MODE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ALLOW_ALL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允许申请工厂 ALL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ZAI_AUTH_REQ —— 申请记录（也是审批与撤销审计）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TARGET_USER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目标账号（自助申请 = 本人；代加 = 被代加人）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工厂，ALL = 全部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实际写入的权限表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写入行的原始主键（撤销用）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申请理由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CHANNEL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SELF / ADMIN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PENDING / DONE / EXISTS / REJECTED / FAILED / REVOKED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审批留言 / 失败原因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STATUS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B.3.3 Fiori 报表（4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ZAI_FRPT_DEF —— 报表登记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内部编号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显示名，全表唯一（导入时校验）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CATEGORY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业务分类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KEYWORDS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关键词，逗号分隔（找报表用）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SSTRING 512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SERVICE_PATH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/sap/opu/odata/sap/&lt;服务&gt;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ENTITY_SET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EXPAND_NAV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$expand 导航属性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EXTRA_QUERY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追加查询参数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FLAT / PIVOT / EXPAND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SHAPE_CFG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结构配置 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 = 用全局 FIORI_MAX_ROWS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允许交给模型分析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ZAI_FRPT_PARAM —— 参数与 $filter 映射（每报表多行）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ZAI_FRPT_DEF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DISPLAY_LABEL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参数卡标签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/ DATE / NUM / ENUM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TYPE_LENGTH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长度上限（参数校验用）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REQUIRED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MULTI_VALUE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可多值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RANGE_ALLOWED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可范围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COMMON_KEY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通用参数键（同名参数记忆默认值）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属性名；空 = 只校验、不进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BT2 范围终点属性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FILTER_OP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EQ / IN / BT / BT2 / SUBSTR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OP_FROM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自定义起始运算符（覆盖 FILTER_OP）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自定义终点运算符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VALUE_FMT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 / DATETIME / INT / DECIMAL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ENUM_JSON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ENUM 取值清单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STATIC / TODAY / MONTH_START / MONTH_END / THIS_MONTH。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长度是 12：设计 V1.0 写 CHAR 10 放不下 MONTH_START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DEFAULT_TYPE = STATIC 时的值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HELP_TEXT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参数帮助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ZAI_FRPT_RUN —— 运行记录（也是审计）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幂等键（前端 ClientRequestId，重复提交返回同一结果）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关联任务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关联会话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提交的参数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实际调用的 URI（不含主机，可贴回 ZAI_TEST_ODATA_INTERNAL 复现）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 / FAILED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落库行数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超上限截断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SCHEMA_JSON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列定义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SUMMARY_JSON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后端统计（分析回答与它对数）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用户已同意交给模型（分析闸门）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结果索引编号（FocusedArtifactId 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ARTIFACT_ID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ZAI_FRPT_DATA —— 结果行（一行一个 JSON 对象）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ZAI_FRPT_RUN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该行数据的 JSON 对象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保留期随改进清单 DATA-02 / D-05 一起定（建议 30 天），本批不带清理作业。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〇-B.4 第二步：SEGW 建模增量（12 个函数导入 + ChatText 实体）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SE80 打开项目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，做两件事，全部完成后一次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（红线全勾；重新生成只覆盖 DPC/MPC 基类，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自定义代码不受影响）。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① 12 个函数导入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——与现有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StartReportRun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同样建法：右键 Data Model → Create → Function Import；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Return Type Kind = Complex Type、Return Type = GenericResult、Return Cardinality =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；参数全部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Edm.String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、全部可为空；POST 型必须显式改 HTTP Method。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FI 名称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 方法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参数（全部 Edm.String，可为空）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AuthSubmit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AuthBatchAdd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AuthDecide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Approve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AuthRevoke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FmapJson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AuthRuleSave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TcodePat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AuthTableDescribe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AuthConfig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FioriReportDefs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RunFioriReport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ClientRequestId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FioriReportResult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② 长文本通道实体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（修 414，原理见 〇-B.9）：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Type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，两个属性：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，Max Length 32，ABAP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不设长度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Set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只勾 Creatable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（不勾 Updatable / Deletable / Searchable / Addressable 之外的读写项按默认）；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Generate Runtime Objects 后，DPC 基类会生成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方法，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V15.6 重定义它。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建完后用 /IWFND/GW_CLIENT 核对：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里能找到上表 12 个 FI；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EntitySet Name="ChatTexts"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存在；改过建模跑一次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〇-B.5 第三步：SE24 / SE38 按依赖顺序部署（严格按序）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〇-B.11）→ 激活。激活报错先对照《开发规约与踩坑检查清单》§2.1。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重贴前在 SE37 看一眼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ENQUE_SLEEP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的形参名是不是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SECONDS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（不一样也能激活，运行时退化为“不等待直接重试”）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V1.0.12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两类互相引用，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都贴好后一起批量激活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激活（只依赖已有的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激活后立即做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G0 验证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（见下）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核对标记后激活（依赖第 4 步、Fiori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只改了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与两个常量；第 6、7 步依赖它，先激活也可以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依赖第 1–3、6、8 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贴入激活后 F8，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末行应为“全部通过”（29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F8，末行应为“全部通过”（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URL 编码 / 统计的离线自测）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按 〇-B.4 建 12 FI + ChatText 实体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Generate Runtime Objects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必须在第 6、7、9、10、13 步之后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G0 前置验证（第 5 步之后、Fiori 上线之前；不过则 FIORI_ENABLED 保持空）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程序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ZAI_TEST_ODATA_INTERNAL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选屏：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（离线自测）、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（拼 URI，每格 132 字符接着填、不留空格）、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（FLAT / PIVOT / EXPAND）、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P_C1/P_C2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（对照列）、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P_ROWS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（显示行数）。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勾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直接 F8：末行应为“全部通过”（离线自测，不调 OData）。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在真实 Fiori 页面按 F12 → Network，查一次 shipment 報表，在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$batch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Payload 里找到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DynamiFIELDSet?$filter=...&amp;$expand=DynamicDataSet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这一行；前面补上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/sap/opu/odata/sap/ZSD_IDP_001_SRV/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，依次填进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PIVOT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，F8。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：HTTP 200，响应开头与 F12 看到的一致。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T3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：转换后的行与 Fiori 页面一致（如 ship mode D / C 的数字）。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：记下耗时与字节数（定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FIORI_TIMEOUT_SEC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FIORI_MAX_BYTES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：换一个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没有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 Fiori 角色的账号运行同一 URI，应被拒（401 / 403 或业务报错）——证明内部调用是当前用户身份、权限照常生效。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判定：全部通过 → 继续。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请 Basis 建一个 SM59 类型 H 目标指向本系统并用登录票据，目标名填进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ZAI_CHAT_CFG.FIORI_HTTP_DEST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，重跑 T1–T2。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 / T3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Fiori 部分不上线（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保持空），输出截图留档；其余步骤照常。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同时把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里各条件的属性名记下来——〇-B.7 登记 SHIPMENT 报表时要填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GW_CLIENT 复核（第 14 步之后）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.../AuthConfig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tables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rules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（ADMIN 账号）；GET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.../FioriReportDefs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是“Fiori 报表能力未开启”（开关还没开），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键；GET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.../ReportDefinitions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与部署前一致（TCode 目录用它，后端没改）；POST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，请求体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{"TextId":"","Content":"测试长文本"}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（Header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Content-Type: application/json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）→ 201，返回 32 位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，SE16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多一行。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〇-B.6 配置项（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，先不开开关）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部署时先加两行开关、值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留空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（功能关闭但接口可验证），登记与验证完成后再按 〇-B.7 打开。其余 Fiori 配置都有默认值，需要时再加。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权限自助申请总开关；关时申请 / 代加 / 审批 / 撤销被拒，配置照常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报表总开关；关时目录为空并给说明，取数被拒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单次落库行数上限（登记的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可再收紧）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FIORI_MODEL_ROWS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「交给模型分析」时最多给模型的行数（另有 3 万字符上限）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FIORI_TIMEOUT_SEC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 OData 调用超时（按 G0 的 T4 调整；同时受 ICM 超时约束）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FIORI_MAX_BYTES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20971520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响应大小上限（20 MB）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FIORI_MAX_URI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拼好的 URI 长度上限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内部调用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G0 的 T2 不通过时填 SM59 目标名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沿用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场景模型白名单（也可在设置 → 模型管理里选）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B 批 BE-07 的兜底模型要求白名单里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至少两个启用模型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AGENT_MODELS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或对应场景键），只留一个时切换失败会给可读错误而不是空白。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〇-B.7 前端配套、登记与打开开关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dist 部署到 SAP（详细步骤与验收见《04-前端实施文档》〇-B 章）。构建后 grep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应能找到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zai/chat/utils/ReportCatalog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zai/chat/controller/mixin/CatalogPanel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zai/chat/controller/mixin/FioriPanel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zai/chat/controller/mixin/AuthPanel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。打开 Agent：场景按钮应为「报表执行 · Fiori 报表 · 数据分析 · 代码分析 · 自动」（「库存查询」已隐藏）；「报表执行」首页出现报表目录。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权限自助申请登记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（ADMIN）：侧栏「权限审批」→ 右上「管理」→ 权限表配置，登记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ZIDPPP009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（读取结构后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FIR_ACCOUNT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WERKS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字段映射自动建议）；加事务码规则（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自动，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禁止）→ 跑 〇-B.8 的 7.2 第 1–4 项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（管理对话框顶部开关，或直接改表）。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Fiori 报表登记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G0 通过后做）：① 编辑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backend-abap/fiori-reports/SHIPMENT.json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——按 G0 第 6 步记下的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填各参数的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（日期范围是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"X"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，字段格式说明见同目录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；② SE38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ZAI_FRPT_MAINT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P_IMP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P_FILE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选这个文件，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先勾 P_TEST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F8 看校验结论，通过后去掉勾再 F8 保存，选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P_LIST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（可按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P_RID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过滤）确认已登记；③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跑 〇-B.8 的 7.3。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复跑测评并存档，与部署前基线对比（通过率不应低于基线）。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〇-B.8 上线后验证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7.1 bug 修复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末行“全部通过”（29 项）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Agent「代码分析」问“解释 ZDPMM702 的程序逻辑”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回答里的代码块带复制按钮、缩进正常（改进清单 T-04）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临时把首选模型的 SM59 目标改错，在 Agent 里问一个问题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仍有回答；Trace 有 ⚠“模型 X 调用失败，已切换到 Y”；改回 SM59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白名单只留一个模型时重复第 3 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给出可读错误，带“(已自动重试 1 次)”，不是空白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浏览器控制台执行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sap.ui.require("zai/chat/service/ChatService")._sCsrfToken = "bad"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，再提交一次报表运行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Network 里第二次请求 URL 只有一个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?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 200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重命名一个会话、置顶一个会话，刷新页面；管理员删一个角色再刷新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改动都还在（同时就是改进清单 T-07）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用户 → 开通一个 SU01 不存在的账号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提示“SU01 中不存在用户 …”，列表不新增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停用用户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停用一个测试账号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状态变“停用”，姓名和角色不变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报表运行等待超过 30 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步骤条显示“第 n/60 次查询”，后期间隔逐步拉长到 15 秒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F12 Network 过滤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i18n.properties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，没有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i18n_zh_CN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 404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 ZDPMM702 全流程、数据分析一题、代码分析一题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与部署前一致；测评通过率不低于基线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7.2 权限自助申请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（完整验收见权限设计文档 §6 第 0–19 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为空时，普通用户点侧栏「申请权限」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提示“尚未启用”；ADMIN 在「权限审批 → 管理」里仍能登记表、改规则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权限表配置输入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读取结构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列出全部字段，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FIR_ACCOUNT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自动建议正确；保存成功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映射校验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把一个主键字段改成“留空”再保存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被拒绝，提示哪个字段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批量代加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给测试账号代加一个事务码 + 1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多一行；记录列表一行 DONE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自助申请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打开开关后，测试账号自己申请 2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两行 DONE；SE16N 有两行；再申请一次 → 已有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申请工厂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（规则不允许 ALL）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待审批；ADMIN 侧栏「权限审批」出现红色角标并弹提示（最迟 2 分钟）；在卡片里批准后变已开通、角标消失，记录仍是同一行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撤销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撤销第 5 项的一行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那一行被删；记录变已撤销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禁止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规则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禁止，测试账号申请它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被拒；IT 批量代加仍能写入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7.3 Fiori 报表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为空时进「Fiori 报表」场景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目录显示“Fiori 报表能力未开启”，输入框照常可用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打开开关，新建「Fiori 报表」任务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首页是报表目录，分类页签数字正确；搜索可过滤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shipment 報表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对话里出现「选择报表：shipment 報表」+ 参数卡；「維度」是可多选的标签，日期默认本月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維度 = ship mode、日期 2026-10-15 ~ 2026-10-15、site = HHZZ → 取数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D = 139,418、C = 33,390，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与 Fiori 页面逐项一致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有一条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可以贴回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复现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site 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HHZZZ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HH'Z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前者被拒（超过 4 位）；后者不报 OData 语法错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闸门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取数后先问“哪个最大”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回答“这份结果还没有交给模型”；Trace 里没有模型调用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点「交给模型分析」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回答引用的合计 / 占比与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ZAI_FRPT_RUN-SUMMARY_JSON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一致；该行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 = 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；再追问正常回答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找报表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输入“出货”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命中一张直接出参数卡，命中多张出选择卡；输入无关词 → 场景说明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场景边界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在本场景说“执行 ZDPMM702”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提示去「报表执行」；「报表执行」场景一切照旧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改空重新导入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结果下方不显示按钮；说“分析一下”被拒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7.4 报表执行（TCode）报表目录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新建「报表执行」任务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首页列出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里启用的报表，数量、名称、TCode 与 SE16 一致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ZDPMM702 的「执行」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出现用户消息「执行 ZDPMM702」，随后与手工输入完全相同的参数卡；提交后流程照旧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清空，刷新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该行变灰、标“暂未开放”、不能点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能力关闭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REPORT_READ_ENABLED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目录显示后端说明，输入框照常可用；恢复开关后重新打开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发出第一条消息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目录随首页一起消失；新建任务后再次出现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7.5 长文本通道（AnalyzeCode 414）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对话页贴一段 300 行以上的 ABAP（或带中文注释的 100 行）发送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正常回答；F12 Network 先有一个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（201），再有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，后者 URL 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Question='%40%40ZAI_TEXT%3A…'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很短；不再 414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附件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对话页上传一个 100KB 左右的文本附件提问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Agent「代码分析」贴同一段代码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短问题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普通一句话提问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请求（只有短于约 3000 字符编码长度的才直连）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一次性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1 项之后 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刚才那行已被删除（读到即删）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历史限长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同一会话连续贴 3 次长代码再问“总结一下”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正常回答，不报模型上下文超长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〇-B.9 长文本通道专节（10-21，修 HTTP 414）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原因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：OData V2 函数导入（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）的参数全部放在 URL 查询串里（方法是 POST 也一样）。URL 编码后中文每字 ×9、代码里的空格换行引号 ×3，几百行代码或一个附件就超过网关 / ICM 的 URL 长度上限，返回 414。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做法（三个对象配合）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ChatService._prepareQuestion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：问题编码后超过 3000 字符（常量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LONG_Q_LIMIT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）时，先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POST /ChatTexts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（正文放请求体，不受 URL 长度限制），拿回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，再用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@@ZAI_TEXT:&lt;TextId&gt;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作为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调原来的函数导入；短问题照旧直连。后端没部署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时前端直接提示“内容太长，后端还没有部署长文本通道”，不再发出去换 414。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DPC_EXT V15.6：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把正文写进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OWNER = sy-uname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，顺手清掉本人一天前没用掉的）；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EXECUTE_ACTION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解析参数后，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开头时经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换回原文（只认本人存的，读到即删）。三个函数导入的分支与返回结构都不变，SEGW 里函数导入不用改。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CHAT_SERVICE V2.5：长内容放行后，贴过的长代码会随最近 10 条历史反复送给模型，容易超出模型上下文 → 送给模型的历史单条超过 6000 字只留开头，合计超过 16000 字后更早的不再带（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ZAI_CHAT_MSG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里存的仍是全文；本轮问题不受影响）。两个上限是类常量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gc_hist_msg_max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gc_hist_total_max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，按模型上下文大小可调。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注意：不要把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POST 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放进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$batch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（方法里有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COMMIT WORK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，changeset 内不允许）；前端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本来就是关的。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〇-B.10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置空即关闭两项新功能，无需回滚代码。代码级：先停止前端新请求，再按备份恢复 12 个类与 3 个程序的上一版源码；SEGW 新增的 12 个 FI、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ChatText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实体与 9 张新表可以保留（旧 DPC 不认识它们时网关在 metadata 层直接拒绝，不影响旧功能；表留着不影响旧逻辑）。回滚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；前端回传上一份 BSP 包。已写入的业务数据（权限申请记录、Fiori 运行结果）按审计要求保留，不要删表。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〇-B.11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extract_json_object( iv_raw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lv_c = '"' AND lv_depth &gt;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 2 TIMES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CALL FUNCTION 'ENQUE_SLEEP'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json_unescape( lv_raw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见文件头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create_by_destination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propertytype_logon_popup = if_http_client=&gt;co_disabled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parse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cl_sxml_string_reader=&gt;create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shape_pivot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内有“列长度不一致”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compute_stats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url_encode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 zai_frpt_run SET analyzed = 'X'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quote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apply_scene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WHEN gc_scene_fiori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normalize_scene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WHEN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gc_scene_fiori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zcl_ai_fiori_report_service=&gt;agent_turn(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ls_fturn-kind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agent_model_allowed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'AGENT_MODELS_FIORI'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；主循环有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lv_switched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pick_fallback_model(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build_protocol_prompt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lv_fmt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12 处调用 + 1 处实现 + 1 处声明；搜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3 处；定义区有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chattexts_create_entity REDEFINITION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EXECUTE_ACTION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参数循环后有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find( val = lv_question sub = gc_text_prefix ) =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常量区有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gc_hist_msg_max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gc_hist_total_max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ls_msg INTO lt_keep INDEX 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F8 末行“全部通过”，29 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勾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〇、前置条件（动手前逐项确认）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本次增量部署先确认：SAP_BASIS 755；需要 SE11、SE24、SM30、SM59、SEGW、SICF、SE09 权限；Agent 总预算为 180 秒，Basis 需确认 ICM、Web Dispatcher 和反向代理超时至少 200 秒。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要求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系统版本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S/4HANA 760，SEGW 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开发权限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/ SEGW / SE24 / SE38 / SICF 开发对象权限；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可传输开发包（绝不能 $TMP）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Basis/授权组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出网能力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服务器可访问大模型 Endpoint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建好后测试（第六章）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测试账号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至少两个（一个做管理员、一个做普通用户）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交付物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目录 5 个文件：4 个类源码 + ZAI_CHAT_V8_ADMIN.abap（V8 增量说明存档，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不要按它操作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，内容已并入前四者）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</w:t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要不要新建第 5 个类？不要。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类就是 4 个。工作量 = 建 7 张表 + SEGW 建模（1 ComplexType 已有 + 3 基线复杂类型如新装需建 + 12 个 FI）+ 覆盖粘贴 4 个类 + SM59 + 激活服务。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⚠ 上段是 V8 基线批口径，仅作历史背景。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全量口径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：类 22、程序 4、表 28、FI 31、实体集 8——明细见 〇-B.2 全量核对表；新装系统还须按 〇-B.3 / 〇-B.4 / 〇-B.5 补齐本批对象。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一、交付对象总览（照此逐项核对）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本次新增/覆盖对象（部署前先看）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新增 3 个类：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ZCL_AI_SQL_GUARD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ZCL_AI_SQL_EXECUTOR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ZCL_AI_DDIC_TOOLS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覆盖 8 个类：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ZCL_AI_AGENT_GUARD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ZCL_AI_DATA_ANALYSIS_SERVICE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激活顺序：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ZCL_AI_SQL_GUARD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ZCL_AI_SQL_EXECUTOR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ZCL_AI_DDIC_TOOLS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ZCL_AI_TOOL_REGISTRY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ZCL_AI_DOMAIN_CARDS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ZCL_AI_CHAT_SERVICE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ZCL_AI_CODE_PROVIDER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ZCL_ZAI_CHAT_DPC_EXT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ZCL_AI_DATA_ANALYSIS_SERVICE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以上类必须使用仓库当前版本全量源码覆盖，不要只复制新增方法。激活失败时先解决错误，不要继续激活后续类。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本次新增表和配置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SE11 新建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ZAI_SQL_LOG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，字段如下：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长度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QUERY_ID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SQL 原文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RESULT_ROWS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ERROR_MSG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错误或拒绝原因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技术设置：交付类 A、数据类 APPL0、大小分类 0，然后激活。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建议给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ZAI_CHAT_USER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SQL_ALLOWED CHAR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，允许动态 SQL 的 IT 用户填写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用户登录字段是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，不是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USERNAME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。用户授权校验使用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 = sy-uname AND ACTIVE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维护：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SQL_ANALYSIS_ENABLED = X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SQL_MAX_ROWS         = 5000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SQL_MAX_EXEC         = 5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AGENT_MAX_ROUNDS     = 10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AGENT_BUDGET_SEC     = 180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如果已有旧值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AGENT_MAX_ROUNDS=4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AGENT_BUDGET_SEC=60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，修改或删除。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本次动态 SQL 复用现有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ZAI_CHAT_SRV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，通常不需要新增 SEGW Entity 或 Function Import。只有在 OData 运行时类确实变更时，才执行 SEGW Generate Runtime。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ZAI_MODEL_CFG / ZAI_CHAT_SESS / ZAI_CHAT_MSG（基线 3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建表；已有基线跳过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/ ZAI_CHAT_ROLE / ZAI_CHAT_PROMPT / ZAI_CHAT_CFG（V8 4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建表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项目 ZAI_CHAT：3 实体 + 4 复杂类型 + 12 Function Import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建模；已有基线只加 V8Result + 9 FI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ZCL_AI_CODE_PROVIDER（V1.7）/ ZCL_AI_LLM_CLIENT（V1.2）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覆盖粘贴（可选，建议一并更新到最新）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V2.1+V8.4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）/ ZCL_ZAI_CHAT_DPC_EXT（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⭐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必须覆盖粘贴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 ZAI_LLM_AFIONE（或你的模型网关）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 + 权限角色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激活/分配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二、第一步：SE11 创建 7 张数据表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逐字段维护（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，允许显示/维护）→ 技术设置：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数据类 APPL0，大小分类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保存（选可传输包）→ 激活。所有表首字段 MANDT（CLNT 3，键）。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7 张 = 基线 3 张 + V8 4 张，是从零安装的第一步。此后 V13 批新增 12 张（任务 / 报表 / Agent 审计，见 docs/06 与 V13 部署详细文档），2026-10-19 批再新增 9 张（〇-B.3）——全量共 28 张。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2.1 ZAI_MODEL_CFG —— 大模型配置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模型唯一标识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显示名称（前端下拉）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OLLAMA 或 OPENAI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ENDPOINT_URL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服务地址（Ollama 填 /api/chat 前缀；OpenAI 兼容填完整 URL）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DESTINATION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目的地（推荐方式，URL 可留空）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请求体里的模型名（如 qwen2.5:14b）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密钥（OPENAI 需要；OLLAMA 可空）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AUTH_TYPE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BEARER / X_API_KEY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TEMPERATURE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温度，默认 0.3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MAX_TOKENS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默认 4096/不限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TIMEOUT_SEC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超时秒数（本地大模型建议 300）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 / CREATED_AT / CHANGED_BY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⚠️ 四个审计字段是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的硬依赖（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ls_cfg TYPE 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直接赋值），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缺任何一个类都无法激活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，勿删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2.2 ZAI_CHAT_SESS —— 会话主表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70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首条提问所用模型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消息条数（每次 +2）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sy-uname，按用户隔离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2.3 ZAI_CHAT_MSG —— 消息表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MSG_SEQ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序号（MAX+1 并发安全）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消息全文（后端为唯一事实源）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PROGRAM_NAME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识别出的分析对象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CODE_LINES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模型耗时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2.4 ZAI_CHAT_USER —— 应用用户授权（V8）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 SU01 用户名；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本表不存密码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X=启用，空=停用（保留记录审计）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CREATEDAT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2.5 ZAI_CHAT_ROLE —— 分析角色（V8）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角色名（唯一）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X=启用（删除为逻辑删除）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2.6 ZAI_CHAT_PROMPT —— 泡泡提示词（V8）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GUID（CL_SYSTEM_UUID=&gt;CREATE_UUID_C32）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泡泡标题（如"写 ALV 报表"）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2.7 ZAI_CHAT_CFG —— 系统配置 Key-Value（V8）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/ INITIALIZED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存 "host|path"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CHANGEDBY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建表完成后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无需手工插业务数据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：模型/角色/泡泡由管理员从前端维护；ZAI_CHAT_CFG 自动写入。唯一例外见第八章：首个 ADMIN 用 SE16 插一次。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三、第二步：SEGW 建模（项目 ZAI_CHAT）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SEGW 新建项目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（已有项目则打开，只做增量部分）。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Entity Type × 3（新系统才需要；基线已建跳过）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属性名会自动转小写作为 ABAP 结构字段名；每个实体创建后勾选生成对应 EntitySet。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ModelId）：ModelId String(20) / ModelName String(60) / ModelDesc String(100) / ModelType String(10) / EndpointUrl String(255) / Destination String(30) / ApiModel String(60) / ApiKeySet String(1) / AuthType String(10) / Temperature String(5) / MaxTokens String(10) / TimeoutSec String(10) / IsActive String(1)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 + MsgSeq）：SessionId String(32) / MsgSeq String(6) / Role String(12) / Content String / ModelId String(20) / ProgramName String(40) / CodeLines String(10) / ElapsedMs String(10) / CreatedAt String(14) / Status String(10)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SessionId）：SessionId String(32) / Title String(70) / ModelId String(20) / MsgCount String(6) / CreatedAt String(14) / ChangedAt String(14)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EntitySet 名称：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Models / Messages / Sessions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ComplexType × 4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属性（全部 String）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Success、Message、ElapsedMs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Success、Message、Json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九个接口统一返回（Json 承载列表数据的 JSON 文本）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属性名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大小写逐字一致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（历史坑：TestResult 建错大小写导致 FI 不可用）。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Function Import × 12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右键 Data Model → Create → Function Import。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返回类型全部选 Complex 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Entity）；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POST 型必须显式改 HTTP Method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（默认 GET）。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本表 12 个是基线批；V10 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UpdateSession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、V13 加 Agent 6 个、2026-10-19 批再加 12 个（权限 9 + Fiori 3，见 〇-B.4）——当前共 31 个。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入参（全部 Edm.String）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返回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SessionId, Question, ModelId, ProgramName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Login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无（凭据走 HTTP Basic）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SavePrompts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SaveUser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UserId, UserName, Role, 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ConfigKey, ConfigValue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3.4 生成运行时与激活（最容易漏）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工具栏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Generate Runtime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（红线全勾）——生成会重写 DPC 父类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（不是 DPC_EXT），手工代码不受影响；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报"对象被锁定" → 让同事关掉 SEGW/SE24 编辑会话；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/IWFND/MAINT_SERVICE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在列表，SICF 节点已激活；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.../RolesList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返回 500 也算通（能进业务代码；404/unknown = 建模没生效）；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改过建模后跑一次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，浏览器 Ctrl+F5 硬刷（UI5 ODataModel 会缓存旧 metadata）。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四、第三步：SE24 粘贴 4 个类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操作（每类相同）：SE24 → 类名 → 菜单"转到 → 源代码"（Ctrl+F5）→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全选删除 → 粘贴全量源码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 → 激活（Ctrl+F3）。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用源代码模式整类覆盖，不要在方法列表里逐个方法粘（容易漏）。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4 个类是基线批的最小集；当前全量类清单与激活顺序见 〇-B.2（重贴 8 + 新建 4）及第一章顺序块。10-19 批的 12 个类一律以 〇-B.5 的顺序为准。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ZCL_AI_CODE_PROVIDER.abap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（V1.7，479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表数据分析必需（read_structure）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（V1.2，297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与基线差异小，建议一并统一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 + 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，1496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必须覆盖（V1.5~V1.8 + V8 + 条件取样 + 表取样转型修复）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（V2.0，334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必须覆盖（12 分支 + v8_param 已并入）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粘贴顺序无所谓，可全部粘完再统一激活；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激活顺序：SERVICE 先于 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（后者语法检查依赖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TY_V8_RESULT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已激活），报"类型不存在"就是顺序错了；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ADT/Eclipse 方式：全选替换 + Ctrl+F3，注意 DPC_EXT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INHERITING FROM 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父类名与 SEGW 实际生成名一致。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五、第四步：SM59 配置大模型出站（RFC HTTP 目的地）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当前生产配置（示例）：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ZAI_LLM_AFIONE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（对应 ZAI_MODEL_CFG.DESTINATION）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G（HTTP 到外部服务器）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ai.idpbg.afione.com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，端口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3443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路径前缀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/v1/chat/completions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激活 + SSL Client Anonymous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ssl_id='ANONYM'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，内网自签网关实测可通）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目的地方式优先（ssl_id 由 SM59 管理）；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create_by_url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直连 https 不带 ssl_id 会 SSL 失败（代码已知限制）；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配好后 SM59"连接测试"通过 ≠ 业务可通（业务要带 key 走 chat 接口，用前端"模型测试"或 GW_CLIENT 验证）。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六、第五步：模型初始配置与 SICF/权限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模型配置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：SE16/SM30 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插一行（或部署前端后在"模型管理"页签维护更方便）：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key 属敏感信息：不落前端、不进聊天记录；泄露过的 key 及时轮换。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激活；登录数据处理保持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权限角色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（找 Basis/权限组给最终用户分配）：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：访问 ui5_ui5 前端节点 + ZAI_CHAT_SRV 服务节点；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S_RFC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：网关 RFC 调用；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S_TABU_DIS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S_TABU_NAM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决定"表数据分析"能读哪些表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（按权限组放开），无权限时模型会收到"读取失败"说明并如实转告。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六-A、动态 SQL 增量验收（本次新增，先执行）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或前端 Agent 逐条验证：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SQL_ANALYSIS_ENABLED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为空时询问“统计销售订单”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明确提示动态 SQL 未开启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搜索采购/销售相关表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EKKO/EKPO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等候选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返回字段清单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统计销售订单并按客户分组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顺序为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 → run_sql → final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，返回数据集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ZIDPPP_TEST01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按工厂统计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返回工厂 1000/2000 的工单数量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直接执行未 describe 的表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被拒绝，并提示先确认字段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VBAK WHERE VBELN = '1'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被拒绝，状态为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REJECTED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* FROM USR02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被保护表规则拒绝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查看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能看到成功和拒绝记录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确认以上动态 SQL 用例通过后，再继续执行下面原有的 V8 基线验证清单。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七、发布后验证（/IWFND/GW_CLIENT 逐条执行，带 Basic 头）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前置：GW_CLIENT 里添加自己 SU01 账号的 Basic 认证头。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/sap/opu/odata/sap/ZAI_CHAT_SRV/Login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首次必然"该账号未开通…"（正常，还没人被授权）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手工往 ZAI_CHAT_USER 插一行：USERID=你的账号，ROLE=ADMIN，ACTIVE='X'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再调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Success=X，Json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"Role":"ADMIN"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未授权同事账号调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"该账号未开通 SAP AI 使用权限" 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/SaveRoles?Roles='["项目分析师","ABAP开发专家"]'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ZAI_CHAT_ROLE 出现 2 行启用记录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/RolesList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Json 返回角色数组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/SavePrompts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（两条泡泡）→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/PromptsList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可读回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/UsersList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（用普通 USER 账号）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拒绝："该操作仅管理员可执行" ✅（ADMIN 校验生效）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（先 SU01 建测试用户）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"已开通"，该用户调 /Login 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`POST /SaveConfig?ConfigKey='BACKEND_URL'&amp;ConfigValue='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/sap/opu/odata/sap/ZAI_CHAT_SRV/'`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（Question=你好）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Answer 非空，消息表 +2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 表 MARA 的数据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回复结合字段结构 + 前 50 行样例（meta 有取样说明）⭐ V8.4 验证点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 带不存在的 Z 表名）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 + Message"对象…不存在，已按普通对话处理"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 + 耗时毫秒数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V8.4 修复验证口径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：第 12 条旧版本 100% 报错（CX_SY_MOVE_CAST_ERROR 短转储），修复后应正常返回样例；MARA 这类宽表触发"样例已按 16KB 上限截断"属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正常保护行为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前端联调（部署前端后）：登录 → 聊天 → 表查询三项全绿即闭环（前端部署见 04-前端实施文档）。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八、上线 SOP（每个环境走一遍）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完成第一~七章（表/建模/类/SM59/SICF/模型配置）；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SE16 手工插入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第一个 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（全流程唯一一次手工插表）；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该管理员登录前端 → 设置 → 连接：确认后端地址并保存（SaveConfig BACKEND_URL → INITIALIZED=X）；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从"用户管理"开通真实管理员与用户 → 后续全部走真实账号；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INITIALIZED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按环境独立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——测试库/生产库各自重新走一遍初始化，互不影响；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生产发布后尽快完成首次配置，缩短前端初始 admin/123456 的弱口令窗口期。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九、传输发布与多环境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传输顺序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：表（SE11）→ 类（SE24）→ SEGW 运行时再生成（SEGW 本地对象落在 $TMP 的，先改可传输包再生成）；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释放 → STMS 导入测试库 → 第七章验证清单全绿 → 再导生产库；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每个新环境导入后：SICF 重新激活服务节点（传输不自动激活）+ SM59 目的地各自配置 + 走第八章初始化。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十、常见问题速查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 DPC_EXT 后激活报"类型 ZCL_AI_CHAT_SERVICE=&gt;TY_V8_RESULT 不存在"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SERVICE 没先激活——按第四章顺序重来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调 V8 接口 404（unknown function import）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建模后没"生成运行时"，或服务未激活；改完跑 /IWFND/CACHE_CLEANUP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一直"未开通权限"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无记录或 ACTIVE 空——SE16 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"该操作仅管理员可执行"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当前账号 ROLE≠ADMIN 或非 X；SE16 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表分析提示读取失败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用户缺 S_TABU_DIS 对应权限组；权限组按需放开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表取样短转储 CX_SY_MOVE_CAST_ERROR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后端还是旧版 SERVICE——用仓库最新版（V8.4）整类重贴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提问带 Z 对象名直接报"源码提取失败"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 V1.4 旧版——整类重贴（V1.5 起降级纯对话）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报 JSON 解析失败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入参必须是合法 JSON 数组文本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["角色A","角色B"]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 500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看短文本（常见表字段与手册不一致）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出网不通 / 端口未放通 / TIMEOUT_SEC 太小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附：与本文档配套的存档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backend-abap/ZAI_CHAT_V8_ADMIN.abap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：V8 增量时代说明（4 表清单 + 9 FI + 方法代码），内容已全部并入手册与 V2.0 类文件，仅历史存档，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不要按它操作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历史手册（V1.0~V2.1 各版）内容已并入本文档，原件已清理；版本沿革见仓库根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CHANGE-HIGHLIGHTS.md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排查方法论与错误指纹表：仓库根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BACKEND-DEBUG-NOTES.md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十一、V10 已上线系统增量升级指南（代码提取管控 · 智能路由 · 分块 · 置顶）</w:t>
      </w: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从零安装的新环境无需读本章（全量源码已含 V10）；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已上线的 V8.4 系统按本章顺序升级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11.1 升级顺序（务必先表后类，否则类激活即报错）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SE11 加表字段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（各进一次 SE11，激活）：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，短文本「该模型不做源码解析(X=跳过)」；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，短文本「USER用此模型时不下发源码(X=仅程式用途)」；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ZAI_CHAT_SESS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，短文本「会话置顶」。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SE24 整类覆盖粘贴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（每类进修改模式，源码全选替换后激活，顺序无关）：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（V1.8）、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ZCL_AI_LLM_CLIENT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本次不动。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SEGW 建模增量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（SE80 打开项目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（Edm.String，可空，标签「跳过源码解析」）与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UserHideSrc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（Edm.String，可空，标签「USER禁看源码」）；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（Edm.String，可空，标签「置顶」）；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新增函数导入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UpdateSession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：返回类型复用既有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复杂类型，HTTP 方法 POST，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入参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（必填）、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Title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（均 Edm.String）；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全部生成运行时工件 → 保存 → 激活（重新生成只覆盖 DPC/MPC 基类，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自定义代码不受影响）→ SM59 无关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无需动 → 传输释放。</w:t>
      </w:r>
    </w:p>
    <w:p>
      <w:pPr>
        <w:pStyle w:val="ListParagraph"/>
        <w:numPr>
          <w:ilvl w:val="0"/>
          <w:numId w:val="1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：按《04-前端实施文档》构建 + 增量上传（V10 前端与 V10 后端配套，旧前端忽略新字段不影响现状）。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11.2 升级后验证（/IWFND/GW_CLIENT 或前端逐条）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请求/操作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.../ZAI_CHAT_SRV/Models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（带 Basic）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.../Sessions?$top=1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UpdateSession?SessionId='xx'&amp;Title='新标题'&amp;Pinned='X'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，前端列表置顶显示、标题更新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SaveModelCfg?...&amp;SkipSource=X&amp;UserHideSrc=X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（已有 13 参 + 新参）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查表 SKIP_SOURCE='X'、USER_HIDE_SRC='X'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AnalyzeCode?...&amp;ModelId='AUTO'&amp;Question='分析 表 MARA'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ModelId 为 SKIP_SOURCE≠X 的启用模型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A 配 UserHideSrc=X 后，USER 账号选模型 A 问 tcode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回复只有程式用途说明，无代码；ADMIN 选模型 A 正常；选未配开关的模型 B 时 USER 也正常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 LONG_SRC_CHUNK 后问 &gt;6000 行程序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含「分段摘要」，回复基于摘要（耗时明显变长属预期）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问「看下 表 MARA 的 MATNR,MTART 前 20 行」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含「仅取字段 MATNR,MTART」，样例只有 2 列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11.3 开关维护入口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模型级开关（推荐）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：前端「设置 → 模型管理 → 编辑」里逐模型勾选——「源码分析」=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（取消勾选=该模型对所有人生效地跳过源码）、「USER 禁看源码」=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（勾选=USER 用此模型仅见程式用途说明，IT/ADMIN 不受限）；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全局开关仅剩一个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：模型管理页顶部「超长源码分块分析」=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LONG_SRC_CHUNK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ADMIN 可改；也可 SM30 维护 CFGVALUE=X 开启）。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11.4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前端回滚=按 04 文档回传旧增量包；后端回滚=三类整类贴回 V8.4 版本源码激活即可（SKIP_SOURCE/PINNED 字段留在表中不影响旧逻辑，可留作后续再启用）。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11.5 已知注意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超时分块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：LONG_SRC_CHUNK 开启后单次请求可能 &gt;2 分钟（本地 Ollama 尤甚），必要时调大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icm/server_conn_timeout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（默认 60s）与前端侧等待预期。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权限收口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：V10 起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save_model_cfg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后端强制 ADMIN（此前仅前端隐藏入口）；USER 调用会收到「该操作仅管理员可执行」，属设计行为。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参数事务缺口未动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仍只查 TSTC-PGMNA（SM30 等 OO/参数事务解析为空），为既有待办非本次回归。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后端实施文档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2026-10-20T17:08:25.518Z</dcterms:created>
  <dcterms:modified xsi:type="dcterms:W3CDTF">2026-10-20T17:08:25.518Z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