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C8" w:rsidRPr="00655B3B" w:rsidRDefault="00655B3B">
      <w:pPr>
        <w:rPr>
          <w:b/>
          <w:sz w:val="28"/>
        </w:rPr>
      </w:pPr>
      <w:r w:rsidRPr="00655B3B">
        <w:rPr>
          <w:rFonts w:hint="eastAsia"/>
          <w:b/>
          <w:sz w:val="28"/>
        </w:rPr>
        <w:t>治安地圖</w:t>
      </w:r>
    </w:p>
    <w:p w:rsidR="00655B3B" w:rsidRDefault="00655B3B" w:rsidP="000916F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Ma</w:t>
      </w:r>
      <w:r>
        <w:t>p API</w:t>
      </w:r>
    </w:p>
    <w:p w:rsidR="00655B3B" w:rsidRDefault="00655B3B" w:rsidP="000916F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路燈、警局、守望相助通報訊息、危險指數訊息</w:t>
      </w:r>
      <w:r w:rsidR="00CB19AE">
        <w:rPr>
          <w:rFonts w:hint="eastAsia"/>
        </w:rPr>
        <w:t>-</w:t>
      </w:r>
      <w:r w:rsidR="00CB19AE">
        <w:t>-&gt;</w:t>
      </w:r>
      <w:r>
        <w:rPr>
          <w:rFonts w:hint="eastAsia"/>
        </w:rPr>
        <w:t>標點</w:t>
      </w:r>
    </w:p>
    <w:p w:rsidR="000916F0" w:rsidRDefault="000916F0" w:rsidP="000916F0">
      <w:pPr>
        <w:pStyle w:val="a3"/>
        <w:ind w:leftChars="0"/>
      </w:pPr>
      <w:r>
        <w:rPr>
          <w:rFonts w:hint="eastAsia"/>
        </w:rPr>
        <w:t>從</w:t>
      </w:r>
      <w:r w:rsidRPr="00DA4348">
        <w:rPr>
          <w:rFonts w:hint="eastAsia"/>
          <w:color w:val="FF0000"/>
        </w:rPr>
        <w:t>資料庫</w:t>
      </w:r>
      <w:r>
        <w:rPr>
          <w:rFonts w:hint="eastAsia"/>
        </w:rPr>
        <w:t>取得資料並標點</w:t>
      </w:r>
    </w:p>
    <w:p w:rsidR="00DA4348" w:rsidRPr="000916F0" w:rsidRDefault="002539F5" w:rsidP="00DA434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偵測目前定位範圍，</w:t>
      </w:r>
      <w:r w:rsidR="00DA4348">
        <w:rPr>
          <w:rFonts w:hint="eastAsia"/>
        </w:rPr>
        <w:t>接收危險訊息通知</w:t>
      </w:r>
    </w:p>
    <w:p w:rsidR="000916F0" w:rsidRDefault="00DA4348" w:rsidP="000916F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輸入地址搜尋地圖</w:t>
      </w:r>
    </w:p>
    <w:p w:rsidR="000916F0" w:rsidRPr="000916F0" w:rsidRDefault="00DA4348" w:rsidP="00DA434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轉接視訊報案按鈕</w:t>
      </w:r>
    </w:p>
    <w:p w:rsidR="00655B3B" w:rsidRPr="00655B3B" w:rsidRDefault="00655B3B">
      <w:pPr>
        <w:rPr>
          <w:b/>
          <w:sz w:val="28"/>
        </w:rPr>
      </w:pPr>
      <w:r w:rsidRPr="00655B3B">
        <w:rPr>
          <w:rFonts w:hint="eastAsia"/>
          <w:b/>
          <w:sz w:val="28"/>
        </w:rPr>
        <w:t>消息專區</w:t>
      </w:r>
    </w:p>
    <w:p w:rsidR="00CB19AE" w:rsidRPr="002539F5" w:rsidRDefault="00CB19AE" w:rsidP="00CB19AE">
      <w:pPr>
        <w:pStyle w:val="a3"/>
        <w:numPr>
          <w:ilvl w:val="0"/>
          <w:numId w:val="18"/>
        </w:numPr>
        <w:ind w:leftChars="0"/>
        <w:rPr>
          <w:b/>
          <w:szCs w:val="24"/>
        </w:rPr>
      </w:pPr>
      <w:r w:rsidRPr="002539F5">
        <w:rPr>
          <w:rFonts w:hint="eastAsia"/>
          <w:b/>
          <w:szCs w:val="24"/>
        </w:rPr>
        <w:t>守望相助</w:t>
      </w:r>
    </w:p>
    <w:p w:rsidR="00FF1C54" w:rsidRDefault="00CB19AE" w:rsidP="00FF1C54">
      <w:pPr>
        <w:pStyle w:val="a3"/>
        <w:numPr>
          <w:ilvl w:val="2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新增通報訊息</w:t>
      </w:r>
    </w:p>
    <w:p w:rsidR="00FF1C54" w:rsidRDefault="00FF1C54" w:rsidP="00FF1C54">
      <w:pPr>
        <w:pStyle w:val="a3"/>
        <w:ind w:leftChars="700" w:left="1680"/>
        <w:rPr>
          <w:szCs w:val="24"/>
        </w:rPr>
      </w:pP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單選</w:t>
      </w:r>
      <w:r>
        <w:rPr>
          <w:rFonts w:hint="eastAsia"/>
          <w:szCs w:val="24"/>
        </w:rPr>
        <w:t>r</w:t>
      </w:r>
      <w:r>
        <w:rPr>
          <w:szCs w:val="24"/>
        </w:rPr>
        <w:t>adio button</w:t>
      </w:r>
      <w:r>
        <w:rPr>
          <w:rFonts w:hint="eastAsia"/>
          <w:szCs w:val="24"/>
        </w:rPr>
        <w:t>性別</w:t>
      </w:r>
    </w:p>
    <w:p w:rsidR="00FF1C54" w:rsidRDefault="00FF1C54" w:rsidP="00FF1C54">
      <w:pPr>
        <w:pStyle w:val="a3"/>
        <w:ind w:leftChars="700" w:left="1680"/>
        <w:rPr>
          <w:szCs w:val="24"/>
        </w:rPr>
      </w:pP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文字方塊輸入可疑行為</w:t>
      </w:r>
    </w:p>
    <w:p w:rsidR="00FF1C54" w:rsidRDefault="00FF1C54" w:rsidP="00FF1C54">
      <w:pPr>
        <w:pStyle w:val="a3"/>
        <w:ind w:leftChars="700" w:left="1680"/>
        <w:rPr>
          <w:szCs w:val="24"/>
        </w:rPr>
      </w:pP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文字方塊輸入通報對象特徵</w:t>
      </w:r>
    </w:p>
    <w:p w:rsidR="00FF1C54" w:rsidRDefault="00FF1C54" w:rsidP="00FF1C54">
      <w:pPr>
        <w:pStyle w:val="a3"/>
        <w:ind w:leftChars="700" w:left="1680"/>
        <w:rPr>
          <w:szCs w:val="24"/>
        </w:rPr>
      </w:pPr>
      <w:r>
        <w:rPr>
          <w:szCs w:val="24"/>
        </w:rPr>
        <w:t>-</w:t>
      </w:r>
      <w:r>
        <w:rPr>
          <w:rFonts w:hint="eastAsia"/>
          <w:szCs w:val="24"/>
        </w:rPr>
        <w:t>文字方塊輸入設定該篇通報訊息時長</w:t>
      </w:r>
    </w:p>
    <w:p w:rsidR="00FF1C54" w:rsidRDefault="00FF1C54" w:rsidP="00FF1C54">
      <w:pPr>
        <w:pStyle w:val="a3"/>
        <w:ind w:leftChars="700" w:left="1680"/>
        <w:rPr>
          <w:szCs w:val="24"/>
        </w:rPr>
      </w:pP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文字方塊輸入位置</w:t>
      </w:r>
      <w:r>
        <w:rPr>
          <w:rFonts w:hint="eastAsia"/>
          <w:szCs w:val="24"/>
        </w:rPr>
        <w:t>o</w:t>
      </w:r>
      <w:r>
        <w:rPr>
          <w:szCs w:val="24"/>
        </w:rPr>
        <w:t>r</w:t>
      </w:r>
      <w:r>
        <w:rPr>
          <w:rFonts w:hint="eastAsia"/>
          <w:szCs w:val="24"/>
        </w:rPr>
        <w:t>按</w:t>
      </w:r>
      <w:r w:rsidR="00E61EA6">
        <w:rPr>
          <w:rFonts w:hint="eastAsia"/>
          <w:szCs w:val="24"/>
        </w:rPr>
        <w:t>鈕</w:t>
      </w:r>
      <w:r>
        <w:rPr>
          <w:rFonts w:hint="eastAsia"/>
          <w:szCs w:val="24"/>
        </w:rPr>
        <w:t>定位圖示自動定位並輸入文字方塊</w:t>
      </w:r>
    </w:p>
    <w:p w:rsidR="00E61EA6" w:rsidRPr="00E61EA6" w:rsidRDefault="00E61EA6" w:rsidP="00E61EA6">
      <w:pPr>
        <w:ind w:left="960" w:firstLine="480"/>
        <w:rPr>
          <w:szCs w:val="24"/>
        </w:rPr>
      </w:pPr>
      <w:r w:rsidRPr="00E61EA6">
        <w:rPr>
          <w:rFonts w:hint="eastAsia"/>
          <w:szCs w:val="24"/>
        </w:rPr>
        <w:t>將以上輸入之資料存入</w:t>
      </w:r>
      <w:r w:rsidRPr="00E61EA6">
        <w:rPr>
          <w:rFonts w:hint="eastAsia"/>
          <w:color w:val="FF0000"/>
          <w:szCs w:val="24"/>
        </w:rPr>
        <w:t>資料庫</w:t>
      </w:r>
    </w:p>
    <w:p w:rsidR="000916F0" w:rsidRPr="000916F0" w:rsidRDefault="00CB19AE" w:rsidP="000916F0">
      <w:pPr>
        <w:pStyle w:val="a3"/>
        <w:numPr>
          <w:ilvl w:val="2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訂閱特定地區</w:t>
      </w:r>
    </w:p>
    <w:p w:rsidR="00E61EA6" w:rsidRDefault="000916F0" w:rsidP="00E61EA6">
      <w:pPr>
        <w:pStyle w:val="a3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94364" cy="2400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訂閱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" t="2301" r="2601" b="3739"/>
                    <a:stretch/>
                  </pic:blipFill>
                  <pic:spPr bwMode="auto">
                    <a:xfrm>
                      <a:off x="0" y="0"/>
                      <a:ext cx="3916044" cy="241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6F0" w:rsidRDefault="00AC5E7D" w:rsidP="00E61EA6">
      <w:pPr>
        <w:pStyle w:val="a3"/>
        <w:ind w:leftChars="0" w:left="1440"/>
        <w:rPr>
          <w:szCs w:val="24"/>
        </w:rPr>
      </w:pPr>
      <w:r>
        <w:rPr>
          <w:szCs w:val="24"/>
        </w:rPr>
        <w:t>-</w:t>
      </w:r>
      <w:r>
        <w:rPr>
          <w:rFonts w:hint="eastAsia"/>
          <w:szCs w:val="24"/>
        </w:rPr>
        <w:t>顯示資料庫</w:t>
      </w:r>
      <w:r w:rsidR="00A12B63">
        <w:rPr>
          <w:rFonts w:hint="eastAsia"/>
          <w:szCs w:val="24"/>
        </w:rPr>
        <w:t>中</w:t>
      </w:r>
      <w:r>
        <w:rPr>
          <w:rFonts w:hint="eastAsia"/>
          <w:szCs w:val="24"/>
        </w:rPr>
        <w:t>用戶訂閱的地區</w:t>
      </w:r>
    </w:p>
    <w:p w:rsidR="00AC5E7D" w:rsidRDefault="00AC5E7D" w:rsidP="00E61EA6">
      <w:pPr>
        <w:pStyle w:val="a3"/>
        <w:ind w:leftChars="0" w:left="1440"/>
        <w:rPr>
          <w:szCs w:val="24"/>
        </w:rPr>
      </w:pPr>
      <w:r>
        <w:rPr>
          <w:szCs w:val="24"/>
        </w:rPr>
        <w:t>-</w:t>
      </w:r>
      <w:r>
        <w:rPr>
          <w:rFonts w:hint="eastAsia"/>
          <w:szCs w:val="24"/>
        </w:rPr>
        <w:t>按右下角按鈕進入新增訂閱畫面</w:t>
      </w:r>
    </w:p>
    <w:p w:rsidR="00AC5E7D" w:rsidRPr="00AC5E7D" w:rsidRDefault="00AC5E7D" w:rsidP="00E61EA6">
      <w:pPr>
        <w:pStyle w:val="a3"/>
        <w:ind w:leftChars="0" w:left="1440"/>
        <w:rPr>
          <w:szCs w:val="24"/>
        </w:rPr>
      </w:pP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根據選擇之縣市鄉鎮存入資料庫</w:t>
      </w:r>
    </w:p>
    <w:p w:rsidR="00FF1C54" w:rsidRDefault="00CB19AE" w:rsidP="00FF1C54">
      <w:pPr>
        <w:pStyle w:val="a3"/>
        <w:numPr>
          <w:ilvl w:val="2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查看通報訊息</w:t>
      </w:r>
    </w:p>
    <w:p w:rsidR="00FF1C54" w:rsidRDefault="00BB383D" w:rsidP="00BB383D">
      <w:pPr>
        <w:ind w:left="1440"/>
        <w:rPr>
          <w:rFonts w:hint="eastAsia"/>
          <w:szCs w:val="24"/>
        </w:rPr>
      </w:pP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從</w:t>
      </w:r>
      <w:r w:rsidRPr="00A12B63">
        <w:rPr>
          <w:rFonts w:hint="eastAsia"/>
          <w:color w:val="FF0000"/>
          <w:szCs w:val="24"/>
        </w:rPr>
        <w:t>資料庫</w:t>
      </w:r>
      <w:r>
        <w:rPr>
          <w:rFonts w:hint="eastAsia"/>
          <w:szCs w:val="24"/>
        </w:rPr>
        <w:t>取得通報資料顯示於介面上</w:t>
      </w:r>
    </w:p>
    <w:p w:rsidR="00FF1C54" w:rsidRDefault="00FF1C54" w:rsidP="00FF1C54">
      <w:pPr>
        <w:rPr>
          <w:szCs w:val="24"/>
        </w:rPr>
      </w:pPr>
    </w:p>
    <w:p w:rsidR="00FF1C54" w:rsidRDefault="00FF1C54" w:rsidP="00FF1C54">
      <w:pPr>
        <w:rPr>
          <w:szCs w:val="24"/>
        </w:rPr>
      </w:pPr>
    </w:p>
    <w:p w:rsidR="00FF1C54" w:rsidRPr="00FF1C54" w:rsidRDefault="00FF1C54" w:rsidP="00FF1C54">
      <w:pPr>
        <w:rPr>
          <w:szCs w:val="24"/>
        </w:rPr>
      </w:pPr>
      <w:bookmarkStart w:id="0" w:name="_GoBack"/>
      <w:bookmarkEnd w:id="0"/>
    </w:p>
    <w:p w:rsidR="00CB19AE" w:rsidRPr="002539F5" w:rsidRDefault="00CB19AE" w:rsidP="00CB19AE">
      <w:pPr>
        <w:pStyle w:val="a3"/>
        <w:numPr>
          <w:ilvl w:val="0"/>
          <w:numId w:val="18"/>
        </w:numPr>
        <w:ind w:leftChars="0"/>
        <w:rPr>
          <w:b/>
          <w:szCs w:val="24"/>
        </w:rPr>
      </w:pPr>
      <w:r w:rsidRPr="002539F5">
        <w:rPr>
          <w:rFonts w:hint="eastAsia"/>
          <w:b/>
          <w:szCs w:val="24"/>
        </w:rPr>
        <w:lastRenderedPageBreak/>
        <w:t>查看通緝</w:t>
      </w:r>
      <w:r w:rsidR="00BB383D" w:rsidRPr="002539F5">
        <w:rPr>
          <w:rFonts w:hint="eastAsia"/>
          <w:b/>
          <w:szCs w:val="24"/>
        </w:rPr>
        <w:t>犯</w:t>
      </w:r>
      <w:r w:rsidRPr="002539F5">
        <w:rPr>
          <w:rFonts w:hint="eastAsia"/>
          <w:b/>
          <w:szCs w:val="24"/>
        </w:rPr>
        <w:t>、車手</w:t>
      </w:r>
    </w:p>
    <w:p w:rsidR="00CB19AE" w:rsidRPr="00CB19AE" w:rsidRDefault="00CB19AE" w:rsidP="00CB19AE">
      <w:pPr>
        <w:pStyle w:val="a3"/>
        <w:numPr>
          <w:ilvl w:val="2"/>
          <w:numId w:val="18"/>
        </w:numPr>
        <w:ind w:leftChars="0"/>
        <w:rPr>
          <w:szCs w:val="24"/>
        </w:rPr>
      </w:pPr>
      <w:r w:rsidRPr="00CB19AE">
        <w:rPr>
          <w:rFonts w:hint="eastAsia"/>
          <w:szCs w:val="24"/>
        </w:rPr>
        <w:t>從</w:t>
      </w:r>
      <w:r w:rsidRPr="00A12B63">
        <w:rPr>
          <w:rFonts w:hint="eastAsia"/>
          <w:color w:val="FF0000"/>
          <w:szCs w:val="24"/>
        </w:rPr>
        <w:t>資料庫</w:t>
      </w:r>
      <w:r w:rsidRPr="00CB19AE">
        <w:rPr>
          <w:rFonts w:hint="eastAsia"/>
          <w:szCs w:val="24"/>
        </w:rPr>
        <w:t>取得</w:t>
      </w:r>
      <w:r w:rsidR="00BB383D" w:rsidRPr="00CB19AE">
        <w:rPr>
          <w:rFonts w:hint="eastAsia"/>
          <w:szCs w:val="24"/>
        </w:rPr>
        <w:t>通緝</w:t>
      </w:r>
      <w:r w:rsidR="00BB383D">
        <w:rPr>
          <w:rFonts w:hint="eastAsia"/>
          <w:szCs w:val="24"/>
        </w:rPr>
        <w:t>犯</w:t>
      </w:r>
      <w:r w:rsidR="00BB383D" w:rsidRPr="00CB19AE">
        <w:rPr>
          <w:rFonts w:hint="eastAsia"/>
          <w:szCs w:val="24"/>
        </w:rPr>
        <w:t>、車手</w:t>
      </w:r>
      <w:r w:rsidRPr="00CB19AE">
        <w:rPr>
          <w:rFonts w:hint="eastAsia"/>
          <w:szCs w:val="24"/>
        </w:rPr>
        <w:t>資料顯示於介面上</w:t>
      </w:r>
    </w:p>
    <w:p w:rsidR="00CB19AE" w:rsidRPr="00CB19AE" w:rsidRDefault="00CB19AE" w:rsidP="00CB19AE">
      <w:pPr>
        <w:pStyle w:val="a3"/>
        <w:numPr>
          <w:ilvl w:val="2"/>
          <w:numId w:val="18"/>
        </w:numPr>
        <w:ind w:leftChars="0"/>
        <w:rPr>
          <w:szCs w:val="24"/>
        </w:rPr>
      </w:pPr>
      <w:r w:rsidRPr="00CB19AE">
        <w:rPr>
          <w:rFonts w:hint="eastAsia"/>
          <w:szCs w:val="24"/>
        </w:rPr>
        <w:t>姓名</w:t>
      </w:r>
      <w:r w:rsidRPr="00A12B63">
        <w:rPr>
          <w:rFonts w:hint="eastAsia"/>
          <w:color w:val="000000" w:themeColor="text1"/>
          <w:szCs w:val="24"/>
        </w:rPr>
        <w:t>模糊查詢</w:t>
      </w:r>
      <w:r w:rsidRPr="00CB19AE">
        <w:rPr>
          <w:rFonts w:hint="eastAsia"/>
          <w:szCs w:val="24"/>
        </w:rPr>
        <w:t>功能</w:t>
      </w:r>
    </w:p>
    <w:p w:rsidR="00CB19AE" w:rsidRPr="002539F5" w:rsidRDefault="00CB19AE" w:rsidP="00CB19AE">
      <w:pPr>
        <w:pStyle w:val="a3"/>
        <w:numPr>
          <w:ilvl w:val="0"/>
          <w:numId w:val="18"/>
        </w:numPr>
        <w:ind w:leftChars="0"/>
        <w:rPr>
          <w:b/>
          <w:szCs w:val="24"/>
        </w:rPr>
      </w:pPr>
      <w:r w:rsidRPr="002539F5">
        <w:rPr>
          <w:rFonts w:hint="eastAsia"/>
          <w:b/>
          <w:szCs w:val="24"/>
        </w:rPr>
        <w:t>治安新聞</w:t>
      </w:r>
    </w:p>
    <w:p w:rsidR="00CB19AE" w:rsidRPr="00CB19AE" w:rsidRDefault="00CB19AE" w:rsidP="00CB19AE">
      <w:pPr>
        <w:pStyle w:val="a3"/>
        <w:numPr>
          <w:ilvl w:val="2"/>
          <w:numId w:val="18"/>
        </w:numPr>
        <w:ind w:leftChars="0"/>
        <w:rPr>
          <w:szCs w:val="24"/>
        </w:rPr>
      </w:pPr>
      <w:r w:rsidRPr="00CB19AE">
        <w:rPr>
          <w:rFonts w:hint="eastAsia"/>
          <w:szCs w:val="24"/>
        </w:rPr>
        <w:t>從</w:t>
      </w:r>
      <w:r w:rsidRPr="00A12B63">
        <w:rPr>
          <w:rFonts w:hint="eastAsia"/>
          <w:color w:val="FF0000"/>
          <w:szCs w:val="24"/>
        </w:rPr>
        <w:t>資料庫</w:t>
      </w:r>
      <w:r w:rsidRPr="00CB19AE">
        <w:rPr>
          <w:rFonts w:hint="eastAsia"/>
          <w:szCs w:val="24"/>
        </w:rPr>
        <w:t>取得</w:t>
      </w:r>
      <w:r w:rsidR="00BB383D">
        <w:rPr>
          <w:rFonts w:hint="eastAsia"/>
          <w:szCs w:val="24"/>
        </w:rPr>
        <w:t>治安新聞</w:t>
      </w:r>
      <w:r w:rsidRPr="00CB19AE">
        <w:rPr>
          <w:rFonts w:hint="eastAsia"/>
          <w:szCs w:val="24"/>
        </w:rPr>
        <w:t>資料顯示於介面上</w:t>
      </w:r>
    </w:p>
    <w:p w:rsidR="00CB19AE" w:rsidRPr="00CB19AE" w:rsidRDefault="00CB19AE" w:rsidP="00CB19AE">
      <w:pPr>
        <w:pStyle w:val="a3"/>
        <w:numPr>
          <w:ilvl w:val="2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新聞標題</w:t>
      </w:r>
      <w:r w:rsidRPr="00A12B63">
        <w:rPr>
          <w:rFonts w:hint="eastAsia"/>
          <w:color w:val="000000" w:themeColor="text1"/>
          <w:szCs w:val="24"/>
        </w:rPr>
        <w:t>模糊查詢</w:t>
      </w:r>
      <w:r w:rsidRPr="00CB19AE">
        <w:rPr>
          <w:rFonts w:hint="eastAsia"/>
          <w:szCs w:val="24"/>
        </w:rPr>
        <w:t>功能</w:t>
      </w:r>
    </w:p>
    <w:p w:rsidR="00CB19AE" w:rsidRPr="002539F5" w:rsidRDefault="00CB19AE" w:rsidP="00CB19AE">
      <w:pPr>
        <w:pStyle w:val="a3"/>
        <w:numPr>
          <w:ilvl w:val="0"/>
          <w:numId w:val="18"/>
        </w:numPr>
        <w:ind w:leftChars="0"/>
        <w:rPr>
          <w:b/>
          <w:szCs w:val="24"/>
        </w:rPr>
      </w:pPr>
      <w:r w:rsidRPr="002539F5">
        <w:rPr>
          <w:rFonts w:hint="eastAsia"/>
          <w:b/>
          <w:szCs w:val="24"/>
        </w:rPr>
        <w:t>統計地圖</w:t>
      </w:r>
    </w:p>
    <w:p w:rsidR="003946C8" w:rsidRPr="00CB19AE" w:rsidRDefault="003946C8" w:rsidP="003946C8">
      <w:pPr>
        <w:pStyle w:val="a3"/>
        <w:numPr>
          <w:ilvl w:val="2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將內政統計地圖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串接至</w:t>
      </w:r>
      <w:r>
        <w:rPr>
          <w:rFonts w:hint="eastAsia"/>
          <w:szCs w:val="24"/>
        </w:rPr>
        <w:t>APP</w:t>
      </w:r>
    </w:p>
    <w:p w:rsidR="00655B3B" w:rsidRDefault="00655B3B">
      <w:pPr>
        <w:rPr>
          <w:b/>
          <w:sz w:val="28"/>
        </w:rPr>
      </w:pPr>
      <w:r w:rsidRPr="00655B3B">
        <w:rPr>
          <w:rFonts w:hint="eastAsia"/>
          <w:b/>
          <w:sz w:val="28"/>
        </w:rPr>
        <w:t>設定</w:t>
      </w:r>
    </w:p>
    <w:p w:rsidR="003946C8" w:rsidRPr="002539F5" w:rsidRDefault="003946C8" w:rsidP="003946C8">
      <w:pPr>
        <w:pStyle w:val="a3"/>
        <w:numPr>
          <w:ilvl w:val="0"/>
          <w:numId w:val="23"/>
        </w:numPr>
        <w:ind w:leftChars="0"/>
        <w:rPr>
          <w:b/>
        </w:rPr>
      </w:pPr>
      <w:r w:rsidRPr="002539F5">
        <w:rPr>
          <w:rFonts w:hint="eastAsia"/>
          <w:b/>
        </w:rPr>
        <w:t>註冊</w:t>
      </w:r>
    </w:p>
    <w:p w:rsidR="003946C8" w:rsidRDefault="003946C8" w:rsidP="003946C8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帳號、密碼、</w:t>
      </w:r>
      <w:r>
        <w:t>Email</w:t>
      </w:r>
      <w:r w:rsidR="00CA550C">
        <w:rPr>
          <w:rFonts w:hint="eastAsia"/>
        </w:rPr>
        <w:t>、身分證字號、住家地址</w:t>
      </w:r>
    </w:p>
    <w:p w:rsidR="00CA550C" w:rsidRDefault="00CA550C" w:rsidP="00CA550C">
      <w:pPr>
        <w:ind w:left="960"/>
        <w:rPr>
          <w:rFonts w:hint="eastAsia"/>
        </w:rPr>
      </w:pPr>
      <w:r>
        <w:rPr>
          <w:rFonts w:hint="eastAsia"/>
        </w:rPr>
        <w:t>(0</w:t>
      </w:r>
      <w:r>
        <w:t>428</w:t>
      </w:r>
      <w:r>
        <w:rPr>
          <w:rFonts w:hint="eastAsia"/>
        </w:rPr>
        <w:t>討論註冊需填什麼資料</w:t>
      </w:r>
      <w:r>
        <w:t>)</w:t>
      </w:r>
    </w:p>
    <w:p w:rsidR="00655B3B" w:rsidRPr="002539F5" w:rsidRDefault="003946C8" w:rsidP="003946C8">
      <w:pPr>
        <w:pStyle w:val="a3"/>
        <w:numPr>
          <w:ilvl w:val="0"/>
          <w:numId w:val="23"/>
        </w:numPr>
        <w:ind w:leftChars="0"/>
        <w:rPr>
          <w:b/>
        </w:rPr>
      </w:pPr>
      <w:r w:rsidRPr="002539F5">
        <w:rPr>
          <w:rFonts w:hint="eastAsia"/>
          <w:b/>
        </w:rPr>
        <w:t>帳戶設定</w:t>
      </w:r>
    </w:p>
    <w:p w:rsidR="003946C8" w:rsidRDefault="003946C8" w:rsidP="003946C8">
      <w:pPr>
        <w:pStyle w:val="a3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t>修改帳號密碼、個人資料</w:t>
      </w:r>
    </w:p>
    <w:p w:rsidR="003946C8" w:rsidRPr="002539F5" w:rsidRDefault="003946C8" w:rsidP="003946C8">
      <w:pPr>
        <w:pStyle w:val="a3"/>
        <w:numPr>
          <w:ilvl w:val="0"/>
          <w:numId w:val="23"/>
        </w:numPr>
        <w:ind w:leftChars="0"/>
        <w:rPr>
          <w:b/>
        </w:rPr>
      </w:pPr>
      <w:r w:rsidRPr="002539F5">
        <w:rPr>
          <w:rFonts w:hint="eastAsia"/>
          <w:b/>
        </w:rPr>
        <w:t>訊息通知設定</w:t>
      </w:r>
    </w:p>
    <w:p w:rsidR="003946C8" w:rsidRDefault="003946C8" w:rsidP="00A67A43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只接收</w:t>
      </w:r>
      <w:r>
        <w:rPr>
          <w:rFonts w:hint="eastAsia"/>
        </w:rPr>
        <w:t>危險指數訊息</w:t>
      </w:r>
    </w:p>
    <w:p w:rsidR="003946C8" w:rsidRDefault="003946C8" w:rsidP="003946C8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只接收守望相助通報訊息</w:t>
      </w:r>
    </w:p>
    <w:p w:rsidR="003946C8" w:rsidRDefault="003946C8" w:rsidP="00A67A43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都不接收</w:t>
      </w:r>
    </w:p>
    <w:p w:rsidR="002539F5" w:rsidRPr="00655B3B" w:rsidRDefault="002539F5" w:rsidP="002539F5">
      <w:pPr>
        <w:rPr>
          <w:rFonts w:hint="eastAsia"/>
        </w:rPr>
      </w:pPr>
    </w:p>
    <w:sectPr w:rsidR="002539F5" w:rsidRPr="00655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D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4861DE"/>
    <w:multiLevelType w:val="hybridMultilevel"/>
    <w:tmpl w:val="8578C56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1A21E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452B34"/>
    <w:multiLevelType w:val="hybridMultilevel"/>
    <w:tmpl w:val="685C12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4166A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5949D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B680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8D2A7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6F2716"/>
    <w:multiLevelType w:val="hybridMultilevel"/>
    <w:tmpl w:val="57108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690847"/>
    <w:multiLevelType w:val="hybridMultilevel"/>
    <w:tmpl w:val="6B7CE722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9453D45"/>
    <w:multiLevelType w:val="hybridMultilevel"/>
    <w:tmpl w:val="9AA2C4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094C0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786B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38A50E3"/>
    <w:multiLevelType w:val="multilevel"/>
    <w:tmpl w:val="DC2ACA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upperRoman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56D28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1276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BE03A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F646EBC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17" w15:restartNumberingAfterBreak="0">
    <w:nsid w:val="60FD08F6"/>
    <w:multiLevelType w:val="hybridMultilevel"/>
    <w:tmpl w:val="D6004A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0F0611"/>
    <w:multiLevelType w:val="hybridMultilevel"/>
    <w:tmpl w:val="B7DC2296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8D323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9547E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4314B2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242AAB"/>
    <w:multiLevelType w:val="hybridMultilevel"/>
    <w:tmpl w:val="D03292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9"/>
  </w:num>
  <w:num w:numId="8">
    <w:abstractNumId w:val="18"/>
  </w:num>
  <w:num w:numId="9">
    <w:abstractNumId w:val="2"/>
  </w:num>
  <w:num w:numId="10">
    <w:abstractNumId w:val="5"/>
  </w:num>
  <w:num w:numId="11">
    <w:abstractNumId w:val="21"/>
  </w:num>
  <w:num w:numId="12">
    <w:abstractNumId w:val="14"/>
  </w:num>
  <w:num w:numId="13">
    <w:abstractNumId w:val="4"/>
  </w:num>
  <w:num w:numId="14">
    <w:abstractNumId w:val="16"/>
  </w:num>
  <w:num w:numId="15">
    <w:abstractNumId w:val="20"/>
  </w:num>
  <w:num w:numId="16">
    <w:abstractNumId w:val="19"/>
  </w:num>
  <w:num w:numId="17">
    <w:abstractNumId w:val="7"/>
  </w:num>
  <w:num w:numId="18">
    <w:abstractNumId w:val="17"/>
  </w:num>
  <w:num w:numId="19">
    <w:abstractNumId w:val="6"/>
  </w:num>
  <w:num w:numId="20">
    <w:abstractNumId w:val="15"/>
  </w:num>
  <w:num w:numId="21">
    <w:abstractNumId w:val="11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DF"/>
    <w:rsid w:val="000916F0"/>
    <w:rsid w:val="00161DDF"/>
    <w:rsid w:val="002539F5"/>
    <w:rsid w:val="002D5478"/>
    <w:rsid w:val="003946C8"/>
    <w:rsid w:val="00530314"/>
    <w:rsid w:val="00655B3B"/>
    <w:rsid w:val="00920EF1"/>
    <w:rsid w:val="00A12B63"/>
    <w:rsid w:val="00AC5E7D"/>
    <w:rsid w:val="00B43A39"/>
    <w:rsid w:val="00BB383D"/>
    <w:rsid w:val="00CA550C"/>
    <w:rsid w:val="00CB19AE"/>
    <w:rsid w:val="00DA4348"/>
    <w:rsid w:val="00E61EA6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BB6C"/>
  <w15:chartTrackingRefBased/>
  <w15:docId w15:val="{6EC2FC23-4452-49C9-A71F-118602F4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2021-04-27T06:27:00Z</dcterms:created>
  <dcterms:modified xsi:type="dcterms:W3CDTF">2021-04-28T07:43:00Z</dcterms:modified>
</cp:coreProperties>
</file>