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E94ED" w14:textId="74290C23" w:rsidR="008617E7" w:rsidRPr="00BE5B77" w:rsidRDefault="00936055" w:rsidP="00832F8D">
      <w:pPr>
        <w:widowControl w:val="0"/>
        <w:autoSpaceDE w:val="0"/>
        <w:autoSpaceDN w:val="0"/>
        <w:adjustRightInd w:val="0"/>
        <w:spacing w:before="11" w:after="0" w:line="289" w:lineRule="exact"/>
        <w:ind w:left="126" w:firstLine="594"/>
        <w:rPr>
          <w:rFonts w:cs="Calibri"/>
          <w:color w:val="4F81BC"/>
        </w:rPr>
      </w:pPr>
      <w:r w:rsidRPr="00BE5B77">
        <w:rPr>
          <w:rFonts w:cs="Calibri"/>
          <w:noProof/>
          <w:color w:val="4F81BC"/>
        </w:rPr>
        <w:drawing>
          <wp:anchor distT="0" distB="0" distL="114300" distR="114300" simplePos="0" relativeHeight="251671552" behindDoc="0" locked="0" layoutInCell="1" allowOverlap="1" wp14:anchorId="70D18266" wp14:editId="7D984322">
            <wp:simplePos x="0" y="0"/>
            <wp:positionH relativeFrom="column">
              <wp:posOffset>654050</wp:posOffset>
            </wp:positionH>
            <wp:positionV relativeFrom="paragraph">
              <wp:posOffset>146050</wp:posOffset>
            </wp:positionV>
            <wp:extent cx="952500" cy="952500"/>
            <wp:effectExtent l="0" t="0" r="0" b="0"/>
            <wp:wrapNone/>
            <wp:docPr id="7" name="Picture 7" descr="SEE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7441DE" w14:textId="77777777" w:rsidR="00BE5B77" w:rsidRPr="00BE5B77" w:rsidRDefault="00BE5B77" w:rsidP="00BE5B77">
      <w:pPr>
        <w:widowControl w:val="0"/>
        <w:autoSpaceDE w:val="0"/>
        <w:autoSpaceDN w:val="0"/>
        <w:adjustRightInd w:val="0"/>
        <w:spacing w:before="11" w:after="0" w:line="289" w:lineRule="exact"/>
        <w:ind w:left="126" w:firstLine="594"/>
        <w:rPr>
          <w:rFonts w:cs="Calibri"/>
          <w:color w:val="4F81BC"/>
        </w:rPr>
      </w:pPr>
      <w:r w:rsidRPr="00BE5B77">
        <w:rPr>
          <w:rFonts w:cs="Calibri"/>
          <w:color w:val="4F81BC"/>
        </w:rPr>
        <w:tab/>
      </w:r>
      <w:r w:rsidR="00936055" w:rsidRPr="00BE5B77">
        <w:rPr>
          <w:rFonts w:cs="Calibri"/>
          <w:color w:val="4F81BC"/>
        </w:rPr>
        <w:tab/>
      </w:r>
      <w:r w:rsidR="00936055" w:rsidRPr="00BE5B77">
        <w:rPr>
          <w:rFonts w:cs="Calibri"/>
          <w:color w:val="4F81BC"/>
        </w:rPr>
        <w:tab/>
      </w:r>
    </w:p>
    <w:p w14:paraId="0C95462B" w14:textId="619104DB" w:rsidR="00BE5B77" w:rsidRDefault="00936055" w:rsidP="00BE5B77">
      <w:pPr>
        <w:widowControl w:val="0"/>
        <w:autoSpaceDE w:val="0"/>
        <w:autoSpaceDN w:val="0"/>
        <w:adjustRightInd w:val="0"/>
        <w:spacing w:before="11" w:after="0" w:line="289" w:lineRule="exact"/>
        <w:ind w:left="2286" w:firstLine="594"/>
        <w:rPr>
          <w:rFonts w:cs="Calibri"/>
          <w:color w:val="4F81BC"/>
          <w:sz w:val="28"/>
          <w:szCs w:val="28"/>
        </w:rPr>
      </w:pPr>
      <w:r w:rsidRPr="00BE5B77">
        <w:rPr>
          <w:rFonts w:cs="Calibri"/>
          <w:color w:val="4F81BC"/>
          <w:sz w:val="28"/>
          <w:szCs w:val="28"/>
        </w:rPr>
        <w:t>South East European University</w:t>
      </w:r>
    </w:p>
    <w:p w14:paraId="4C4409C0" w14:textId="45AC2BB7" w:rsidR="00BE5B77" w:rsidRPr="00832F8D" w:rsidRDefault="00BE5B77" w:rsidP="00BE5B77">
      <w:pPr>
        <w:widowControl w:val="0"/>
        <w:autoSpaceDE w:val="0"/>
        <w:autoSpaceDN w:val="0"/>
        <w:adjustRightInd w:val="0"/>
        <w:spacing w:before="100" w:beforeAutospacing="1" w:after="100" w:afterAutospacing="1" w:line="240" w:lineRule="auto"/>
        <w:ind w:left="2160" w:firstLine="720"/>
        <w:rPr>
          <w:rFonts w:cs="Calibri"/>
          <w:color w:val="4F81BC"/>
          <w:sz w:val="24"/>
          <w:szCs w:val="24"/>
        </w:rPr>
      </w:pPr>
      <w:r w:rsidRPr="00BE5B77">
        <w:rPr>
          <w:rFonts w:cs="Calibri"/>
          <w:color w:val="4F81BC"/>
          <w:sz w:val="28"/>
          <w:szCs w:val="28"/>
        </w:rPr>
        <w:t>Faculty of Contemporary Sciences and Technologies</w:t>
      </w:r>
    </w:p>
    <w:p w14:paraId="062BA5F2" w14:textId="77777777" w:rsidR="00BE5B77" w:rsidRPr="00BE5B77" w:rsidRDefault="00BE5B77" w:rsidP="00832F8D">
      <w:pPr>
        <w:widowControl w:val="0"/>
        <w:autoSpaceDE w:val="0"/>
        <w:autoSpaceDN w:val="0"/>
        <w:adjustRightInd w:val="0"/>
        <w:spacing w:before="11" w:after="0" w:line="289" w:lineRule="exact"/>
        <w:ind w:left="126" w:firstLine="594"/>
        <w:rPr>
          <w:rFonts w:cs="Calibri"/>
          <w:color w:val="000000"/>
        </w:rPr>
      </w:pPr>
    </w:p>
    <w:p w14:paraId="0D27BAC9" w14:textId="5A9347C4" w:rsidR="00803385" w:rsidRPr="0056640D" w:rsidRDefault="00042EDD" w:rsidP="0056640D">
      <w:pPr>
        <w:widowControl w:val="0"/>
        <w:autoSpaceDE w:val="0"/>
        <w:autoSpaceDN w:val="0"/>
        <w:adjustRightInd w:val="0"/>
        <w:spacing w:before="11" w:after="0" w:line="289" w:lineRule="exact"/>
        <w:ind w:left="126" w:firstLine="594"/>
        <w:rPr>
          <w:rFonts w:cs="Calibri"/>
          <w:color w:val="000000"/>
        </w:rPr>
      </w:pPr>
      <w:r w:rsidRPr="00BE5B77">
        <w:rPr>
          <w:rFonts w:cs="Calibri"/>
          <w:noProof/>
          <w:color w:val="4F81BC"/>
        </w:rPr>
        <mc:AlternateContent>
          <mc:Choice Requires="wps">
            <w:drawing>
              <wp:anchor distT="0" distB="0" distL="114300" distR="114300" simplePos="0" relativeHeight="251650048" behindDoc="1" locked="0" layoutInCell="0" allowOverlap="1" wp14:anchorId="3AF94128" wp14:editId="0CD643F0">
                <wp:simplePos x="0" y="0"/>
                <wp:positionH relativeFrom="page">
                  <wp:posOffset>1111250</wp:posOffset>
                </wp:positionH>
                <wp:positionV relativeFrom="paragraph">
                  <wp:posOffset>113030</wp:posOffset>
                </wp:positionV>
                <wp:extent cx="5333365" cy="0"/>
                <wp:effectExtent l="0" t="0" r="0" b="0"/>
                <wp:wrapNone/>
                <wp:docPr id="4"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3365" cy="0"/>
                        </a:xfrm>
                        <a:custGeom>
                          <a:avLst/>
                          <a:gdLst>
                            <a:gd name="T0" fmla="*/ 0 w 8399"/>
                            <a:gd name="T1" fmla="*/ 8399 w 8399"/>
                          </a:gdLst>
                          <a:ahLst/>
                          <a:cxnLst>
                            <a:cxn ang="0">
                              <a:pos x="T0" y="0"/>
                            </a:cxn>
                            <a:cxn ang="0">
                              <a:pos x="T1" y="0"/>
                            </a:cxn>
                          </a:cxnLst>
                          <a:rect l="0" t="0" r="r" b="b"/>
                          <a:pathLst>
                            <a:path w="8399">
                              <a:moveTo>
                                <a:pt x="0" y="0"/>
                              </a:moveTo>
                              <a:lnTo>
                                <a:pt x="8399" y="0"/>
                              </a:lnTo>
                            </a:path>
                          </a:pathLst>
                        </a:custGeom>
                        <a:noFill/>
                        <a:ln w="13461">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211E482" id="Freeform 9"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87.5pt,8.9pt,507.45pt,8.9pt" coordsize="8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" o:allowincell="f" filled="f" strokecolor="#4f81bc" strokeweight=".37392mm">
                <v:path arrowok="t" o:connecttype="custom" o:connectlocs="0,0;5333365,0" o:connectangles="0,0"/>
                <w10:wrap anchorx="page"/>
              </v:polyline>
            </w:pict>
          </mc:Fallback>
        </mc:AlternateContent>
      </w:r>
    </w:p>
    <w:p w14:paraId="4409A60D" w14:textId="77777777" w:rsidR="00803385" w:rsidRDefault="00803385" w:rsidP="0056640D">
      <w:pPr>
        <w:widowControl w:val="0"/>
        <w:autoSpaceDE w:val="0"/>
        <w:autoSpaceDN w:val="0"/>
        <w:adjustRightInd w:val="0"/>
        <w:spacing w:after="0" w:line="240" w:lineRule="auto"/>
        <w:rPr>
          <w:rFonts w:cs="Calibri"/>
          <w:color w:val="17365D"/>
          <w:position w:val="2"/>
        </w:rPr>
      </w:pPr>
    </w:p>
    <w:p w14:paraId="044B3640" w14:textId="77777777" w:rsidR="00803385" w:rsidRDefault="00803385" w:rsidP="007E3F69">
      <w:pPr>
        <w:widowControl w:val="0"/>
        <w:autoSpaceDE w:val="0"/>
        <w:autoSpaceDN w:val="0"/>
        <w:adjustRightInd w:val="0"/>
        <w:spacing w:after="0" w:line="240" w:lineRule="auto"/>
        <w:jc w:val="center"/>
        <w:rPr>
          <w:rFonts w:cs="Calibri"/>
          <w:color w:val="17365D"/>
          <w:position w:val="2"/>
        </w:rPr>
      </w:pPr>
    </w:p>
    <w:p w14:paraId="503887DC" w14:textId="46C18EBD" w:rsidR="00594A02" w:rsidRDefault="0056640D" w:rsidP="00803385">
      <w:pPr>
        <w:pStyle w:val="Heading1"/>
        <w:jc w:val="center"/>
      </w:pPr>
      <w:r>
        <w:t>Computer Graphics Project Proposal:</w:t>
      </w:r>
    </w:p>
    <w:p w14:paraId="30BDDF0D" w14:textId="41063DD8" w:rsidR="00803385" w:rsidRPr="00803385" w:rsidRDefault="00803385" w:rsidP="00803385">
      <w:pPr>
        <w:pStyle w:val="Heading1"/>
        <w:jc w:val="center"/>
      </w:pPr>
      <w:r>
        <w:t>Title:</w:t>
      </w:r>
      <w:r w:rsidR="0056640D" w:rsidRPr="0056640D">
        <w:rPr>
          <w:rFonts w:ascii="Calibri" w:eastAsia="Times New Roman" w:hAnsi="Calibri" w:cs="Times New Roman"/>
          <w:color w:val="auto"/>
          <w:sz w:val="22"/>
          <w:szCs w:val="22"/>
        </w:rPr>
        <w:t xml:space="preserve"> </w:t>
      </w:r>
      <w:r w:rsidR="0056640D" w:rsidRPr="0056640D">
        <w:rPr>
          <w:color w:val="000000" w:themeColor="text1"/>
        </w:rPr>
        <w:t>Interactive 3D Solar System</w:t>
      </w:r>
    </w:p>
    <w:p w14:paraId="23C0D9EA" w14:textId="789075DD" w:rsidR="00594A02" w:rsidRPr="00BE5B77" w:rsidRDefault="00594A02">
      <w:pPr>
        <w:widowControl w:val="0"/>
        <w:autoSpaceDE w:val="0"/>
        <w:autoSpaceDN w:val="0"/>
        <w:adjustRightInd w:val="0"/>
        <w:spacing w:after="0" w:line="200" w:lineRule="exact"/>
        <w:rPr>
          <w:rFonts w:cs="Calibri"/>
          <w:color w:val="000000"/>
        </w:rPr>
      </w:pPr>
    </w:p>
    <w:p w14:paraId="09CE5534" w14:textId="77777777" w:rsidR="00594A02" w:rsidRPr="00BE5B77" w:rsidRDefault="00594A02">
      <w:pPr>
        <w:widowControl w:val="0"/>
        <w:autoSpaceDE w:val="0"/>
        <w:autoSpaceDN w:val="0"/>
        <w:adjustRightInd w:val="0"/>
        <w:spacing w:after="0" w:line="200" w:lineRule="exact"/>
        <w:rPr>
          <w:rFonts w:cs="Calibri"/>
          <w:color w:val="000000"/>
        </w:rPr>
      </w:pPr>
    </w:p>
    <w:p w14:paraId="4BA76BBB" w14:textId="77777777" w:rsidR="00594A02" w:rsidRPr="00BE5B77" w:rsidRDefault="00594A02">
      <w:pPr>
        <w:widowControl w:val="0"/>
        <w:autoSpaceDE w:val="0"/>
        <w:autoSpaceDN w:val="0"/>
        <w:adjustRightInd w:val="0"/>
        <w:spacing w:after="0" w:line="200" w:lineRule="exact"/>
        <w:rPr>
          <w:rFonts w:cs="Calibri"/>
          <w:color w:val="000000"/>
        </w:rPr>
      </w:pPr>
    </w:p>
    <w:p w14:paraId="327698EB" w14:textId="77777777" w:rsidR="002214CA" w:rsidRPr="00BE5B77" w:rsidRDefault="00042EDD" w:rsidP="00A81888">
      <w:pPr>
        <w:widowControl w:val="0"/>
        <w:autoSpaceDE w:val="0"/>
        <w:autoSpaceDN w:val="0"/>
        <w:adjustRightInd w:val="0"/>
        <w:spacing w:before="44" w:after="0" w:line="240" w:lineRule="auto"/>
        <w:ind w:right="40"/>
        <w:jc w:val="center"/>
        <w:rPr>
          <w:rFonts w:cs="Calibri"/>
          <w:color w:val="000000"/>
          <w:u w:val="thick" w:color="4F81BC"/>
        </w:rPr>
      </w:pPr>
      <w:r w:rsidRPr="00BE5B77">
        <w:rPr>
          <w:noProof/>
        </w:rPr>
        <mc:AlternateContent>
          <mc:Choice Requires="wps">
            <w:drawing>
              <wp:anchor distT="0" distB="0" distL="114300" distR="114300" simplePos="0" relativeHeight="251667456" behindDoc="0" locked="0" layoutInCell="1" allowOverlap="1" wp14:anchorId="171B80E4" wp14:editId="152C72B0">
                <wp:simplePos x="0" y="0"/>
                <wp:positionH relativeFrom="column">
                  <wp:posOffset>-19050</wp:posOffset>
                </wp:positionH>
                <wp:positionV relativeFrom="paragraph">
                  <wp:posOffset>52070</wp:posOffset>
                </wp:positionV>
                <wp:extent cx="6715760" cy="0"/>
                <wp:effectExtent l="0" t="0" r="0" b="0"/>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760" cy="0"/>
                        </a:xfrm>
                        <a:prstGeom prst="straightConnector1">
                          <a:avLst/>
                        </a:prstGeom>
                        <a:noFill/>
                        <a:ln w="1905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B055F" id="_x0000_t32" coordsize="21600,21600" o:spt="32" o:oned="t" path="m,l21600,21600e" filled="f">
                <v:path arrowok="t" fillok="f" o:connecttype="none"/>
                <o:lock v:ext="edit" shapetype="t"/>
              </v:shapetype>
              <v:shape id="AutoShape 11" o:spid="_x0000_s1026" type="#_x0000_t32" style="position:absolute;margin-left:-1.5pt;margin-top:4.1pt;width:528.8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" strokecolor="#0070c0" strokeweight="1.5pt"/>
            </w:pict>
          </mc:Fallback>
        </mc:AlternateContent>
      </w:r>
    </w:p>
    <w:p w14:paraId="190CAB44" w14:textId="19043110" w:rsidR="0056640D" w:rsidRPr="0056640D" w:rsidRDefault="0056640D" w:rsidP="0056640D">
      <w:pPr>
        <w:ind w:left="720"/>
        <w:rPr>
          <w:rFonts w:ascii="Century Schoolbook" w:hAnsi="Century Schoolbook"/>
          <w:sz w:val="26"/>
          <w:szCs w:val="26"/>
        </w:rPr>
      </w:pPr>
      <w:r w:rsidRPr="0056640D">
        <w:rPr>
          <w:rFonts w:ascii="Century Schoolbook" w:hAnsi="Century Schoolbook"/>
          <w:sz w:val="26"/>
          <w:szCs w:val="26"/>
        </w:rPr>
        <w:t xml:space="preserve">Our project aims to develop an </w:t>
      </w:r>
      <w:r w:rsidRPr="0056640D">
        <w:rPr>
          <w:rFonts w:ascii="Century Schoolbook" w:hAnsi="Century Schoolbook"/>
          <w:b/>
          <w:bCs/>
          <w:sz w:val="26"/>
          <w:szCs w:val="26"/>
        </w:rPr>
        <w:t>Interactive 3D Solar System</w:t>
      </w:r>
      <w:r w:rsidRPr="0056640D">
        <w:rPr>
          <w:rFonts w:ascii="Century Schoolbook" w:hAnsi="Century Schoolbook"/>
          <w:sz w:val="26"/>
          <w:szCs w:val="26"/>
        </w:rPr>
        <w:t>, providing users with an engaging way to explore and learn about the planets and their orbital mechanics. The system will feature realistic 3D models of the sun, planets, and their moons, with accurate scaling and orbital paths. Users will have the ability to navigate the solar system using interactive controls such as zoom, rotation, and camera panning.</w:t>
      </w:r>
    </w:p>
    <w:p w14:paraId="1613171D" w14:textId="77777777" w:rsidR="0056640D" w:rsidRPr="0056640D" w:rsidRDefault="0056640D" w:rsidP="0056640D">
      <w:pPr>
        <w:ind w:left="720"/>
        <w:rPr>
          <w:rFonts w:ascii="Century Schoolbook" w:hAnsi="Century Schoolbook"/>
          <w:sz w:val="26"/>
          <w:szCs w:val="26"/>
        </w:rPr>
      </w:pPr>
      <w:r w:rsidRPr="0056640D">
        <w:rPr>
          <w:rFonts w:ascii="Century Schoolbook" w:hAnsi="Century Schoolbook"/>
          <w:b/>
          <w:bCs/>
          <w:sz w:val="26"/>
          <w:szCs w:val="26"/>
        </w:rPr>
        <w:t>What We Want to Achieve:</w:t>
      </w:r>
    </w:p>
    <w:p w14:paraId="756A6AFB" w14:textId="582B21B1" w:rsidR="0056640D" w:rsidRPr="0056640D" w:rsidRDefault="0056640D" w:rsidP="0056640D">
      <w:pPr>
        <w:numPr>
          <w:ilvl w:val="0"/>
          <w:numId w:val="10"/>
        </w:numPr>
        <w:rPr>
          <w:rFonts w:ascii="Century Schoolbook" w:hAnsi="Century Schoolbook"/>
          <w:sz w:val="26"/>
          <w:szCs w:val="26"/>
        </w:rPr>
      </w:pPr>
      <w:r w:rsidRPr="0056640D">
        <w:rPr>
          <w:rFonts w:ascii="Century Schoolbook" w:hAnsi="Century Schoolbook"/>
          <w:sz w:val="26"/>
          <w:szCs w:val="26"/>
        </w:rPr>
        <w:t xml:space="preserve">Create accurate and visually appealing 3D models of </w:t>
      </w:r>
      <w:r>
        <w:rPr>
          <w:rFonts w:ascii="Century Schoolbook" w:hAnsi="Century Schoolbook"/>
          <w:sz w:val="26"/>
          <w:szCs w:val="26"/>
        </w:rPr>
        <w:t xml:space="preserve">planets </w:t>
      </w:r>
      <w:r w:rsidRPr="0056640D">
        <w:rPr>
          <w:rFonts w:ascii="Century Schoolbook" w:hAnsi="Century Schoolbook"/>
          <w:sz w:val="26"/>
          <w:szCs w:val="26"/>
        </w:rPr>
        <w:t>with appropriate lighting.</w:t>
      </w:r>
    </w:p>
    <w:p w14:paraId="0E9708E9" w14:textId="77777777" w:rsidR="0056640D" w:rsidRPr="0056640D" w:rsidRDefault="0056640D" w:rsidP="0056640D">
      <w:pPr>
        <w:numPr>
          <w:ilvl w:val="0"/>
          <w:numId w:val="10"/>
        </w:numPr>
        <w:rPr>
          <w:rFonts w:ascii="Century Schoolbook" w:hAnsi="Century Schoolbook"/>
          <w:sz w:val="26"/>
          <w:szCs w:val="26"/>
        </w:rPr>
      </w:pPr>
      <w:r w:rsidRPr="0056640D">
        <w:rPr>
          <w:rFonts w:ascii="Century Schoolbook" w:hAnsi="Century Schoolbook"/>
          <w:sz w:val="26"/>
          <w:szCs w:val="26"/>
        </w:rPr>
        <w:t>Implement dynamic camera controls to allow users to explore the solar system freely.</w:t>
      </w:r>
    </w:p>
    <w:p w14:paraId="533D9182" w14:textId="77777777" w:rsidR="0056640D" w:rsidRPr="0056640D" w:rsidRDefault="0056640D" w:rsidP="0056640D">
      <w:pPr>
        <w:numPr>
          <w:ilvl w:val="0"/>
          <w:numId w:val="10"/>
        </w:numPr>
        <w:rPr>
          <w:rFonts w:ascii="Century Schoolbook" w:hAnsi="Century Schoolbook"/>
          <w:sz w:val="26"/>
          <w:szCs w:val="26"/>
        </w:rPr>
      </w:pPr>
      <w:r w:rsidRPr="0056640D">
        <w:rPr>
          <w:rFonts w:ascii="Century Schoolbook" w:hAnsi="Century Schoolbook"/>
          <w:sz w:val="26"/>
          <w:szCs w:val="26"/>
        </w:rPr>
        <w:t>Add interactive features, such as displaying planetary information (e.g., size, distance from the sun, and orbital speed) when clicked or hovered over.</w:t>
      </w:r>
    </w:p>
    <w:p w14:paraId="7C041146" w14:textId="77777777" w:rsidR="0056640D" w:rsidRPr="0056640D" w:rsidRDefault="0056640D" w:rsidP="0056640D">
      <w:pPr>
        <w:numPr>
          <w:ilvl w:val="0"/>
          <w:numId w:val="10"/>
        </w:numPr>
        <w:rPr>
          <w:rFonts w:ascii="Century Schoolbook" w:hAnsi="Century Schoolbook"/>
          <w:sz w:val="26"/>
          <w:szCs w:val="26"/>
        </w:rPr>
      </w:pPr>
      <w:r w:rsidRPr="0056640D">
        <w:rPr>
          <w:rFonts w:ascii="Century Schoolbook" w:hAnsi="Century Schoolbook"/>
          <w:sz w:val="26"/>
          <w:szCs w:val="26"/>
        </w:rPr>
        <w:t>Simulate planetary orbits in real time using mathematical models.</w:t>
      </w:r>
    </w:p>
    <w:p w14:paraId="4796F572" w14:textId="5F351845" w:rsidR="00803385" w:rsidRPr="0056640D" w:rsidRDefault="0056640D" w:rsidP="0056640D">
      <w:pPr>
        <w:ind w:left="720"/>
        <w:rPr>
          <w:rFonts w:ascii="Century Schoolbook" w:hAnsi="Century Schoolbook"/>
          <w:sz w:val="26"/>
          <w:szCs w:val="26"/>
        </w:rPr>
      </w:pPr>
      <w:r w:rsidRPr="0056640D">
        <w:rPr>
          <w:rFonts w:ascii="Century Schoolbook" w:hAnsi="Century Schoolbook"/>
          <w:sz w:val="26"/>
          <w:szCs w:val="26"/>
        </w:rPr>
        <w:t>This project will help us enhance our skills in 3D rendering, animation, lighting, and user interactivity in computer graphics. It will also provide an excellent demonstration of computational methods used to simulate real-world physics in a visually engaging manner.</w:t>
      </w:r>
    </w:p>
    <w:p w14:paraId="6CABB903" w14:textId="12E5A3BA" w:rsidR="00803385" w:rsidRDefault="00803385" w:rsidP="0056640D"/>
    <w:p w14:paraId="37887012" w14:textId="12F108C1" w:rsidR="00E403D0" w:rsidRPr="0056640D" w:rsidRDefault="00803385" w:rsidP="0056640D">
      <w:pPr>
        <w:widowControl w:val="0"/>
        <w:autoSpaceDE w:val="0"/>
        <w:autoSpaceDN w:val="0"/>
        <w:adjustRightInd w:val="0"/>
        <w:spacing w:before="44" w:after="0" w:line="240" w:lineRule="auto"/>
        <w:ind w:right="40"/>
        <w:jc w:val="center"/>
        <w:rPr>
          <w:rFonts w:cs="Calibri"/>
          <w:color w:val="000000"/>
          <w:u w:val="thick" w:color="4F81BC"/>
        </w:rPr>
      </w:pPr>
      <w:r w:rsidRPr="00BE5B77">
        <w:rPr>
          <w:noProof/>
        </w:rPr>
        <mc:AlternateContent>
          <mc:Choice Requires="wps">
            <w:drawing>
              <wp:anchor distT="0" distB="0" distL="114300" distR="114300" simplePos="0" relativeHeight="251673600" behindDoc="0" locked="0" layoutInCell="1" allowOverlap="1" wp14:anchorId="22C2227C" wp14:editId="0CB1B5DC">
                <wp:simplePos x="0" y="0"/>
                <wp:positionH relativeFrom="column">
                  <wp:posOffset>-19050</wp:posOffset>
                </wp:positionH>
                <wp:positionV relativeFrom="paragraph">
                  <wp:posOffset>52070</wp:posOffset>
                </wp:positionV>
                <wp:extent cx="6715760" cy="0"/>
                <wp:effectExtent l="0" t="0" r="0" b="0"/>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760" cy="0"/>
                        </a:xfrm>
                        <a:prstGeom prst="straightConnector1">
                          <a:avLst/>
                        </a:prstGeom>
                        <a:noFill/>
                        <a:ln w="1905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812D45" id="_x0000_t32" coordsize="21600,21600" o:spt="32" o:oned="t" path="m,l21600,21600e" filled="f">
                <v:path arrowok="t" fillok="f" o:connecttype="none"/>
                <o:lock v:ext="edit" shapetype="t"/>
              </v:shapetype>
              <v:shape id="AutoShape 11" o:spid="_x0000_s1026" type="#_x0000_t32" style="position:absolute;margin-left:-1.5pt;margin-top:4.1pt;width:528.8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" strokecolor="#0070c0" strokeweight="1.5pt"/>
            </w:pict>
          </mc:Fallback>
        </mc:AlternateContent>
      </w:r>
    </w:p>
    <w:p w14:paraId="77EEB4AF" w14:textId="3BE3AF0A" w:rsidR="00E403D0" w:rsidRDefault="00E403D0" w:rsidP="00803385">
      <w:pPr>
        <w:ind w:left="720"/>
        <w:rPr>
          <w:b/>
          <w:bCs/>
          <w:color w:val="3366CC"/>
          <w:sz w:val="24"/>
          <w:szCs w:val="24"/>
        </w:rPr>
      </w:pPr>
      <w:r w:rsidRPr="00E403D0">
        <w:rPr>
          <w:b/>
          <w:bCs/>
          <w:color w:val="3366CC"/>
          <w:sz w:val="24"/>
          <w:szCs w:val="24"/>
        </w:rPr>
        <w:t>Students:</w:t>
      </w:r>
      <w:r>
        <w:rPr>
          <w:b/>
          <w:bCs/>
          <w:color w:val="3366CC"/>
          <w:sz w:val="24"/>
          <w:szCs w:val="24"/>
        </w:rPr>
        <w:tab/>
      </w:r>
      <w:r>
        <w:rPr>
          <w:b/>
          <w:bCs/>
          <w:color w:val="3366CC"/>
          <w:sz w:val="24"/>
          <w:szCs w:val="24"/>
        </w:rPr>
        <w:tab/>
      </w:r>
      <w:r>
        <w:rPr>
          <w:b/>
          <w:bCs/>
          <w:color w:val="3366CC"/>
          <w:sz w:val="24"/>
          <w:szCs w:val="24"/>
        </w:rPr>
        <w:tab/>
      </w:r>
      <w:r>
        <w:rPr>
          <w:b/>
          <w:bCs/>
          <w:color w:val="3366CC"/>
          <w:sz w:val="24"/>
          <w:szCs w:val="24"/>
        </w:rPr>
        <w:tab/>
      </w:r>
      <w:r>
        <w:rPr>
          <w:b/>
          <w:bCs/>
          <w:color w:val="3366CC"/>
          <w:sz w:val="24"/>
          <w:szCs w:val="24"/>
        </w:rPr>
        <w:tab/>
      </w:r>
      <w:r>
        <w:rPr>
          <w:b/>
          <w:bCs/>
          <w:color w:val="3366CC"/>
          <w:sz w:val="24"/>
          <w:szCs w:val="24"/>
        </w:rPr>
        <w:tab/>
      </w:r>
      <w:r>
        <w:rPr>
          <w:b/>
          <w:bCs/>
          <w:color w:val="3366CC"/>
          <w:sz w:val="24"/>
          <w:szCs w:val="24"/>
        </w:rPr>
        <w:tab/>
      </w:r>
      <w:r>
        <w:rPr>
          <w:b/>
          <w:bCs/>
          <w:color w:val="3366CC"/>
          <w:sz w:val="24"/>
          <w:szCs w:val="24"/>
        </w:rPr>
        <w:tab/>
      </w:r>
      <w:r>
        <w:rPr>
          <w:b/>
          <w:bCs/>
          <w:color w:val="3366CC"/>
          <w:sz w:val="24"/>
          <w:szCs w:val="24"/>
        </w:rPr>
        <w:tab/>
      </w:r>
      <w:r>
        <w:rPr>
          <w:b/>
          <w:bCs/>
          <w:color w:val="3366CC"/>
          <w:sz w:val="24"/>
          <w:szCs w:val="24"/>
        </w:rPr>
        <w:tab/>
        <w:t xml:space="preserve">Date: </w:t>
      </w:r>
      <w:r w:rsidR="0056640D">
        <w:rPr>
          <w:b/>
          <w:bCs/>
          <w:color w:val="3366CC"/>
          <w:sz w:val="24"/>
          <w:szCs w:val="24"/>
        </w:rPr>
        <w:t>30</w:t>
      </w:r>
      <w:r>
        <w:rPr>
          <w:b/>
          <w:bCs/>
          <w:color w:val="3366CC"/>
          <w:sz w:val="24"/>
          <w:szCs w:val="24"/>
        </w:rPr>
        <w:t>.11.202</w:t>
      </w:r>
      <w:r w:rsidR="0056640D">
        <w:rPr>
          <w:b/>
          <w:bCs/>
          <w:color w:val="3366CC"/>
          <w:sz w:val="24"/>
          <w:szCs w:val="24"/>
        </w:rPr>
        <w:t>4</w:t>
      </w:r>
    </w:p>
    <w:p w14:paraId="44457AE6" w14:textId="2D7583B0" w:rsidR="00E403D0" w:rsidRDefault="0056640D" w:rsidP="00E403D0">
      <w:pPr>
        <w:pStyle w:val="ListParagraph"/>
        <w:numPr>
          <w:ilvl w:val="0"/>
          <w:numId w:val="9"/>
        </w:numPr>
        <w:rPr>
          <w:b/>
          <w:bCs/>
          <w:color w:val="3366CC"/>
          <w:sz w:val="24"/>
          <w:szCs w:val="24"/>
        </w:rPr>
      </w:pPr>
      <w:r>
        <w:rPr>
          <w:b/>
          <w:bCs/>
          <w:color w:val="3366CC"/>
          <w:sz w:val="24"/>
          <w:szCs w:val="24"/>
        </w:rPr>
        <w:t>Gzim Ismailji - 130166</w:t>
      </w:r>
    </w:p>
    <w:p w14:paraId="19295666" w14:textId="368588F3" w:rsidR="00E403D0" w:rsidRPr="00E403D0" w:rsidRDefault="0056640D" w:rsidP="00E403D0">
      <w:pPr>
        <w:pStyle w:val="ListParagraph"/>
        <w:numPr>
          <w:ilvl w:val="0"/>
          <w:numId w:val="9"/>
        </w:numPr>
        <w:rPr>
          <w:b/>
          <w:bCs/>
          <w:color w:val="3366CC"/>
          <w:sz w:val="24"/>
          <w:szCs w:val="24"/>
        </w:rPr>
      </w:pPr>
      <w:r>
        <w:rPr>
          <w:b/>
          <w:bCs/>
          <w:color w:val="3366CC"/>
          <w:sz w:val="24"/>
          <w:szCs w:val="24"/>
        </w:rPr>
        <w:t xml:space="preserve">Tringa </w:t>
      </w:r>
      <w:proofErr w:type="spellStart"/>
      <w:r>
        <w:rPr>
          <w:b/>
          <w:bCs/>
          <w:color w:val="3366CC"/>
          <w:sz w:val="24"/>
          <w:szCs w:val="24"/>
        </w:rPr>
        <w:t>Shatmani</w:t>
      </w:r>
      <w:proofErr w:type="spellEnd"/>
      <w:r>
        <w:rPr>
          <w:b/>
          <w:bCs/>
          <w:color w:val="3366CC"/>
          <w:sz w:val="24"/>
          <w:szCs w:val="24"/>
        </w:rPr>
        <w:t xml:space="preserve"> - 130164</w:t>
      </w:r>
    </w:p>
    <w:sectPr w:rsidR="00E403D0" w:rsidRPr="00E403D0" w:rsidSect="000560FC">
      <w:pgSz w:w="11920" w:h="16840"/>
      <w:pgMar w:top="720" w:right="720" w:bottom="720" w:left="720" w:header="750" w:footer="648" w:gutter="0"/>
      <w:cols w:space="720" w:equalWidth="0">
        <w:col w:w="1072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4E2DB" w14:textId="77777777" w:rsidR="00C578A7" w:rsidRDefault="00C578A7">
      <w:pPr>
        <w:spacing w:after="0" w:line="240" w:lineRule="auto"/>
      </w:pPr>
      <w:r>
        <w:separator/>
      </w:r>
    </w:p>
  </w:endnote>
  <w:endnote w:type="continuationSeparator" w:id="0">
    <w:p w14:paraId="0470CD07" w14:textId="77777777" w:rsidR="00C578A7" w:rsidRDefault="00C57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9AE03" w14:textId="77777777" w:rsidR="00C578A7" w:rsidRDefault="00C578A7">
      <w:pPr>
        <w:spacing w:after="0" w:line="240" w:lineRule="auto"/>
      </w:pPr>
      <w:r>
        <w:separator/>
      </w:r>
    </w:p>
  </w:footnote>
  <w:footnote w:type="continuationSeparator" w:id="0">
    <w:p w14:paraId="103C6B6B" w14:textId="77777777" w:rsidR="00C578A7" w:rsidRDefault="00C57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E482E"/>
    <w:multiLevelType w:val="hybridMultilevel"/>
    <w:tmpl w:val="1FBE18D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0E05E44"/>
    <w:multiLevelType w:val="hybridMultilevel"/>
    <w:tmpl w:val="154095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C447386"/>
    <w:multiLevelType w:val="hybridMultilevel"/>
    <w:tmpl w:val="0A164A50"/>
    <w:lvl w:ilvl="0" w:tplc="DA2C56C0">
      <w:start w:val="1"/>
      <w:numFmt w:val="upperRoman"/>
      <w:lvlText w:val="%1."/>
      <w:lvlJc w:val="left"/>
      <w:pPr>
        <w:ind w:left="720" w:hanging="720"/>
      </w:pPr>
      <w:rPr>
        <w:rFonts w:cs="Times New Roman" w:hint="default"/>
      </w:rPr>
    </w:lvl>
    <w:lvl w:ilvl="1" w:tplc="B51A2420">
      <w:start w:val="255"/>
      <w:numFmt w:val="bullet"/>
      <w:lvlText w:val="−"/>
      <w:lvlJc w:val="left"/>
      <w:pPr>
        <w:ind w:left="1080" w:hanging="360"/>
      </w:pPr>
      <w:rPr>
        <w:rFonts w:ascii="Times New Roman" w:hAnsi="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2C6F54DE"/>
    <w:multiLevelType w:val="hybridMultilevel"/>
    <w:tmpl w:val="9F26E16E"/>
    <w:lvl w:ilvl="0" w:tplc="2BE43B1A">
      <w:start w:val="1"/>
      <w:numFmt w:val="decimal"/>
      <w:lvlText w:val="%1."/>
      <w:lvlJc w:val="left"/>
      <w:pPr>
        <w:ind w:left="455" w:hanging="360"/>
      </w:pPr>
      <w:rPr>
        <w:rFonts w:cs="Times New Roman" w:hint="default"/>
      </w:rPr>
    </w:lvl>
    <w:lvl w:ilvl="1" w:tplc="04090019" w:tentative="1">
      <w:start w:val="1"/>
      <w:numFmt w:val="lowerLetter"/>
      <w:lvlText w:val="%2."/>
      <w:lvlJc w:val="left"/>
      <w:pPr>
        <w:ind w:left="1175" w:hanging="360"/>
      </w:pPr>
      <w:rPr>
        <w:rFonts w:cs="Times New Roman"/>
      </w:rPr>
    </w:lvl>
    <w:lvl w:ilvl="2" w:tplc="0409001B" w:tentative="1">
      <w:start w:val="1"/>
      <w:numFmt w:val="lowerRoman"/>
      <w:lvlText w:val="%3."/>
      <w:lvlJc w:val="right"/>
      <w:pPr>
        <w:ind w:left="1895" w:hanging="180"/>
      </w:pPr>
      <w:rPr>
        <w:rFonts w:cs="Times New Roman"/>
      </w:rPr>
    </w:lvl>
    <w:lvl w:ilvl="3" w:tplc="0409000F" w:tentative="1">
      <w:start w:val="1"/>
      <w:numFmt w:val="decimal"/>
      <w:lvlText w:val="%4."/>
      <w:lvlJc w:val="left"/>
      <w:pPr>
        <w:ind w:left="2615" w:hanging="360"/>
      </w:pPr>
      <w:rPr>
        <w:rFonts w:cs="Times New Roman"/>
      </w:rPr>
    </w:lvl>
    <w:lvl w:ilvl="4" w:tplc="04090019" w:tentative="1">
      <w:start w:val="1"/>
      <w:numFmt w:val="lowerLetter"/>
      <w:lvlText w:val="%5."/>
      <w:lvlJc w:val="left"/>
      <w:pPr>
        <w:ind w:left="3335" w:hanging="360"/>
      </w:pPr>
      <w:rPr>
        <w:rFonts w:cs="Times New Roman"/>
      </w:rPr>
    </w:lvl>
    <w:lvl w:ilvl="5" w:tplc="0409001B" w:tentative="1">
      <w:start w:val="1"/>
      <w:numFmt w:val="lowerRoman"/>
      <w:lvlText w:val="%6."/>
      <w:lvlJc w:val="right"/>
      <w:pPr>
        <w:ind w:left="4055" w:hanging="180"/>
      </w:pPr>
      <w:rPr>
        <w:rFonts w:cs="Times New Roman"/>
      </w:rPr>
    </w:lvl>
    <w:lvl w:ilvl="6" w:tplc="0409000F" w:tentative="1">
      <w:start w:val="1"/>
      <w:numFmt w:val="decimal"/>
      <w:lvlText w:val="%7."/>
      <w:lvlJc w:val="left"/>
      <w:pPr>
        <w:ind w:left="4775" w:hanging="360"/>
      </w:pPr>
      <w:rPr>
        <w:rFonts w:cs="Times New Roman"/>
      </w:rPr>
    </w:lvl>
    <w:lvl w:ilvl="7" w:tplc="04090019" w:tentative="1">
      <w:start w:val="1"/>
      <w:numFmt w:val="lowerLetter"/>
      <w:lvlText w:val="%8."/>
      <w:lvlJc w:val="left"/>
      <w:pPr>
        <w:ind w:left="5495" w:hanging="360"/>
      </w:pPr>
      <w:rPr>
        <w:rFonts w:cs="Times New Roman"/>
      </w:rPr>
    </w:lvl>
    <w:lvl w:ilvl="8" w:tplc="0409001B" w:tentative="1">
      <w:start w:val="1"/>
      <w:numFmt w:val="lowerRoman"/>
      <w:lvlText w:val="%9."/>
      <w:lvlJc w:val="right"/>
      <w:pPr>
        <w:ind w:left="6215" w:hanging="180"/>
      </w:pPr>
      <w:rPr>
        <w:rFonts w:cs="Times New Roman"/>
      </w:rPr>
    </w:lvl>
  </w:abstractNum>
  <w:abstractNum w:abstractNumId="4" w15:restartNumberingAfterBreak="0">
    <w:nsid w:val="36034E79"/>
    <w:multiLevelType w:val="hybridMultilevel"/>
    <w:tmpl w:val="579A097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495482"/>
    <w:multiLevelType w:val="multilevel"/>
    <w:tmpl w:val="074C3BD8"/>
    <w:lvl w:ilvl="0">
      <w:start w:val="3"/>
      <w:numFmt w:val="upperRoman"/>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15:restartNumberingAfterBreak="0">
    <w:nsid w:val="6C721138"/>
    <w:multiLevelType w:val="multilevel"/>
    <w:tmpl w:val="64EE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B68A2"/>
    <w:multiLevelType w:val="hybridMultilevel"/>
    <w:tmpl w:val="5CB05962"/>
    <w:lvl w:ilvl="0" w:tplc="585EA9EC">
      <w:start w:val="1"/>
      <w:numFmt w:val="decimal"/>
      <w:lvlText w:val="%1."/>
      <w:lvlJc w:val="left"/>
      <w:pPr>
        <w:ind w:left="720" w:hanging="360"/>
      </w:pPr>
      <w:rPr>
        <w:rFonts w:cs="Calibri" w:hint="default"/>
        <w:b/>
        <w:color w:val="4F81B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C72460"/>
    <w:multiLevelType w:val="hybridMultilevel"/>
    <w:tmpl w:val="7E0026D2"/>
    <w:lvl w:ilvl="0" w:tplc="911E9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9E1B95"/>
    <w:multiLevelType w:val="hybridMultilevel"/>
    <w:tmpl w:val="D7FA382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206674957">
    <w:abstractNumId w:val="3"/>
  </w:num>
  <w:num w:numId="2" w16cid:durableId="855969803">
    <w:abstractNumId w:val="1"/>
  </w:num>
  <w:num w:numId="3" w16cid:durableId="94837335">
    <w:abstractNumId w:val="5"/>
  </w:num>
  <w:num w:numId="4" w16cid:durableId="639579322">
    <w:abstractNumId w:val="9"/>
  </w:num>
  <w:num w:numId="5" w16cid:durableId="385614545">
    <w:abstractNumId w:val="0"/>
  </w:num>
  <w:num w:numId="6" w16cid:durableId="1115566046">
    <w:abstractNumId w:val="4"/>
  </w:num>
  <w:num w:numId="7" w16cid:durableId="1802460588">
    <w:abstractNumId w:val="2"/>
  </w:num>
  <w:num w:numId="8" w16cid:durableId="976371426">
    <w:abstractNumId w:val="7"/>
  </w:num>
  <w:num w:numId="9" w16cid:durableId="163713103">
    <w:abstractNumId w:val="8"/>
  </w:num>
  <w:num w:numId="10" w16cid:durableId="1438910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1sDQ0MjMyNzU2MDJU0lEKTi0uzszPAykwrgUAVVjQOCwAAAA="/>
  </w:docVars>
  <w:rsids>
    <w:rsidRoot w:val="001A3A66"/>
    <w:rsid w:val="00022209"/>
    <w:rsid w:val="000222D0"/>
    <w:rsid w:val="00042292"/>
    <w:rsid w:val="00042EDD"/>
    <w:rsid w:val="00045E45"/>
    <w:rsid w:val="000548D7"/>
    <w:rsid w:val="000560FC"/>
    <w:rsid w:val="00063258"/>
    <w:rsid w:val="00072B11"/>
    <w:rsid w:val="000B1DBA"/>
    <w:rsid w:val="000E2B16"/>
    <w:rsid w:val="000F329B"/>
    <w:rsid w:val="00154FCD"/>
    <w:rsid w:val="001A3A66"/>
    <w:rsid w:val="001F360D"/>
    <w:rsid w:val="00202A59"/>
    <w:rsid w:val="002214CA"/>
    <w:rsid w:val="00227C5C"/>
    <w:rsid w:val="00253749"/>
    <w:rsid w:val="002628DF"/>
    <w:rsid w:val="00357BE9"/>
    <w:rsid w:val="00357D6A"/>
    <w:rsid w:val="00362AE4"/>
    <w:rsid w:val="00366796"/>
    <w:rsid w:val="00390112"/>
    <w:rsid w:val="00393044"/>
    <w:rsid w:val="003A30A3"/>
    <w:rsid w:val="003B5AB0"/>
    <w:rsid w:val="003D118D"/>
    <w:rsid w:val="00443809"/>
    <w:rsid w:val="0048484A"/>
    <w:rsid w:val="004A1ECB"/>
    <w:rsid w:val="005419FD"/>
    <w:rsid w:val="00550333"/>
    <w:rsid w:val="0056640D"/>
    <w:rsid w:val="00571215"/>
    <w:rsid w:val="00594A02"/>
    <w:rsid w:val="005E0772"/>
    <w:rsid w:val="005E1B18"/>
    <w:rsid w:val="006116C5"/>
    <w:rsid w:val="00612832"/>
    <w:rsid w:val="00612F4F"/>
    <w:rsid w:val="0063629E"/>
    <w:rsid w:val="006A22D6"/>
    <w:rsid w:val="006C078C"/>
    <w:rsid w:val="006E32B8"/>
    <w:rsid w:val="00705FD3"/>
    <w:rsid w:val="00713DC0"/>
    <w:rsid w:val="007166DB"/>
    <w:rsid w:val="007212F9"/>
    <w:rsid w:val="00734C13"/>
    <w:rsid w:val="007471AD"/>
    <w:rsid w:val="00762142"/>
    <w:rsid w:val="007C33A2"/>
    <w:rsid w:val="007C4F4F"/>
    <w:rsid w:val="007D0CB9"/>
    <w:rsid w:val="007E3F69"/>
    <w:rsid w:val="00803385"/>
    <w:rsid w:val="00832DFE"/>
    <w:rsid w:val="00832F8D"/>
    <w:rsid w:val="00854129"/>
    <w:rsid w:val="008617E7"/>
    <w:rsid w:val="0087152F"/>
    <w:rsid w:val="008810B4"/>
    <w:rsid w:val="00907E34"/>
    <w:rsid w:val="00936055"/>
    <w:rsid w:val="00957ECA"/>
    <w:rsid w:val="00964796"/>
    <w:rsid w:val="00997C9B"/>
    <w:rsid w:val="009C2276"/>
    <w:rsid w:val="00A10687"/>
    <w:rsid w:val="00A337F9"/>
    <w:rsid w:val="00A43E33"/>
    <w:rsid w:val="00A81888"/>
    <w:rsid w:val="00AB7867"/>
    <w:rsid w:val="00AC7AFD"/>
    <w:rsid w:val="00B502F6"/>
    <w:rsid w:val="00B56987"/>
    <w:rsid w:val="00B57AFB"/>
    <w:rsid w:val="00B719C2"/>
    <w:rsid w:val="00B72114"/>
    <w:rsid w:val="00B948E3"/>
    <w:rsid w:val="00BA6526"/>
    <w:rsid w:val="00BE5B77"/>
    <w:rsid w:val="00BF13EC"/>
    <w:rsid w:val="00C369DC"/>
    <w:rsid w:val="00C578A7"/>
    <w:rsid w:val="00C627A3"/>
    <w:rsid w:val="00CC2A81"/>
    <w:rsid w:val="00CE5E05"/>
    <w:rsid w:val="00CE5E8E"/>
    <w:rsid w:val="00D64179"/>
    <w:rsid w:val="00DD6CFD"/>
    <w:rsid w:val="00DE498D"/>
    <w:rsid w:val="00DF13B0"/>
    <w:rsid w:val="00E2365D"/>
    <w:rsid w:val="00E34635"/>
    <w:rsid w:val="00E403D0"/>
    <w:rsid w:val="00E56F17"/>
    <w:rsid w:val="00E67473"/>
    <w:rsid w:val="00EC0520"/>
    <w:rsid w:val="00EF57F5"/>
    <w:rsid w:val="00FA3BA5"/>
    <w:rsid w:val="00FC5FFE"/>
    <w:rsid w:val="00FC6A11"/>
    <w:rsid w:val="00FD2EDC"/>
    <w:rsid w:val="00FE3AAA"/>
    <w:rsid w:val="00FF6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13D932"/>
  <w14:defaultImageDpi w14:val="0"/>
  <w15:docId w15:val="{0ABE8740-FCC3-459F-9B2C-F3003F3C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sz w:val="22"/>
      <w:szCs w:val="22"/>
    </w:rPr>
  </w:style>
  <w:style w:type="paragraph" w:styleId="Heading1">
    <w:name w:val="heading 1"/>
    <w:basedOn w:val="Normal"/>
    <w:next w:val="Normal"/>
    <w:link w:val="Heading1Char"/>
    <w:uiPriority w:val="9"/>
    <w:qFormat/>
    <w:rsid w:val="008033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3B0"/>
    <w:pPr>
      <w:tabs>
        <w:tab w:val="center" w:pos="4680"/>
        <w:tab w:val="right" w:pos="9360"/>
      </w:tabs>
    </w:pPr>
  </w:style>
  <w:style w:type="character" w:customStyle="1" w:styleId="HeaderChar">
    <w:name w:val="Header Char"/>
    <w:basedOn w:val="DefaultParagraphFont"/>
    <w:link w:val="Header"/>
    <w:uiPriority w:val="99"/>
    <w:locked/>
    <w:rsid w:val="00DF13B0"/>
    <w:rPr>
      <w:rFonts w:cs="Times New Roman"/>
    </w:rPr>
  </w:style>
  <w:style w:type="paragraph" w:styleId="Footer">
    <w:name w:val="footer"/>
    <w:basedOn w:val="Normal"/>
    <w:link w:val="FooterChar"/>
    <w:uiPriority w:val="99"/>
    <w:unhideWhenUsed/>
    <w:rsid w:val="00DF13B0"/>
    <w:pPr>
      <w:tabs>
        <w:tab w:val="center" w:pos="4680"/>
        <w:tab w:val="right" w:pos="9360"/>
      </w:tabs>
    </w:pPr>
  </w:style>
  <w:style w:type="character" w:customStyle="1" w:styleId="FooterChar">
    <w:name w:val="Footer Char"/>
    <w:basedOn w:val="DefaultParagraphFont"/>
    <w:link w:val="Footer"/>
    <w:uiPriority w:val="99"/>
    <w:locked/>
    <w:rsid w:val="00DF13B0"/>
    <w:rPr>
      <w:rFonts w:cs="Times New Roman"/>
    </w:rPr>
  </w:style>
  <w:style w:type="paragraph" w:styleId="BalloonText">
    <w:name w:val="Balloon Text"/>
    <w:basedOn w:val="Normal"/>
    <w:link w:val="BalloonTextChar"/>
    <w:uiPriority w:val="99"/>
    <w:semiHidden/>
    <w:unhideWhenUsed/>
    <w:rsid w:val="00221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214CA"/>
    <w:rPr>
      <w:rFonts w:ascii="Tahoma" w:hAnsi="Tahoma" w:cs="Times New Roman"/>
      <w:sz w:val="16"/>
    </w:rPr>
  </w:style>
  <w:style w:type="paragraph" w:styleId="NoSpacing">
    <w:name w:val="No Spacing"/>
    <w:link w:val="NoSpacingChar"/>
    <w:uiPriority w:val="1"/>
    <w:qFormat/>
    <w:rsid w:val="002214CA"/>
    <w:rPr>
      <w:rFonts w:cs="Times New Roman"/>
      <w:sz w:val="22"/>
      <w:szCs w:val="22"/>
    </w:rPr>
  </w:style>
  <w:style w:type="paragraph" w:styleId="ListParagraph">
    <w:name w:val="List Paragraph"/>
    <w:basedOn w:val="Normal"/>
    <w:uiPriority w:val="34"/>
    <w:qFormat/>
    <w:rsid w:val="00B948E3"/>
    <w:pPr>
      <w:ind w:left="720"/>
    </w:pPr>
  </w:style>
  <w:style w:type="paragraph" w:customStyle="1" w:styleId="Default">
    <w:name w:val="Default"/>
    <w:rsid w:val="003D118D"/>
    <w:pPr>
      <w:autoSpaceDE w:val="0"/>
      <w:autoSpaceDN w:val="0"/>
      <w:adjustRightInd w:val="0"/>
    </w:pPr>
    <w:rPr>
      <w:rFonts w:ascii="Cambria" w:hAnsi="Cambria" w:cs="Cambria"/>
      <w:color w:val="000000"/>
      <w:sz w:val="24"/>
      <w:szCs w:val="24"/>
    </w:rPr>
  </w:style>
  <w:style w:type="character" w:customStyle="1" w:styleId="NoSpacingChar">
    <w:name w:val="No Spacing Char"/>
    <w:link w:val="NoSpacing"/>
    <w:uiPriority w:val="1"/>
    <w:locked/>
    <w:rsid w:val="007166DB"/>
    <w:rPr>
      <w:sz w:val="22"/>
    </w:rPr>
  </w:style>
  <w:style w:type="character" w:customStyle="1" w:styleId="Heading1Char">
    <w:name w:val="Heading 1 Char"/>
    <w:basedOn w:val="DefaultParagraphFont"/>
    <w:link w:val="Heading1"/>
    <w:uiPriority w:val="9"/>
    <w:rsid w:val="0080338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946959">
      <w:bodyDiv w:val="1"/>
      <w:marLeft w:val="0"/>
      <w:marRight w:val="0"/>
      <w:marTop w:val="0"/>
      <w:marBottom w:val="0"/>
      <w:divBdr>
        <w:top w:val="none" w:sz="0" w:space="0" w:color="auto"/>
        <w:left w:val="none" w:sz="0" w:space="0" w:color="auto"/>
        <w:bottom w:val="none" w:sz="0" w:space="0" w:color="auto"/>
        <w:right w:val="none" w:sz="0" w:space="0" w:color="auto"/>
      </w:divBdr>
    </w:div>
    <w:div w:id="1075708039">
      <w:bodyDiv w:val="1"/>
      <w:marLeft w:val="0"/>
      <w:marRight w:val="0"/>
      <w:marTop w:val="0"/>
      <w:marBottom w:val="0"/>
      <w:divBdr>
        <w:top w:val="none" w:sz="0" w:space="0" w:color="auto"/>
        <w:left w:val="none" w:sz="0" w:space="0" w:color="auto"/>
        <w:bottom w:val="none" w:sz="0" w:space="0" w:color="auto"/>
        <w:right w:val="none" w:sz="0" w:space="0" w:color="auto"/>
      </w:divBdr>
    </w:div>
    <w:div w:id="153427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8A97A-C04F-43D8-8EE3-B3DCC7BCB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1152</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Word:Njëhuri thelbësore</vt:lpstr>
      <vt:lpstr>Research Paper Proposal</vt:lpstr>
      <vt:lpstr>Title:</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Word:Njëhuri thelbësore</dc:title>
  <dc:subject>Publishing Research</dc:subject>
  <dc:creator>Ejup S. Murtezani</dc:creator>
  <cp:keywords>was_d</cp:keywords>
  <dc:description>DocumentCreationInfo</dc:description>
  <cp:lastModifiedBy>Gzim Ismailji</cp:lastModifiedBy>
  <cp:revision>2</cp:revision>
  <cp:lastPrinted>2018-05-06T11:46:00Z</cp:lastPrinted>
  <dcterms:created xsi:type="dcterms:W3CDTF">2024-11-30T15:49:00Z</dcterms:created>
  <dcterms:modified xsi:type="dcterms:W3CDTF">2024-11-30T15:49:00Z</dcterms:modified>
</cp:coreProperties>
</file>