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36"/>
        </w:rPr>
        <w:t>HOP DONG MUA BAN HANG HOA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So hop dong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[[so_hop_dong]]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Ngay ky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[[ngay_ky]]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Ben ban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[[ten_cong_ty_ban]] - MST: [[mst_ben_ban]]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Ben mua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[[ten_khach_hang]] - MST: [[mst_khach_hang]]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Dia chi ben mua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[[dia_chi_khach_hang]]</w:t>
            </w:r>
          </w:p>
        </w:tc>
      </w:tr>
    </w:tbl>
    <w:p>
      <w:pPr>
        <w:pStyle w:val="Heading1"/>
      </w:pPr>
      <w:r>
        <w:t>Dieu 1. Hang hoa va gia tri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STT</w:t>
            </w:r>
          </w:p>
        </w:tc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Ten hang hoa</w:t>
            </w:r>
          </w:p>
        </w:tc>
        <w:tc>
          <w:tcPr>
            <w:tcW w:type="dxa" w:w="1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So luong</w:t>
            </w:r>
          </w:p>
        </w:tc>
        <w:tc>
          <w:tcPr>
            <w:tcW w:type="dxa" w:w="170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Don gia</w:t>
            </w:r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Thanh tien</w:t>
            </w:r>
          </w:p>
        </w:tc>
      </w:tr>
      <w:tr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[[ten_hang_1]]</w:t>
            </w:r>
          </w:p>
        </w:tc>
        <w:tc>
          <w:tcPr>
            <w:tcW w:type="dxa" w:w="1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[[so_luong_1]]</w:t>
            </w:r>
          </w:p>
        </w:tc>
        <w:tc>
          <w:tcPr>
            <w:tcW w:type="dxa" w:w="170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[[don_gia_1]]</w:t>
            </w:r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[[thanh_tien_1]]</w:t>
            </w:r>
          </w:p>
        </w:tc>
      </w:tr>
      <w:tr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2</w:t>
            </w:r>
          </w:p>
        </w:tc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[[ten_hang_2]]</w:t>
            </w:r>
          </w:p>
        </w:tc>
        <w:tc>
          <w:tcPr>
            <w:tcW w:type="dxa" w:w="1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[[so_luong_2]]</w:t>
            </w:r>
          </w:p>
        </w:tc>
        <w:tc>
          <w:tcPr>
            <w:tcW w:type="dxa" w:w="170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[[don_gia_2]]</w:t>
            </w:r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[[thanh_tien_2]]</w:t>
            </w:r>
          </w:p>
        </w:tc>
      </w:tr>
      <w:tr>
        <w:tc>
          <w:tcPr>
            <w:tcW w:type="dxa" w:w="68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Tong cong</w:t>
            </w:r>
          </w:p>
        </w:tc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30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0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[[tong_gia_tri]]</w:t>
            </w:r>
          </w:p>
        </w:tc>
      </w:tr>
    </w:tbl>
    <w:p>
      <w:pPr>
        <w:pStyle w:val="Heading1"/>
      </w:pPr>
      <w:r>
        <w:t>Dieu 2. Thanh toan va giao hang</w:t>
      </w:r>
    </w:p>
    <w:p>
      <w:r>
        <w:t>Ben mua thanh toan [[tong_gia_tri_bang_chu]] trong vong [[so_ngay_thanh_toan]] ngay ke tu ngay nhan du hoa don hop le. Dia diem giao hang: [[dia_diem_giao_hang]].</w:t>
      </w:r>
    </w:p>
    <w:p>
      <w:r>
        <w:t>Nguoi phu trach: [[nguoi_lien_he]] - Dien thoai: [[so_dien_thoai]].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pPr>
              <w:jc w:val="center"/>
            </w:pPr>
            <w:r>
              <w:rPr>
                <w:b/>
                <w:color w:val="172033"/>
              </w:rPr>
              <w:t>DAI DIEN BEN BAN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pPr>
              <w:jc w:val="center"/>
            </w:pPr>
            <w:r>
              <w:rPr>
                <w:b/>
                <w:color w:val="172033"/>
              </w:rPr>
              <w:t>DAI DIEN BEN MUA</w:t>
            </w:r>
          </w:p>
        </w:tc>
      </w:tr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(Ky, ghi ro ho ten)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(Ky, ghi ro ho ten)</w:t>
            </w:r>
          </w:p>
        </w:tc>
      </w:tr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br/>
              <w:br/>
              <w:t>[[nguoi_ky_ben_a]]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br/>
              <w:br/>
              <w:t>[[nguoi_ky_ben_b]]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