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584"/>
        <w:tblW w:w="120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4"/>
        <w:gridCol w:w="6115"/>
      </w:tblGrid>
      <w:tr w:rsidR="00891B2A" w:rsidRPr="00891B2A" w:rsidTr="00891B2A">
        <w:trPr>
          <w:trHeight w:val="416"/>
        </w:trPr>
        <w:tc>
          <w:tcPr>
            <w:tcW w:w="59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891B2A">
            <w:r w:rsidRPr="00891B2A">
              <w:rPr>
                <w:b/>
                <w:bCs/>
              </w:rPr>
              <w:t>Aims</w:t>
            </w:r>
          </w:p>
        </w:tc>
        <w:tc>
          <w:tcPr>
            <w:tcW w:w="61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891B2A">
            <w:r w:rsidRPr="00891B2A">
              <w:rPr>
                <w:b/>
                <w:bCs/>
              </w:rPr>
              <w:t>Objectives</w:t>
            </w:r>
          </w:p>
        </w:tc>
      </w:tr>
      <w:tr w:rsidR="00891B2A" w:rsidRPr="00891B2A" w:rsidTr="00891B2A">
        <w:trPr>
          <w:trHeight w:val="416"/>
        </w:trPr>
        <w:tc>
          <w:tcPr>
            <w:tcW w:w="5944" w:type="dxa"/>
            <w:tcBorders>
              <w:top w:val="single" w:sz="24" w:space="0" w:color="FFFFFF"/>
              <w:left w:val="single" w:sz="8" w:space="0" w:color="FFFFFF"/>
              <w:bottom w:val="nil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991702">
            <w:r w:rsidRPr="00891B2A">
              <w:rPr>
                <w:lang w:val="en-GB"/>
              </w:rPr>
              <w:t>Develop an AI model that classifies land into physical types and usage categories</w:t>
            </w:r>
            <w:r w:rsidR="00991702">
              <w:rPr>
                <w:lang w:val="en-GB"/>
              </w:rPr>
              <w:t>.</w:t>
            </w:r>
          </w:p>
        </w:tc>
        <w:tc>
          <w:tcPr>
            <w:tcW w:w="6115" w:type="dxa"/>
            <w:tcBorders>
              <w:top w:val="single" w:sz="24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891B2A">
            <w:r w:rsidRPr="00891B2A">
              <w:rPr>
                <w:lang w:val="en-GB"/>
              </w:rPr>
              <w:t>Research on methodologies for land use classification and approaches to improve them</w:t>
            </w:r>
          </w:p>
        </w:tc>
      </w:tr>
      <w:tr w:rsidR="00891B2A" w:rsidRPr="00891B2A" w:rsidTr="00891B2A">
        <w:trPr>
          <w:trHeight w:val="416"/>
        </w:trPr>
        <w:tc>
          <w:tcPr>
            <w:tcW w:w="594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891B2A"/>
        </w:tc>
        <w:tc>
          <w:tcPr>
            <w:tcW w:w="61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891B2A">
            <w:r w:rsidRPr="00891B2A">
              <w:rPr>
                <w:lang w:val="en-GB"/>
              </w:rPr>
              <w:t>Develop and validate AI algorithms for precise land use classification using satellite imagery</w:t>
            </w:r>
          </w:p>
        </w:tc>
      </w:tr>
      <w:tr w:rsidR="00891B2A" w:rsidRPr="00891B2A" w:rsidTr="00891B2A">
        <w:trPr>
          <w:trHeight w:val="416"/>
        </w:trPr>
        <w:tc>
          <w:tcPr>
            <w:tcW w:w="594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891B2A"/>
        </w:tc>
        <w:tc>
          <w:tcPr>
            <w:tcW w:w="61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891B2A">
            <w:r w:rsidRPr="00891B2A">
              <w:rPr>
                <w:lang w:val="en-GB"/>
              </w:rPr>
              <w:t>Integrate multi-source data to improve the reliability of land use maps</w:t>
            </w:r>
          </w:p>
        </w:tc>
      </w:tr>
      <w:tr w:rsidR="00891B2A" w:rsidRPr="00891B2A" w:rsidTr="00891B2A">
        <w:trPr>
          <w:trHeight w:val="416"/>
        </w:trPr>
        <w:tc>
          <w:tcPr>
            <w:tcW w:w="594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891B2A"/>
        </w:tc>
        <w:tc>
          <w:tcPr>
            <w:tcW w:w="61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891B2A">
            <w:r w:rsidRPr="00891B2A">
              <w:rPr>
                <w:lang w:val="en-GB"/>
              </w:rPr>
              <w:t>Test and refine classification models in diverse geographic regions to ensure accuracy across different landscapes</w:t>
            </w:r>
          </w:p>
        </w:tc>
      </w:tr>
      <w:tr w:rsidR="00891B2A" w:rsidRPr="00891B2A" w:rsidTr="00891B2A">
        <w:trPr>
          <w:trHeight w:val="416"/>
        </w:trPr>
        <w:tc>
          <w:tcPr>
            <w:tcW w:w="594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891B2A" w:rsidP="00891B2A"/>
        </w:tc>
        <w:tc>
          <w:tcPr>
            <w:tcW w:w="611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91B2A" w:rsidRPr="00891B2A" w:rsidRDefault="00982BF6" w:rsidP="00891B2A">
            <w:r w:rsidRPr="00982BF6">
              <w:t>Develop a dynamic updating system that detects changes in land use, such as deforestation, urban sprawl, or agricultural expansion</w:t>
            </w:r>
          </w:p>
        </w:tc>
      </w:tr>
    </w:tbl>
    <w:p w:rsidR="00891B2A" w:rsidRPr="00891B2A" w:rsidRDefault="00891B2A">
      <w:pPr>
        <w:rPr>
          <w:sz w:val="28"/>
        </w:rPr>
      </w:pPr>
      <w:bookmarkStart w:id="0" w:name="_GoBack"/>
      <w:bookmarkEnd w:id="0"/>
      <w:r w:rsidRPr="00891B2A">
        <w:rPr>
          <w:sz w:val="28"/>
        </w:rPr>
        <w:t>Aims and Objectives</w:t>
      </w:r>
    </w:p>
    <w:sectPr w:rsidR="00891B2A" w:rsidRPr="00891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2A"/>
    <w:rsid w:val="002B7B14"/>
    <w:rsid w:val="00891B2A"/>
    <w:rsid w:val="008D5C71"/>
    <w:rsid w:val="00982BF6"/>
    <w:rsid w:val="009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A9761-C69C-40E6-8854-660AFC6B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2024-12-05T10:11:00Z</dcterms:created>
  <dcterms:modified xsi:type="dcterms:W3CDTF">2025-04-03T21:18:00Z</dcterms:modified>
</cp:coreProperties>
</file>