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D4" w:rsidRPr="009977D4" w:rsidRDefault="009977D4" w:rsidP="009977D4">
      <w:pPr>
        <w:jc w:val="center"/>
        <w:rPr>
          <w:sz w:val="40"/>
        </w:rPr>
      </w:pPr>
      <w:r w:rsidRPr="009977D4">
        <w:rPr>
          <w:sz w:val="40"/>
        </w:rPr>
        <w:t>Functional and Non-functional requirements</w:t>
      </w:r>
      <w:bookmarkStart w:id="0" w:name="_GoBack"/>
      <w:bookmarkEnd w:id="0"/>
    </w:p>
    <w:tbl>
      <w:tblPr>
        <w:tblStyle w:val="GridTable4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77D4" w:rsidTr="00997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77D4" w:rsidRDefault="009977D4" w:rsidP="009977D4">
            <w:r>
              <w:t>Functional Requirements</w:t>
            </w:r>
          </w:p>
        </w:tc>
        <w:tc>
          <w:tcPr>
            <w:tcW w:w="4675" w:type="dxa"/>
          </w:tcPr>
          <w:p w:rsidR="009977D4" w:rsidRDefault="009977D4" w:rsidP="00997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 Requirements</w:t>
            </w:r>
          </w:p>
        </w:tc>
      </w:tr>
      <w:tr w:rsidR="009977D4" w:rsidTr="0099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77D4" w:rsidRPr="004B0426" w:rsidRDefault="009977D4" w:rsidP="009977D4">
            <w:pPr>
              <w:rPr>
                <w:b w:val="0"/>
              </w:rPr>
            </w:pPr>
            <w:r w:rsidRPr="004B0426">
              <w:rPr>
                <w:b w:val="0"/>
              </w:rPr>
              <w:t>The system must allow user to upload satellite images. (.jpg)</w:t>
            </w:r>
          </w:p>
        </w:tc>
        <w:tc>
          <w:tcPr>
            <w:tcW w:w="4675" w:type="dxa"/>
          </w:tcPr>
          <w:p w:rsidR="009977D4" w:rsidRDefault="009977D4" w:rsidP="00997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process images in reasonable time.</w:t>
            </w:r>
          </w:p>
        </w:tc>
      </w:tr>
      <w:tr w:rsidR="009977D4" w:rsidTr="00997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77D4" w:rsidRPr="004B0426" w:rsidRDefault="009977D4" w:rsidP="009977D4">
            <w:pPr>
              <w:rPr>
                <w:b w:val="0"/>
              </w:rPr>
            </w:pPr>
            <w:r>
              <w:rPr>
                <w:b w:val="0"/>
              </w:rPr>
              <w:t>The s</w:t>
            </w:r>
            <w:r w:rsidRPr="004B0426">
              <w:rPr>
                <w:b w:val="0"/>
              </w:rPr>
              <w:t>ystem must pre-trained machine learning model for classifying the land use types.</w:t>
            </w:r>
          </w:p>
        </w:tc>
        <w:tc>
          <w:tcPr>
            <w:tcW w:w="4675" w:type="dxa"/>
          </w:tcPr>
          <w:p w:rsidR="009977D4" w:rsidRDefault="009977D4" w:rsidP="00997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be able to handle larger satellite images.</w:t>
            </w:r>
          </w:p>
        </w:tc>
      </w:tr>
      <w:tr w:rsidR="009977D4" w:rsidTr="0099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77D4" w:rsidRPr="004B0426" w:rsidRDefault="009977D4" w:rsidP="009977D4">
            <w:pPr>
              <w:rPr>
                <w:b w:val="0"/>
              </w:rPr>
            </w:pPr>
            <w:r w:rsidRPr="004B0426">
              <w:rPr>
                <w:b w:val="0"/>
              </w:rPr>
              <w:t>The system should automatically resize and preprocess the images to match the model’s input dimensions.</w:t>
            </w:r>
          </w:p>
        </w:tc>
        <w:tc>
          <w:tcPr>
            <w:tcW w:w="4675" w:type="dxa"/>
          </w:tcPr>
          <w:p w:rsidR="009977D4" w:rsidRDefault="009977D4" w:rsidP="00997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be able to process images with different resolutions without significate accuracy loss.</w:t>
            </w:r>
          </w:p>
        </w:tc>
      </w:tr>
      <w:tr w:rsidR="009977D4" w:rsidTr="00997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77D4" w:rsidRPr="004B0426" w:rsidRDefault="009977D4" w:rsidP="009977D4">
            <w:pPr>
              <w:rPr>
                <w:b w:val="0"/>
              </w:rPr>
            </w:pPr>
            <w:r w:rsidRPr="004B0426">
              <w:rPr>
                <w:b w:val="0"/>
              </w:rPr>
              <w:t>The system must process the uploaded image and classify each segment (e.g., a 64x64 pixel block) into one of the predefined land use categories</w:t>
            </w:r>
          </w:p>
        </w:tc>
        <w:tc>
          <w:tcPr>
            <w:tcW w:w="4675" w:type="dxa"/>
          </w:tcPr>
          <w:p w:rsidR="009977D4" w:rsidRDefault="009977D4" w:rsidP="00997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7D4">
              <w:t>The system must ensure the generated land use maps are accurate and reliable based on the trained model’s predictions.</w:t>
            </w:r>
          </w:p>
        </w:tc>
      </w:tr>
      <w:tr w:rsidR="009977D4" w:rsidTr="0099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77D4" w:rsidRPr="004B0426" w:rsidRDefault="009977D4" w:rsidP="009977D4">
            <w:pPr>
              <w:rPr>
                <w:b w:val="0"/>
              </w:rPr>
            </w:pPr>
            <w:r w:rsidRPr="004B0426">
              <w:rPr>
                <w:b w:val="0"/>
              </w:rPr>
              <w:t>After classification the system must highlight image segments according to the predicted class and combine those segments and return them into the original form.</w:t>
            </w:r>
          </w:p>
        </w:tc>
        <w:tc>
          <w:tcPr>
            <w:tcW w:w="4675" w:type="dxa"/>
          </w:tcPr>
          <w:p w:rsidR="009977D4" w:rsidRDefault="009977D4" w:rsidP="00997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7D4">
              <w:t>The system should be user-friendly and easy to navigate, especially for users who are not familiar with AI or satellite image processing.</w:t>
            </w:r>
          </w:p>
        </w:tc>
      </w:tr>
      <w:tr w:rsidR="009977D4" w:rsidTr="00997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77D4" w:rsidRPr="004B0426" w:rsidRDefault="009977D4" w:rsidP="009977D4">
            <w:pPr>
              <w:rPr>
                <w:b w:val="0"/>
              </w:rPr>
            </w:pPr>
            <w:r>
              <w:rPr>
                <w:b w:val="0"/>
              </w:rPr>
              <w:t>The s</w:t>
            </w:r>
            <w:r w:rsidRPr="004B0426">
              <w:rPr>
                <w:b w:val="0"/>
              </w:rPr>
              <w:t>ystem must identify and display the differences between two satellite images which are of same area, scale and size.</w:t>
            </w:r>
          </w:p>
        </w:tc>
        <w:tc>
          <w:tcPr>
            <w:tcW w:w="4675" w:type="dxa"/>
          </w:tcPr>
          <w:p w:rsidR="009977D4" w:rsidRDefault="009977D4" w:rsidP="00997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7D4">
              <w:t>The system should have an interface for u</w:t>
            </w:r>
            <w:r>
              <w:t>ploading images and output a readable land use map.</w:t>
            </w:r>
          </w:p>
        </w:tc>
      </w:tr>
    </w:tbl>
    <w:p w:rsidR="009977D4" w:rsidRDefault="009977D4"/>
    <w:sectPr w:rsidR="00997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D3"/>
    <w:rsid w:val="003C2988"/>
    <w:rsid w:val="004B0426"/>
    <w:rsid w:val="009977D4"/>
    <w:rsid w:val="00C8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E6D46-6F7E-47EE-BDB6-A216D0F9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875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2025-04-03T19:50:00Z</dcterms:created>
  <dcterms:modified xsi:type="dcterms:W3CDTF">2025-04-03T20:17:00Z</dcterms:modified>
</cp:coreProperties>
</file>