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rtl w:val="0"/>
        </w:rPr>
        <w:t xml:space="preserve">ABSTRACT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Library management system is a project which aims in developing a computerized system to maintain all the daily work of library .This project has many features which are generally not availiable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form.The librarian after logging into his account ie admin account can generate various reports such as student report , issue report, teacher report and book report Overall this project of ours is being developed to help the students as well as staff of library to maintain the library in the best way possible and also reduce the human efforts.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Manage books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statistics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Manage students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Issue books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Return books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User login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User registration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Introduction </w:t>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                       A library is  a  place where  a huge  collection of books and  resources are  available which can be accessible by the users. It acts as a brain for the institutions. It enhances thedissemination  of knowledge and  spiritual  civilization  among the  students. The tons  of  books  and  research  works  are  captivating  the  students  to  improvise  their knowledge  in  all  perspectives.  It  guides  the  students  to  promote  their  views differently.  This  knowledge  optimizes  the  student  to  achieve  a  better  result  in academic as well as personal skill development. Improvisation in technology causes the demand for developing a way to enhance the traditional library set up to digital one. Numerous tedious processes reduce the efficiency of the library. For example, it always needs manual support to do any activities in the traditional library. The count and details of books are scribbled in the paper for reference. Each data is fetched in the notebook  for future  citations. To examine any data  then they have to refer  the notebooks. At the same time while distributing the books to the students they have to enter into the  notebook where they need to represent  the book id, distribution and renewal date, and student id. The librarians/staff have to assign a tag for each book and provide an id for it. They have to align and arrange the books on the shelves and marked it. Missing or  theft of  the book builds a serious issue and confusion to  the librarians.  While  collecting  the  book  from  the  students  they  have  to  verify  the penalties  of  the  books.  Therefore  it  causes  a  monotonous  among  the  staff. Consequently, it builds an uninteresting among the student due to the slow progress of the staff. To evoke the library into the technological era, we presented a system called the Library  Management system (LMS).  It is an automatic system that reduces the work burden of the staff/librarians through a single click. It will manage, organize and oriented the  library task. The LMS supports the  librarian to add/view/delete/update details from  the  library stock.  Here we  integrate all  the  library  data into  the SQL server.   Preliminarily  the  librarian  has  to  add  student  and  book  details  into  the database. After that he/she can view/delete/update those details through the Library Management system.  On account of this, the user can access the library at any time. The librarians can assist the data without any confusion. Each data are retrieved from the database. if he/she access any user details then it shows username, id, book details, and penalty details.  They no need to write it on paper for any references. By editing the data they can change the parameter in it. In spite of working on the manual, the librarian can feel easy to handle the automatic system. It has more additional features such  as  librarian  can  maintain  library  records,  student’s  history  of  penalties  and issues. It always tracks the count of the book in the library and issued book details. This causes a flexible service for librarians and students. It is a user-friendly interface, so  basic  computer  knowledge  is  enough  to  access  the  LMS.  The  system  is  a customizable  and  user-configurable  one  which  causes  it  to  use  in  different organizations.  We represent the LMS with Admin module. We built the LMS in .Net Technology  which  is  considered  as  the  one  of  the  upcoming  technology  in  IT industries. By the integration of all the modules, it will be presented on the desktop of your computer.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HIGHLEVEL REQUIREMENTS </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REQ 1  </w:t>
      </w:r>
      <w:r w:rsidDel="00000000" w:rsidR="00000000" w:rsidRPr="00000000">
        <w:rPr>
          <w:sz w:val="24"/>
          <w:szCs w:val="24"/>
          <w:rtl w:val="0"/>
        </w:rPr>
        <w:t xml:space="preserve">User Regestration</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REQ 2  </w:t>
      </w:r>
      <w:r w:rsidDel="00000000" w:rsidR="00000000" w:rsidRPr="00000000">
        <w:rPr>
          <w:sz w:val="24"/>
          <w:szCs w:val="24"/>
          <w:rtl w:val="0"/>
        </w:rPr>
        <w:t xml:space="preserve">Admin Access</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REQ3  </w:t>
      </w:r>
      <w:r w:rsidDel="00000000" w:rsidR="00000000" w:rsidRPr="00000000">
        <w:rPr>
          <w:sz w:val="24"/>
          <w:szCs w:val="24"/>
          <w:rtl w:val="0"/>
        </w:rPr>
        <w:t xml:space="preserve">Login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LOWLEVEL RERUIREMENTS</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REQ 1  </w:t>
      </w:r>
      <w:r w:rsidDel="00000000" w:rsidR="00000000" w:rsidRPr="00000000">
        <w:rPr>
          <w:sz w:val="24"/>
          <w:szCs w:val="24"/>
          <w:rtl w:val="0"/>
        </w:rPr>
        <w:t xml:space="preserve">Add Books</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REQ 2  </w:t>
      </w:r>
      <w:r w:rsidDel="00000000" w:rsidR="00000000" w:rsidRPr="00000000">
        <w:rPr>
          <w:sz w:val="24"/>
          <w:szCs w:val="24"/>
          <w:rtl w:val="0"/>
        </w:rPr>
        <w:t xml:space="preserve">Remove Books</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REQ 3  </w:t>
      </w:r>
      <w:r w:rsidDel="00000000" w:rsidR="00000000" w:rsidRPr="00000000">
        <w:rPr>
          <w:sz w:val="24"/>
          <w:szCs w:val="24"/>
          <w:rtl w:val="0"/>
        </w:rPr>
        <w:t xml:space="preserve">Search Books</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REQ 4</w:t>
      </w:r>
      <w:r w:rsidDel="00000000" w:rsidR="00000000" w:rsidRPr="00000000">
        <w:rPr>
          <w:sz w:val="24"/>
          <w:szCs w:val="24"/>
          <w:rtl w:val="0"/>
        </w:rPr>
        <w:t xml:space="preserve">  Issue Books</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REQ 5  </w:t>
      </w:r>
      <w:r w:rsidDel="00000000" w:rsidR="00000000" w:rsidRPr="00000000">
        <w:rPr>
          <w:sz w:val="24"/>
          <w:szCs w:val="24"/>
          <w:rtl w:val="0"/>
        </w:rPr>
        <w:t xml:space="preserve">View Books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