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6C0CB">
      <w:pPr>
        <w:rPr>
          <w:rFonts w:hint="default" w:ascii="Times New Roman" w:hAnsi="Times New Roman" w:cs="Times New Roman"/>
          <w:lang w:val="en-US" w:eastAsia="zh-CN"/>
        </w:rPr>
      </w:pPr>
      <w:r>
        <w:rPr>
          <w:rFonts w:hint="default" w:ascii="Times New Roman" w:hAnsi="Times New Roman" w:cs="Times New Roman"/>
          <w:lang w:val="en-US" w:eastAsia="zh-CN"/>
        </w:rPr>
        <w:t>环境用这个casevo-0.3.19-py3-none-any.whl配。</w:t>
      </w:r>
    </w:p>
    <w:p w14:paraId="4EE51D06">
      <w:pPr>
        <w:rPr>
          <w:rFonts w:hint="default" w:ascii="Times New Roman" w:hAnsi="Times New Roman" w:cs="Times New Roman"/>
          <w:lang w:val="en-US" w:eastAsia="zh-CN"/>
        </w:rPr>
      </w:pPr>
    </w:p>
    <w:p w14:paraId="053C1754">
      <w:pPr>
        <w:rPr>
          <w:rFonts w:hint="default" w:ascii="Times New Roman" w:hAnsi="Times New Roman" w:cs="Times New Roman"/>
          <w:lang w:val="en-US" w:eastAsia="zh-CN"/>
        </w:rPr>
      </w:pPr>
      <w:r>
        <w:rPr>
          <w:rFonts w:hint="default" w:ascii="Times New Roman" w:hAnsi="Times New Roman" w:cs="Times New Roman"/>
          <w:lang w:val="en-US" w:eastAsia="zh-CN"/>
        </w:rPr>
        <w:t>===================2026-03-02及之前实验设计部分  =======================</w:t>
      </w:r>
    </w:p>
    <w:p w14:paraId="369706D1">
      <w:pPr>
        <w:rPr>
          <w:rFonts w:hint="default" w:ascii="Times New Roman" w:hAnsi="Times New Roman" w:cs="Times New Roman"/>
          <w:lang w:val="en-US" w:eastAsia="zh-CN"/>
        </w:rPr>
      </w:pPr>
    </w:p>
    <w:p w14:paraId="40D179DA">
      <w:pPr>
        <w:rPr>
          <w:rFonts w:hint="default" w:ascii="Times New Roman" w:hAnsi="Times New Roman" w:cs="Times New Roman"/>
          <w:lang w:val="en-US" w:eastAsia="zh-CN"/>
        </w:rPr>
      </w:pPr>
      <w:r>
        <w:rPr>
          <w:rFonts w:hint="default" w:ascii="Times New Roman" w:hAnsi="Times New Roman" w:cs="Times New Roman"/>
          <w:lang w:val="en-US" w:eastAsia="zh-CN"/>
        </w:rPr>
        <w:t>智能体特征一共分为三部分</w:t>
      </w:r>
    </w:p>
    <w:p w14:paraId="0BB0ED5E">
      <w:pPr>
        <w:rPr>
          <w:rFonts w:hint="default" w:ascii="Times New Roman" w:hAnsi="Times New Roman" w:cs="Times New Roman"/>
          <w:lang w:val="en-US" w:eastAsia="zh-CN"/>
        </w:rPr>
      </w:pPr>
      <w:r>
        <w:rPr>
          <w:rFonts w:hint="default" w:ascii="Times New Roman" w:hAnsi="Times New Roman" w:cs="Times New Roman"/>
          <w:lang w:val="en-US" w:eastAsia="zh-CN"/>
        </w:rPr>
        <w:t>性别：男/女</w:t>
      </w:r>
    </w:p>
    <w:p w14:paraId="236E0C23">
      <w:pPr>
        <w:rPr>
          <w:rFonts w:hint="default" w:ascii="Times New Roman" w:hAnsi="Times New Roman" w:cs="Times New Roman"/>
          <w:lang w:val="en-US" w:eastAsia="zh-CN"/>
        </w:rPr>
      </w:pPr>
      <w:r>
        <w:rPr>
          <w:rFonts w:hint="default" w:ascii="Times New Roman" w:hAnsi="Times New Roman" w:cs="Times New Roman"/>
          <w:lang w:val="en-US" w:eastAsia="zh-CN"/>
        </w:rPr>
        <w:t>种族：白种人，黑种人，黄种人</w:t>
      </w:r>
    </w:p>
    <w:p w14:paraId="77E01FFD">
      <w:pPr>
        <w:rPr>
          <w:rFonts w:hint="default" w:ascii="Times New Roman" w:hAnsi="Times New Roman" w:cs="Times New Roman"/>
          <w:lang w:val="en-US" w:eastAsia="zh-CN"/>
        </w:rPr>
      </w:pPr>
      <w:r>
        <w:rPr>
          <w:rFonts w:hint="default" w:ascii="Times New Roman" w:hAnsi="Times New Roman" w:cs="Times New Roman"/>
          <w:lang w:val="en-US" w:eastAsia="zh-CN"/>
        </w:rPr>
        <w:t>宗教：基督教，伊斯兰教，无信仰</w:t>
      </w:r>
    </w:p>
    <w:p w14:paraId="0E0063A2">
      <w:pPr>
        <w:rPr>
          <w:rFonts w:hint="default" w:ascii="Times New Roman" w:hAnsi="Times New Roman" w:cs="Times New Roman"/>
          <w:lang w:val="en-US" w:eastAsia="zh-CN"/>
        </w:rPr>
      </w:pPr>
      <w:r>
        <w:rPr>
          <w:rFonts w:hint="default" w:ascii="Times New Roman" w:hAnsi="Times New Roman" w:cs="Times New Roman"/>
          <w:lang w:val="en-US" w:eastAsia="zh-CN"/>
        </w:rPr>
        <w:t>一共2*3*3=18种配置</w:t>
      </w:r>
    </w:p>
    <w:p w14:paraId="3D867538">
      <w:pPr>
        <w:rPr>
          <w:rFonts w:hint="default" w:ascii="Times New Roman" w:hAnsi="Times New Roman" w:cs="Times New Roman"/>
          <w:lang w:val="en-US" w:eastAsia="zh-CN"/>
        </w:rPr>
      </w:pPr>
      <w:r>
        <w:rPr>
          <w:rFonts w:hint="default" w:ascii="Times New Roman" w:hAnsi="Times New Roman" w:cs="Times New Roman"/>
          <w:lang w:val="en-US" w:eastAsia="zh-CN"/>
        </w:rPr>
        <w:t>辩论轮数：5</w:t>
      </w:r>
    </w:p>
    <w:p w14:paraId="2852785C">
      <w:pPr>
        <w:rPr>
          <w:rFonts w:hint="default" w:ascii="Times New Roman" w:hAnsi="Times New Roman" w:cs="Times New Roman"/>
          <w:lang w:val="en-US" w:eastAsia="zh-CN"/>
        </w:rPr>
      </w:pPr>
      <w:r>
        <w:rPr>
          <w:rFonts w:hint="default" w:ascii="Times New Roman" w:hAnsi="Times New Roman" w:cs="Times New Roman"/>
          <w:lang w:val="en-US" w:eastAsia="zh-CN"/>
        </w:rPr>
        <w:t>有点像交叉验证一样，一共有18次实验，每一次由一个智能体作为谣言的传播者，其他所有的都作为正确观点的持有者。</w:t>
      </w:r>
    </w:p>
    <w:p w14:paraId="2FE25FA1">
      <w:pPr>
        <w:rPr>
          <w:rFonts w:hint="default" w:ascii="Times New Roman" w:hAnsi="Times New Roman" w:cs="Times New Roman"/>
          <w:lang w:val="en-US" w:eastAsia="zh-CN"/>
        </w:rPr>
      </w:pPr>
      <w:r>
        <w:rPr>
          <w:rFonts w:hint="default" w:ascii="Times New Roman" w:hAnsi="Times New Roman" w:cs="Times New Roman"/>
          <w:lang w:val="en-US" w:eastAsia="zh-CN"/>
        </w:rPr>
        <w:t>关于意见领袖：由于这个实验的设计有点从结果看结论而不是从过程看结论，所以通过智能体特征自然结合出意见领袖的那一套不太适用。</w:t>
      </w:r>
    </w:p>
    <w:p w14:paraId="78082E1D">
      <w:pPr>
        <w:rPr>
          <w:rFonts w:hint="default" w:ascii="Times New Roman" w:hAnsi="Times New Roman" w:cs="Times New Roman"/>
          <w:lang w:val="en-US" w:eastAsia="zh-CN"/>
        </w:rPr>
      </w:pPr>
      <w:r>
        <w:rPr>
          <w:rFonts w:hint="default" w:ascii="Times New Roman" w:hAnsi="Times New Roman" w:cs="Times New Roman"/>
          <w:lang w:val="en-US" w:eastAsia="zh-CN"/>
        </w:rPr>
        <w:t>这里首先谣言的发起者如果传谣成功了可以视作意见领袖，定性角度解释性尚可，如果要定量可以加上信息论的理论让说服力更强。</w:t>
      </w:r>
    </w:p>
    <w:p w14:paraId="4FFB90F0">
      <w:pPr>
        <w:rPr>
          <w:rFonts w:hint="default" w:ascii="Times New Roman" w:hAnsi="Times New Roman" w:cs="Times New Roman"/>
          <w:lang w:val="en-US" w:eastAsia="zh-CN"/>
        </w:rPr>
      </w:pPr>
      <w:r>
        <w:rPr>
          <w:rFonts w:hint="default" w:ascii="Times New Roman" w:hAnsi="Times New Roman" w:cs="Times New Roman"/>
          <w:lang w:val="en-US" w:eastAsia="zh-CN"/>
        </w:rPr>
        <w:t>而其他智能体如果要涌现一个意见领袖的话，我想借用一下上一次论文调研里那个（支持观点-中立观点-反对观点）困惑度的想法，定一个定量指标，把智能体的“影响力”定量体现出来</w:t>
      </w:r>
    </w:p>
    <w:p w14:paraId="5ABFE8A4">
      <w:pPr>
        <w:rPr>
          <w:rFonts w:hint="default" w:ascii="Times New Roman" w:hAnsi="Times New Roman" w:cs="Times New Roman"/>
          <w:lang w:val="en-US" w:eastAsia="zh-CN"/>
        </w:rPr>
      </w:pPr>
    </w:p>
    <w:p w14:paraId="0A89D6CB">
      <w:pPr>
        <w:rPr>
          <w:rFonts w:hint="default" w:ascii="Times New Roman" w:hAnsi="Times New Roman" w:cs="Times New Roman"/>
          <w:lang w:val="en-US" w:eastAsia="zh-CN"/>
        </w:rPr>
      </w:pPr>
      <w:r>
        <w:rPr>
          <w:rFonts w:hint="default" w:ascii="Times New Roman" w:hAnsi="Times New Roman" w:cs="Times New Roman"/>
          <w:lang w:val="en-US" w:eastAsia="zh-CN"/>
        </w:rPr>
        <w:t>图的连接方式：全连接，先不做剪枝</w:t>
      </w:r>
    </w:p>
    <w:p w14:paraId="47F57EB3">
      <w:pPr>
        <w:rPr>
          <w:rFonts w:hint="default" w:ascii="Times New Roman" w:hAnsi="Times New Roman" w:cs="Times New Roman"/>
          <w:lang w:val="en-US" w:eastAsia="zh-CN"/>
        </w:rPr>
      </w:pPr>
    </w:p>
    <w:p w14:paraId="583CC369">
      <w:pPr>
        <w:rPr>
          <w:rFonts w:hint="default" w:ascii="Times New Roman" w:hAnsi="Times New Roman" w:cs="Times New Roman"/>
          <w:lang w:val="en-US" w:eastAsia="zh-CN"/>
        </w:rPr>
      </w:pPr>
      <w:r>
        <w:rPr>
          <w:rFonts w:hint="default" w:ascii="Times New Roman" w:hAnsi="Times New Roman" w:cs="Times New Roman"/>
          <w:lang w:val="en-US" w:eastAsia="zh-CN"/>
        </w:rPr>
        <w:t>有了嵌入模型，reflect_memory() 可以精准检索出与当前话题高度相关的过往对话，作为上下文发送给大模型，从而生成有依据的总结和新观点。</w:t>
      </w:r>
    </w:p>
    <w:p w14:paraId="2ACECCE4">
      <w:pPr>
        <w:rPr>
          <w:rFonts w:hint="default" w:ascii="Times New Roman" w:hAnsi="Times New Roman" w:cs="Times New Roman"/>
          <w:lang w:val="en-US" w:eastAsia="zh-CN"/>
        </w:rPr>
      </w:pPr>
    </w:p>
    <w:p w14:paraId="2E58DB45">
      <w:pPr>
        <w:rPr>
          <w:rFonts w:hint="default" w:ascii="Times New Roman" w:hAnsi="Times New Roman" w:cs="Times New Roman"/>
          <w:lang w:val="en-US" w:eastAsia="zh-CN"/>
        </w:rPr>
      </w:pPr>
      <w:r>
        <w:rPr>
          <w:rFonts w:hint="default" w:ascii="Times New Roman" w:hAnsi="Times New Roman" w:cs="Times New Roman"/>
          <w:lang w:val="en-US" w:eastAsia="zh-CN"/>
        </w:rPr>
        <w:t>现在api_key 放的deepseek的，但是deepseek没嵌入模型的api（casevo框架要嵌入模型做语义连接之类的工作），我怕别的大模型可能也有类似的问题，所以下了一个轻量的sentence_transformers嵌入模型。</w:t>
      </w:r>
    </w:p>
    <w:p w14:paraId="0AB6BCB3">
      <w:pPr>
        <w:rPr>
          <w:rFonts w:hint="default" w:ascii="Times New Roman" w:hAnsi="Times New Roman" w:cs="Times New Roman"/>
          <w:lang w:val="en-US" w:eastAsia="zh-CN"/>
        </w:rPr>
      </w:pPr>
    </w:p>
    <w:p w14:paraId="636E27AF">
      <w:pPr>
        <w:rPr>
          <w:rFonts w:hint="default" w:ascii="Times New Roman" w:hAnsi="Times New Roman" w:cs="Times New Roman"/>
          <w:lang w:val="en-US" w:eastAsia="zh-CN"/>
        </w:rPr>
      </w:pPr>
    </w:p>
    <w:p w14:paraId="68E7ABB8">
      <w:pPr>
        <w:rPr>
          <w:rFonts w:hint="default" w:ascii="Times New Roman" w:hAnsi="Times New Roman" w:cs="Times New Roman"/>
          <w:lang w:val="en-US" w:eastAsia="zh-CN"/>
        </w:rPr>
      </w:pPr>
      <w:r>
        <w:rPr>
          <w:rFonts w:hint="default" w:ascii="Times New Roman" w:hAnsi="Times New Roman" w:cs="Times New Roman"/>
          <w:lang w:val="en-US" w:eastAsia="zh-CN"/>
        </w:rPr>
        <w:t>数据集：twitter数据集“</w:t>
      </w:r>
      <w:r>
        <w:rPr>
          <w:rFonts w:hint="default" w:ascii="Times New Roman" w:hAnsi="Times New Roman" w:cs="Times New Roman"/>
          <w:b/>
          <w:bCs/>
          <w:lang w:val="en-US" w:eastAsia="zh-CN"/>
        </w:rPr>
        <w:t>登月阴谋论</w:t>
      </w:r>
      <w:r>
        <w:rPr>
          <w:rFonts w:hint="default" w:ascii="Times New Roman" w:hAnsi="Times New Roman" w:cs="Times New Roman"/>
          <w:lang w:val="en-US" w:eastAsia="zh-CN"/>
        </w:rPr>
        <w:t>，新疆棉花事件和特朗普-俄罗斯关系”等均可作为参考数据集。</w:t>
      </w:r>
    </w:p>
    <w:p w14:paraId="2462A3C4">
      <w:pPr>
        <w:rPr>
          <w:rFonts w:hint="default" w:ascii="Times New Roman" w:hAnsi="Times New Roman" w:cs="Times New Roman"/>
          <w:lang w:val="en-US" w:eastAsia="zh-CN"/>
        </w:rPr>
      </w:pPr>
    </w:p>
    <w:p w14:paraId="29360C1F">
      <w:pPr>
        <w:rPr>
          <w:rFonts w:hint="default" w:ascii="Times New Roman" w:hAnsi="Times New Roman" w:cs="Times New Roman"/>
          <w:lang w:val="en-US" w:eastAsia="zh-CN"/>
        </w:rPr>
      </w:pPr>
      <w:r>
        <w:rPr>
          <w:rFonts w:hint="default" w:ascii="Times New Roman" w:hAnsi="Times New Roman" w:cs="Times New Roman"/>
          <w:lang w:val="en-US" w:eastAsia="zh-CN"/>
        </w:rPr>
        <w:t>=======================  2026-03-03  ========================</w:t>
      </w:r>
    </w:p>
    <w:p w14:paraId="21D1FD28">
      <w:pPr>
        <w:rPr>
          <w:rFonts w:hint="default" w:ascii="Times New Roman" w:hAnsi="Times New Roman" w:cs="Times New Roman"/>
          <w:lang w:val="en-US" w:eastAsia="zh-CN"/>
        </w:rPr>
      </w:pPr>
      <w:r>
        <w:rPr>
          <w:rFonts w:hint="default" w:ascii="Times New Roman" w:hAnsi="Times New Roman" w:cs="Times New Roman"/>
          <w:lang w:val="en-US" w:eastAsia="zh-CN"/>
        </w:rPr>
        <w:t>今天框架已经搭好了，但是出现了几个问题：</w:t>
      </w:r>
    </w:p>
    <w:p w14:paraId="3DB7F331">
      <w:pPr>
        <w:numPr>
          <w:ilvl w:val="0"/>
          <w:numId w:val="1"/>
        </w:numPr>
        <w:rPr>
          <w:rFonts w:hint="default" w:ascii="Times New Roman" w:hAnsi="Times New Roman" w:cs="Times New Roman"/>
          <w:lang w:val="en-US" w:eastAsia="zh-CN"/>
        </w:rPr>
      </w:pPr>
      <w:r>
        <w:rPr>
          <w:rFonts w:hint="default" w:ascii="Times New Roman" w:hAnsi="Times New Roman" w:cs="Times New Roman"/>
          <w:lang w:val="en-US" w:eastAsia="zh-CN"/>
        </w:rPr>
        <w:t>有自环（不应当出现自己发送给自己）</w:t>
      </w:r>
      <w:r>
        <w:rPr>
          <w:rFonts w:hint="default" w:ascii="Times New Roman" w:hAnsi="Times New Roman" w:cs="Times New Roman"/>
          <w:highlight w:val="green"/>
          <w:lang w:val="en-US" w:eastAsia="zh-CN"/>
        </w:rPr>
        <w:t>03-03解决</w:t>
      </w:r>
    </w:p>
    <w:p w14:paraId="15A9828A">
      <w:pPr>
        <w:numPr>
          <w:ilvl w:val="0"/>
          <w:numId w:val="1"/>
        </w:numPr>
        <w:rPr>
          <w:rFonts w:hint="default" w:ascii="Times New Roman" w:hAnsi="Times New Roman" w:cs="Times New Roman"/>
          <w:lang w:val="en-US" w:eastAsia="zh-CN"/>
        </w:rPr>
      </w:pPr>
      <w:r>
        <w:rPr>
          <w:rFonts w:hint="default" w:ascii="Times New Roman" w:hAnsi="Times New Roman" w:cs="Times New Roman"/>
          <w:lang w:val="en-US" w:eastAsia="zh-CN"/>
        </w:rPr>
        <w:t>true/false的逻辑问题。</w:t>
      </w:r>
      <w:r>
        <w:rPr>
          <w:rFonts w:hint="default" w:ascii="Times New Roman" w:hAnsi="Times New Roman" w:cs="Times New Roman"/>
          <w:highlight w:val="green"/>
          <w:lang w:val="en-US" w:eastAsia="zh-CN"/>
        </w:rPr>
        <w:t>03-05解决</w:t>
      </w:r>
    </w:p>
    <w:p w14:paraId="63701703">
      <w:pPr>
        <w:numPr>
          <w:ilvl w:val="0"/>
          <w:numId w:val="1"/>
        </w:numPr>
        <w:rPr>
          <w:rFonts w:hint="default" w:ascii="Times New Roman" w:hAnsi="Times New Roman" w:cs="Times New Roman"/>
          <w:lang w:val="en-US" w:eastAsia="zh-CN"/>
        </w:rPr>
      </w:pPr>
      <w:r>
        <w:rPr>
          <w:rFonts w:hint="default" w:ascii="Times New Roman" w:hAnsi="Times New Roman" w:cs="Times New Roman"/>
          <w:lang w:val="en-US" w:eastAsia="zh-CN"/>
        </w:rPr>
        <w:t>Run.py没自动化谣言的发起者。</w:t>
      </w:r>
      <w:r>
        <w:rPr>
          <w:rFonts w:hint="default" w:ascii="Times New Roman" w:hAnsi="Times New Roman" w:cs="Times New Roman"/>
          <w:highlight w:val="green"/>
          <w:lang w:val="en-US" w:eastAsia="zh-CN"/>
        </w:rPr>
        <w:t>03-04解决</w:t>
      </w:r>
    </w:p>
    <w:p w14:paraId="68DBA50D">
      <w:pPr>
        <w:numPr>
          <w:ilvl w:val="0"/>
          <w:numId w:val="1"/>
        </w:numPr>
        <w:rPr>
          <w:rFonts w:hint="default" w:ascii="Times New Roman" w:hAnsi="Times New Roman" w:cs="Times New Roman"/>
          <w:color w:val="FF0000"/>
          <w:highlight w:val="none"/>
          <w:lang w:val="en-US" w:eastAsia="zh-CN"/>
        </w:rPr>
      </w:pPr>
      <w:r>
        <w:rPr>
          <w:rFonts w:hint="default" w:ascii="Times New Roman" w:hAnsi="Times New Roman" w:cs="Times New Roman"/>
          <w:color w:val="FF0000"/>
          <w:highlight w:val="none"/>
          <w:lang w:val="en-US" w:eastAsia="zh-CN"/>
        </w:rPr>
        <w:t>谣言的发起者被反过来传播了（发起谣言的人最终的观点反而是正确的）</w:t>
      </w:r>
      <w:r>
        <w:rPr>
          <w:rFonts w:hint="default" w:ascii="Times New Roman" w:hAnsi="Times New Roman" w:cs="Times New Roman"/>
          <w:color w:val="auto"/>
          <w:highlight w:val="green"/>
          <w:lang w:val="en-US" w:eastAsia="zh-CN"/>
        </w:rPr>
        <w:t>03-05解决</w:t>
      </w:r>
    </w:p>
    <w:p w14:paraId="0286A446">
      <w:pPr>
        <w:numPr>
          <w:ilvl w:val="0"/>
          <w:numId w:val="1"/>
        </w:numPr>
        <w:rPr>
          <w:rFonts w:hint="default" w:ascii="Times New Roman" w:hAnsi="Times New Roman" w:cs="Times New Roman"/>
          <w:lang w:val="en-US" w:eastAsia="zh-CN"/>
        </w:rPr>
      </w:pPr>
      <w:r>
        <w:rPr>
          <w:rFonts w:hint="default" w:ascii="Times New Roman" w:hAnsi="Times New Roman" w:cs="Times New Roman"/>
          <w:lang w:val="en-US" w:eastAsia="zh-CN"/>
        </w:rPr>
        <w:t>时间复杂度高怎么办</w:t>
      </w:r>
    </w:p>
    <w:p w14:paraId="0625B622">
      <w:pPr>
        <w:rPr>
          <w:rFonts w:hint="default" w:ascii="Times New Roman" w:hAnsi="Times New Roman" w:cs="Times New Roman"/>
          <w:lang w:val="en-US" w:eastAsia="zh-CN"/>
        </w:rPr>
      </w:pPr>
      <w:r>
        <w:rPr>
          <w:rFonts w:hint="default" w:ascii="Times New Roman" w:hAnsi="Times New Roman" w:cs="Times New Roman"/>
          <w:lang w:val="en-US" w:eastAsia="zh-CN"/>
        </w:rPr>
        <w:t>=======================  2026-03-04  ========================</w:t>
      </w:r>
    </w:p>
    <w:p w14:paraId="3D1CA764">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现在砍掉宗教特征，只留性别和种族，一共6个智能体，一轮3-5分钟，花费0.06元。</w:t>
      </w:r>
    </w:p>
    <w:p w14:paraId="47EC3A49">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True/false改变了之前正则化解析true/false的做法，改为使用大模型解析观点【原话题观点一直输入】</w:t>
      </w:r>
    </w:p>
    <w:p w14:paraId="642F8C8A">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但是log出现了reflect前，reply的观点是true，但是reflect观点成false了。</w:t>
      </w:r>
      <w:r>
        <w:rPr>
          <w:rFonts w:hint="default" w:ascii="Times New Roman" w:hAnsi="Times New Roman" w:cs="Times New Roman"/>
          <w:color w:val="FF0000"/>
          <w:lang w:val="en-US" w:eastAsia="zh-CN"/>
        </w:rPr>
        <w:t>重点是之后的对话中，agent仍然并保持着true观点在输出，reflect环节究竟发生了什么呢</w:t>
      </w:r>
      <w:r>
        <w:rPr>
          <w:rFonts w:hint="default" w:ascii="Times New Roman" w:hAnsi="Times New Roman" w:cs="Times New Roman"/>
          <w:lang w:val="en-US" w:eastAsia="zh-CN"/>
        </w:rPr>
        <w:t>？</w:t>
      </w:r>
    </w:p>
    <w:p w14:paraId="08C253B9">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方案(debug)：把轮数改成2轮，主要看调试信息。</w:t>
      </w:r>
    </w:p>
    <w:p w14:paraId="2F240FD3">
      <w:pPr>
        <w:rPr>
          <w:rFonts w:hint="default" w:ascii="Times New Roman" w:hAnsi="Times New Roman" w:cs="Times New Roman"/>
          <w:lang w:val="en-US" w:eastAsia="zh-CN"/>
        </w:rPr>
      </w:pPr>
      <w:r>
        <w:rPr>
          <w:rFonts w:hint="default" w:ascii="Times New Roman" w:hAnsi="Times New Roman" w:cs="Times New Roman"/>
          <w:lang w:val="en-US" w:eastAsia="zh-CN"/>
        </w:rPr>
        <w:t>=======================  2026-03-05  ========================</w:t>
      </w:r>
    </w:p>
    <w:p w14:paraId="170D11A3">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原casevo模板中，智能体标识采用字符串标识（agent_1这样的）用的component_id这个key而不是unique_id</w:t>
      </w:r>
    </w:p>
    <w:p w14:paraId="4AC1AE1A">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同时memory模板没有给入topic，这样对于观点的支持/反对没法明确。</w:t>
      </w:r>
    </w:p>
    <w:p w14:paraId="2DD3909B">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----&gt;采用llm解析语义，为了输出是标签性的，需要topic</w:t>
      </w:r>
    </w:p>
    <w:p w14:paraId="17676065">
      <w:pPr>
        <w:rPr>
          <w:rFonts w:hint="default" w:ascii="Times New Roman" w:hAnsi="Times New Roman" w:cs="Times New Roman"/>
          <w:lang w:val="en-US" w:eastAsia="zh-CN"/>
        </w:rPr>
      </w:pPr>
      <w:r>
        <w:rPr>
          <w:rFonts w:hint="default" w:ascii="Times New Roman" w:hAnsi="Times New Roman" w:cs="Times New Roman"/>
          <w:lang w:val="en-US" w:eastAsia="zh-CN"/>
        </w:rPr>
        <w:t>=======================  2026-03-06  ========================</w:t>
      </w:r>
    </w:p>
    <w:p w14:paraId="203447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default" w:ascii="Times New Roman" w:hAnsi="Times New Roman" w:cs="Times New Roman" w:eastAsiaTheme="minorEastAsia"/>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嵌入式模型的耗费可能较高？尝试一下bge-large-zh-v1.5？中文语义嵌入模型</w:t>
      </w:r>
    </w:p>
    <w:p w14:paraId="08B5E13C">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但是嵌不进去在报错不知为何。</w:t>
      </w:r>
    </w:p>
    <w:p w14:paraId="3E5E7924">
      <w:pPr>
        <w:rPr>
          <w:rFonts w:hint="default" w:ascii="Times New Roman" w:hAnsi="Times New Roman" w:cs="Times New Roman"/>
          <w:lang w:val="en-US" w:eastAsia="zh-CN"/>
        </w:rPr>
      </w:pPr>
      <w:r>
        <w:rPr>
          <w:rFonts w:hint="default" w:ascii="Times New Roman" w:hAnsi="Times New Roman" w:cs="Times New Roman"/>
          <w:lang w:val="en-US" w:eastAsia="zh-CN"/>
        </w:rPr>
        <w:t>=======================  2026-03-07  ========================</w:t>
      </w:r>
    </w:p>
    <w:p w14:paraId="685570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default" w:ascii="Times New Roman" w:hAnsi="Times New Roman" w:cs="Times New Roman" w:eastAsiaTheme="minorEastAsia"/>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log优化了，确保不同序号的rumor-agent可以对应不同的文件夹，不然不好找。</w:t>
      </w:r>
    </w:p>
    <w:p w14:paraId="2188C497">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分文件夹之后也便于做分析。</w:t>
      </w:r>
    </w:p>
    <w:p w14:paraId="53E238C8">
      <w:pPr>
        <w:numPr>
          <w:ilvl w:val="0"/>
          <w:numId w:val="0"/>
        </w:numPr>
        <w:rPr>
          <w:rFonts w:hint="default" w:ascii="Times New Roman" w:hAnsi="Times New Roman" w:cs="Times New Roman"/>
          <w:b w:val="0"/>
          <w:bCs w:val="0"/>
          <w:color w:val="FF000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现在就是deepseek讲的话感觉很生硬，不像真实的人类会说出来的话，</w:t>
      </w:r>
      <w:r>
        <w:rPr>
          <w:rFonts w:hint="default" w:ascii="Times New Roman" w:hAnsi="Times New Roman" w:cs="Times New Roman"/>
          <w:b w:val="0"/>
          <w:bCs w:val="0"/>
          <w:color w:val="FF0000"/>
          <w:kern w:val="2"/>
          <w:sz w:val="21"/>
          <w:szCs w:val="24"/>
          <w:lang w:val="en-US" w:eastAsia="zh-CN" w:bidi="ar-SA"/>
        </w:rPr>
        <w:t>提示词优化？</w:t>
      </w:r>
    </w:p>
    <w:p w14:paraId="05ED3221">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bge-large-zh-v1.5</w:t>
      </w:r>
      <w:r>
        <w:rPr>
          <w:rFonts w:hint="default" w:ascii="Times New Roman" w:hAnsi="Times New Roman" w:cs="Times New Roman"/>
          <w:b w:val="0"/>
          <w:bCs w:val="0"/>
          <w:kern w:val="2"/>
          <w:sz w:val="21"/>
          <w:szCs w:val="24"/>
          <w:lang w:val="en-US" w:eastAsia="zh-CN" w:bidi="ar-SA"/>
        </w:rPr>
        <w:t>不知道搞不搞得完</w:t>
      </w:r>
    </w:p>
    <w:p w14:paraId="4C60842A">
      <w:pPr>
        <w:rPr>
          <w:rFonts w:hint="default" w:ascii="Times New Roman" w:hAnsi="Times New Roman" w:cs="Times New Roman"/>
          <w:lang w:val="en-US" w:eastAsia="zh-CN"/>
        </w:rPr>
      </w:pPr>
      <w:r>
        <w:rPr>
          <w:rFonts w:hint="default" w:ascii="Times New Roman" w:hAnsi="Times New Roman" w:cs="Times New Roman"/>
          <w:lang w:val="en-US" w:eastAsia="zh-CN"/>
        </w:rPr>
        <w:t>=======================  2026-03-08  ========================</w:t>
      </w:r>
    </w:p>
    <w:p w14:paraId="0E8B6011">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自动化框架搭好了，现在可以整个一起跑。</w:t>
      </w:r>
    </w:p>
    <w:p w14:paraId="2E3FA40F">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但是出现了一个奇怪的问题，明明agent-3第一轮没有被对话到，为什么会变成false?</w:t>
      </w:r>
    </w:p>
    <w:p w14:paraId="2FB25A57">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65420" cy="2731770"/>
            <wp:effectExtent l="0" t="0" r="508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2731770"/>
                    </a:xfrm>
                    <a:prstGeom prst="rect">
                      <a:avLst/>
                    </a:prstGeom>
                    <a:noFill/>
                    <a:ln>
                      <a:noFill/>
                    </a:ln>
                  </pic:spPr>
                </pic:pic>
              </a:graphicData>
            </a:graphic>
          </wp:inline>
        </w:drawing>
      </w:r>
    </w:p>
    <w:p w14:paraId="6E3D1A91">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看到了因为3跟0说话了，然后被反向说服了。</w:t>
      </w:r>
    </w:p>
    <w:p w14:paraId="2D06ECD5">
      <w:pPr>
        <w:numPr>
          <w:ilvl w:val="0"/>
          <w:numId w:val="0"/>
        </w:num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有点意思</w:t>
      </w:r>
    </w:p>
    <w:p w14:paraId="315D7A06">
      <w:pPr>
        <w:rPr>
          <w:rFonts w:hint="default" w:ascii="Times New Roman" w:hAnsi="Times New Roman" w:cs="Times New Roman"/>
          <w:lang w:val="en-US" w:eastAsia="zh-CN"/>
        </w:rPr>
      </w:pPr>
      <w:r>
        <w:rPr>
          <w:rFonts w:hint="default" w:ascii="Times New Roman" w:hAnsi="Times New Roman" w:cs="Times New Roman"/>
          <w:lang w:val="en-US" w:eastAsia="zh-CN"/>
        </w:rPr>
        <w:t>=======================  2026-03-09  ========================</w:t>
      </w:r>
    </w:p>
    <w:p w14:paraId="3BF54C14">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bge-large-zh-v1.5</w:t>
      </w:r>
      <w:r>
        <w:rPr>
          <w:rFonts w:hint="default" w:ascii="Times New Roman" w:hAnsi="Times New Roman" w:cs="Times New Roman"/>
          <w:b w:val="0"/>
          <w:bCs w:val="0"/>
          <w:kern w:val="2"/>
          <w:sz w:val="21"/>
          <w:szCs w:val="24"/>
          <w:lang w:val="en-US" w:eastAsia="zh-CN" w:bidi="ar-SA"/>
        </w:rPr>
        <w:t>有问题</w:t>
      </w:r>
    </w:p>
    <w:p w14:paraId="620E12C7">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实验修改点：</w:t>
      </w:r>
    </w:p>
    <w:p w14:paraId="1F27C480">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1、建一个留言板，talk先往留言板上说，listen从留言板上听。这样实现广播的作用</w:t>
      </w:r>
    </w:p>
    <w:p w14:paraId="632FBEFC">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2、智能体配备：1谣言 1正确 其余中立。</w:t>
      </w:r>
    </w:p>
    <w:p w14:paraId="3F8431D9">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3、智能体的观点从二值往外推广（持有谣言 ： 中立 ：非谣言）</w:t>
      </w:r>
    </w:p>
    <w:p w14:paraId="409D657C">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4、轮数在10轮左右，早停机制：当所有智能体达成共识即停止</w:t>
      </w:r>
    </w:p>
    <w:p w14:paraId="2AB58847">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【最后可以尝试】一个话题结束之后不清除memory再进行一个topic</w:t>
      </w:r>
    </w:p>
    <w:p w14:paraId="4676329D">
      <w:pPr>
        <w:numPr>
          <w:ilvl w:val="0"/>
          <w:numId w:val="0"/>
        </w:numPr>
        <w:rPr>
          <w:rFonts w:hint="default" w:ascii="Times New Roman" w:hAnsi="Times New Roman" w:cs="Times New Roman"/>
          <w:b w:val="0"/>
          <w:bCs w:val="0"/>
          <w:kern w:val="2"/>
          <w:sz w:val="21"/>
          <w:szCs w:val="24"/>
          <w:lang w:val="en-US" w:eastAsia="zh-CN" w:bidi="ar-SA"/>
        </w:rPr>
      </w:pPr>
    </w:p>
    <w:p w14:paraId="22117C37">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题外话：对于语义解析嵌入模型的探索：</w:t>
      </w:r>
    </w:p>
    <w:p w14:paraId="2DF83AAE">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现在改成三值之后，如果使用语义嵌入模型判相似度，是有问题的：</w:t>
      </w:r>
    </w:p>
    <w:p w14:paraId="402C5330">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new-sentence:我坚信美国登月是真的</w:t>
      </w:r>
    </w:p>
    <w:p w14:paraId="5885BED1">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新语句与各基线语句的相似度：</w:t>
      </w:r>
    </w:p>
    <w:p w14:paraId="1AB59F9D">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 xml:space="preserve"> ·· 我认为美国成功登月不是阴谋论 </w:t>
      </w:r>
    </w:p>
    <w:p w14:paraId="55C63670">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 xml:space="preserve">    相似度: 0.8515</w:t>
      </w:r>
    </w:p>
    <w:p w14:paraId="06361C0D">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 xml:space="preserve"> ··对于美国成功登月是否是阴谋论，我持中立观点 </w:t>
      </w:r>
    </w:p>
    <w:p w14:paraId="5A6C0C96">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 xml:space="preserve">    相似度: 0.8257</w:t>
      </w:r>
    </w:p>
    <w:p w14:paraId="46554052">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 xml:space="preserve"> ·· 我认为美国成功登月是阴谋论 </w:t>
      </w:r>
    </w:p>
    <w:p w14:paraId="03ACEDB2">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相似度: 0.8656</w:t>
      </w:r>
    </w:p>
    <w:p w14:paraId="31684853">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现有的语义嵌入模型，all-mpnet-base-v2和all-MiniLM-L6-v2都不行。</w:t>
      </w:r>
    </w:p>
    <w:p w14:paraId="2A1D91F8">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他们更像是进行分词，看句子结构的相似度，而不是真正能够分析语义。</w:t>
      </w:r>
    </w:p>
    <w:p w14:paraId="197B5416">
      <w:pPr>
        <w:rPr>
          <w:rFonts w:hint="default" w:ascii="Times New Roman" w:hAnsi="Times New Roman" w:cs="Times New Roman"/>
          <w:lang w:val="en-US" w:eastAsia="zh-CN"/>
        </w:rPr>
      </w:pPr>
      <w:r>
        <w:rPr>
          <w:rFonts w:hint="default" w:ascii="Times New Roman" w:hAnsi="Times New Roman" w:cs="Times New Roman"/>
          <w:lang w:val="en-US" w:eastAsia="zh-CN"/>
        </w:rPr>
        <w:t>=======================  2026-03-10  ========================</w:t>
      </w:r>
    </w:p>
    <w:p w14:paraId="703C899B">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弃用语义嵌入模型，在文本分析模块改用大模型进行详细分类的归并</w:t>
      </w:r>
    </w:p>
    <w:p w14:paraId="0F1B6B6F">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申请gpt-api</w:t>
      </w:r>
      <w:r>
        <w:rPr>
          <w:rFonts w:hint="default" w:ascii="Times New Roman" w:hAnsi="Times New Roman" w:cs="Times New Roman"/>
          <w:b w:val="0"/>
          <w:bCs w:val="0"/>
          <w:kern w:val="2"/>
          <w:sz w:val="21"/>
          <w:szCs w:val="24"/>
          <w:highlight w:val="green"/>
          <w:lang w:val="en-US" w:eastAsia="zh-CN" w:bidi="ar-SA"/>
        </w:rPr>
        <w:t>【完成】</w:t>
      </w:r>
      <w:r>
        <w:rPr>
          <w:rFonts w:hint="default" w:ascii="Times New Roman" w:hAnsi="Times New Roman" w:cs="Times New Roman"/>
          <w:b w:val="0"/>
          <w:bCs w:val="0"/>
          <w:kern w:val="2"/>
          <w:sz w:val="21"/>
          <w:szCs w:val="24"/>
          <w:lang w:val="en-US" w:eastAsia="zh-CN" w:bidi="ar-SA"/>
        </w:rPr>
        <w:t>，gpt侧主要构想是使用gpt-5或gpt-5.1(价格一样)</w:t>
      </w:r>
    </w:p>
    <w:p w14:paraId="3253D792">
      <w:pPr>
        <w:numPr>
          <w:ilvl w:val="0"/>
          <w:numId w:val="0"/>
        </w:numPr>
        <w:rPr>
          <w:rFonts w:hint="default" w:ascii="Times New Roman" w:hAnsi="Times New Roman" w:cs="Times New Roman"/>
          <w:b w:val="0"/>
          <w:bCs w:val="0"/>
          <w:color w:val="FF0000"/>
          <w:kern w:val="2"/>
          <w:sz w:val="21"/>
          <w:szCs w:val="24"/>
          <w:lang w:val="en-US" w:eastAsia="zh-CN" w:bidi="ar-SA"/>
        </w:rPr>
      </w:pPr>
      <w:r>
        <w:rPr>
          <w:rFonts w:hint="default" w:ascii="Times New Roman" w:hAnsi="Times New Roman" w:cs="Times New Roman"/>
          <w:b w:val="0"/>
          <w:bCs w:val="0"/>
          <w:color w:val="FF0000"/>
          <w:kern w:val="2"/>
          <w:sz w:val="21"/>
          <w:szCs w:val="24"/>
          <w:lang w:val="en-US" w:eastAsia="zh-CN" w:bidi="ar-SA"/>
        </w:rPr>
        <w:t>突然想到这一段故事应该怎么讲：</w:t>
      </w:r>
    </w:p>
    <w:p w14:paraId="767B9BD0">
      <w:pPr>
        <w:numPr>
          <w:ilvl w:val="0"/>
          <w:numId w:val="0"/>
        </w:numPr>
        <w:rPr>
          <w:rFonts w:hint="default" w:ascii="Times New Roman" w:hAnsi="Times New Roman" w:cs="Times New Roman"/>
          <w:b w:val="0"/>
          <w:bCs w:val="0"/>
          <w:color w:val="FF0000"/>
          <w:kern w:val="2"/>
          <w:sz w:val="21"/>
          <w:szCs w:val="24"/>
          <w:lang w:val="en-US" w:eastAsia="zh-CN" w:bidi="ar-SA"/>
        </w:rPr>
      </w:pPr>
      <w:r>
        <w:rPr>
          <w:rFonts w:hint="default" w:ascii="Times New Roman" w:hAnsi="Times New Roman" w:cs="Times New Roman"/>
          <w:b w:val="0"/>
          <w:bCs w:val="0"/>
          <w:color w:val="FF0000"/>
          <w:kern w:val="2"/>
          <w:sz w:val="21"/>
          <w:szCs w:val="24"/>
          <w:lang w:val="en-US" w:eastAsia="zh-CN" w:bidi="ar-SA"/>
        </w:rPr>
        <w:t>在分层共振那一篇有说到小团体的构想，那么我的这篇工作做的就是小团体社区。</w:t>
      </w:r>
    </w:p>
    <w:p w14:paraId="41BDB8B0">
      <w:pPr>
        <w:numPr>
          <w:ilvl w:val="0"/>
          <w:numId w:val="0"/>
        </w:numPr>
        <w:rPr>
          <w:rFonts w:hint="default" w:ascii="Times New Roman" w:hAnsi="Times New Roman" w:cs="Times New Roman"/>
          <w:b w:val="0"/>
          <w:bCs w:val="0"/>
          <w:kern w:val="2"/>
          <w:sz w:val="21"/>
          <w:szCs w:val="24"/>
          <w:lang w:val="en-US" w:eastAsia="zh-CN" w:bidi="ar-SA"/>
        </w:rPr>
      </w:pPr>
    </w:p>
    <w:p w14:paraId="5491BA19">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2026-03-11  ========================</w:t>
      </w:r>
    </w:p>
    <w:p w14:paraId="56CB86B4">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数据集有调整，现在够想的数据集中英文各一，寻得公开谣言数据集：</w:t>
      </w:r>
      <w:r>
        <w:rPr>
          <w:rFonts w:hint="default" w:ascii="Times New Roman" w:hAnsi="Times New Roman" w:cs="Times New Roman"/>
          <w:b w:val="0"/>
          <w:bCs w:val="0"/>
          <w:kern w:val="2"/>
          <w:sz w:val="21"/>
          <w:szCs w:val="24"/>
          <w:lang w:val="en-US" w:eastAsia="zh-CN" w:bidi="ar-SA"/>
        </w:rPr>
        <w:br w:type="textWrapping"/>
      </w:r>
      <w:r>
        <w:rPr>
          <w:rFonts w:hint="default" w:ascii="Times New Roman" w:hAnsi="Times New Roman" w:cs="Times New Roman"/>
          <w:b w:val="0"/>
          <w:bCs w:val="0"/>
          <w:kern w:val="2"/>
          <w:sz w:val="21"/>
          <w:szCs w:val="24"/>
          <w:lang w:val="en-US" w:eastAsia="zh-CN" w:bidi="ar-SA"/>
        </w:rPr>
        <w:t>中文</w:t>
      </w:r>
    </w:p>
    <w:p w14:paraId="20ADF919">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fldChar w:fldCharType="begin"/>
      </w:r>
      <w:r>
        <w:rPr>
          <w:rFonts w:hint="default" w:ascii="Times New Roman" w:hAnsi="Times New Roman" w:cs="Times New Roman"/>
          <w:b w:val="0"/>
          <w:bCs w:val="0"/>
          <w:kern w:val="2"/>
          <w:sz w:val="21"/>
          <w:szCs w:val="24"/>
          <w:lang w:val="en-US" w:eastAsia="zh-CN" w:bidi="ar-SA"/>
        </w:rPr>
        <w:instrText xml:space="preserve"> HYPERLINK "https://arxiv.org/abs/2010.09029v1" </w:instrText>
      </w:r>
      <w:r>
        <w:rPr>
          <w:rFonts w:hint="default" w:ascii="Times New Roman" w:hAnsi="Times New Roman" w:cs="Times New Roman"/>
          <w:b w:val="0"/>
          <w:bCs w:val="0"/>
          <w:kern w:val="2"/>
          <w:sz w:val="21"/>
          <w:szCs w:val="24"/>
          <w:lang w:val="en-US" w:eastAsia="zh-CN" w:bidi="ar-SA"/>
        </w:rPr>
        <w:fldChar w:fldCharType="separate"/>
      </w:r>
      <w:r>
        <w:rPr>
          <w:rStyle w:val="11"/>
          <w:rFonts w:hint="default" w:ascii="Times New Roman" w:hAnsi="Times New Roman" w:cs="Times New Roman"/>
          <w:b w:val="0"/>
          <w:bCs w:val="0"/>
          <w:kern w:val="2"/>
          <w:sz w:val="21"/>
          <w:szCs w:val="24"/>
          <w:lang w:val="en-US" w:eastAsia="zh-CN" w:bidi="ar-SA"/>
        </w:rPr>
        <w:t>https://arxiv.org/abs/2010.09029v1</w:t>
      </w:r>
      <w:r>
        <w:rPr>
          <w:rFonts w:hint="default" w:ascii="Times New Roman" w:hAnsi="Times New Roman" w:cs="Times New Roman"/>
          <w:b w:val="0"/>
          <w:bCs w:val="0"/>
          <w:kern w:val="2"/>
          <w:sz w:val="21"/>
          <w:szCs w:val="24"/>
          <w:lang w:val="en-US" w:eastAsia="zh-CN" w:bidi="ar-SA"/>
        </w:rPr>
        <w:fldChar w:fldCharType="end"/>
      </w:r>
    </w:p>
    <w:p w14:paraId="1AD2578B">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英文：</w:t>
      </w:r>
    </w:p>
    <w:p w14:paraId="13B50734">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fldChar w:fldCharType="begin"/>
      </w:r>
      <w:r>
        <w:rPr>
          <w:rFonts w:hint="default" w:ascii="Times New Roman" w:hAnsi="Times New Roman" w:cs="Times New Roman"/>
          <w:b w:val="0"/>
          <w:bCs w:val="0"/>
          <w:kern w:val="2"/>
          <w:sz w:val="21"/>
          <w:szCs w:val="24"/>
          <w:lang w:val="en-US" w:eastAsia="zh-CN" w:bidi="ar-SA"/>
        </w:rPr>
        <w:instrText xml:space="preserve"> HYPERLINK "https://github.com/cyang03/CHECKED/tree/master/dataset/fake_news" </w:instrText>
      </w:r>
      <w:r>
        <w:rPr>
          <w:rFonts w:hint="default" w:ascii="Times New Roman" w:hAnsi="Times New Roman" w:cs="Times New Roman"/>
          <w:b w:val="0"/>
          <w:bCs w:val="0"/>
          <w:kern w:val="2"/>
          <w:sz w:val="21"/>
          <w:szCs w:val="24"/>
          <w:lang w:val="en-US" w:eastAsia="zh-CN" w:bidi="ar-SA"/>
        </w:rPr>
        <w:fldChar w:fldCharType="separate"/>
      </w:r>
      <w:r>
        <w:rPr>
          <w:rStyle w:val="13"/>
          <w:rFonts w:hint="default" w:ascii="Times New Roman" w:hAnsi="Times New Roman" w:cs="Times New Roman"/>
          <w:b w:val="0"/>
          <w:bCs w:val="0"/>
          <w:kern w:val="2"/>
          <w:sz w:val="21"/>
          <w:szCs w:val="24"/>
          <w:lang w:val="en-US" w:eastAsia="zh-CN" w:bidi="ar-SA"/>
        </w:rPr>
        <w:t>https://github.com/cyang03/CHECKED/tree/master/dataset/fake_news</w:t>
      </w:r>
      <w:r>
        <w:rPr>
          <w:rFonts w:hint="default" w:ascii="Times New Roman" w:hAnsi="Times New Roman" w:cs="Times New Roman"/>
          <w:b w:val="0"/>
          <w:bCs w:val="0"/>
          <w:kern w:val="2"/>
          <w:sz w:val="21"/>
          <w:szCs w:val="24"/>
          <w:lang w:val="en-US" w:eastAsia="zh-CN" w:bidi="ar-SA"/>
        </w:rPr>
        <w:fldChar w:fldCharType="end"/>
      </w:r>
    </w:p>
    <w:p w14:paraId="6930185A">
      <w:pPr>
        <w:numPr>
          <w:ilvl w:val="0"/>
          <w:numId w:val="0"/>
        </w:numPr>
        <w:rPr>
          <w:rFonts w:hint="default" w:ascii="Times New Roman" w:hAnsi="Times New Roman" w:cs="Times New Roman"/>
          <w:b w:val="0"/>
          <w:bCs w:val="0"/>
          <w:kern w:val="2"/>
          <w:sz w:val="21"/>
          <w:szCs w:val="24"/>
          <w:lang w:val="en-US" w:eastAsia="zh-CN" w:bidi="ar-SA"/>
        </w:rPr>
      </w:pPr>
    </w:p>
    <w:p w14:paraId="0C3E5447">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来自《Science》的数据集：【用这个吧】</w:t>
      </w:r>
    </w:p>
    <w:p w14:paraId="6B630CB8">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《Supplementary Materials for Durably reducing conspiracy beliefs through dialogues with AI》</w:t>
      </w:r>
    </w:p>
    <w:p w14:paraId="2FF396E2">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Table 11</w:t>
      </w:r>
    </w:p>
    <w:p w14:paraId="27AF3C28">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和</w:t>
      </w:r>
    </w:p>
    <w:p w14:paraId="28E9D450">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《ConspirED: A Dataset for Cognitive Traits of Conspiracy Theories and Large Language Model Safety》</w:t>
      </w:r>
    </w:p>
    <w:p w14:paraId="1926DB52">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Table 2</w:t>
      </w:r>
    </w:p>
    <w:p w14:paraId="166846B1">
      <w:pPr>
        <w:numPr>
          <w:ilvl w:val="0"/>
          <w:numId w:val="0"/>
        </w:numPr>
        <w:rPr>
          <w:rFonts w:hint="default" w:ascii="Times New Roman" w:hAnsi="Times New Roman" w:cs="Times New Roman"/>
          <w:b w:val="0"/>
          <w:bCs w:val="0"/>
          <w:kern w:val="2"/>
          <w:sz w:val="21"/>
          <w:szCs w:val="24"/>
          <w:lang w:val="en-US" w:eastAsia="zh-CN" w:bidi="ar-SA"/>
        </w:rPr>
      </w:pPr>
    </w:p>
    <w:p w14:paraId="7B3A6983">
      <w:pPr>
        <w:numPr>
          <w:ilvl w:val="0"/>
          <w:numId w:val="0"/>
        </w:numPr>
        <w:rPr>
          <w:rFonts w:hint="default" w:ascii="Times New Roman" w:hAnsi="Times New Roman" w:cs="Times New Roman"/>
          <w:b w:val="0"/>
          <w:bCs w:val="0"/>
          <w:kern w:val="2"/>
          <w:sz w:val="21"/>
          <w:szCs w:val="24"/>
          <w:highlight w:val="green"/>
          <w:lang w:val="en-US" w:eastAsia="zh-CN" w:bidi="ar-SA"/>
        </w:rPr>
      </w:pPr>
      <w:r>
        <w:rPr>
          <w:rFonts w:hint="default" w:ascii="Times New Roman" w:hAnsi="Times New Roman" w:cs="Times New Roman"/>
          <w:b w:val="0"/>
          <w:bCs w:val="0"/>
          <w:kern w:val="2"/>
          <w:sz w:val="21"/>
          <w:szCs w:val="24"/>
          <w:highlight w:val="green"/>
          <w:lang w:val="en-US" w:eastAsia="zh-CN" w:bidi="ar-SA"/>
        </w:rPr>
        <w:t>解决：</w:t>
      </w:r>
    </w:p>
    <w:p w14:paraId="03C912FD">
      <w:pPr>
        <w:numPr>
          <w:ilvl w:val="0"/>
          <w:numId w:val="0"/>
        </w:numPr>
        <w:rPr>
          <w:rFonts w:hint="default" w:ascii="Times New Roman" w:hAnsi="Times New Roman" w:cs="Times New Roman"/>
          <w:b w:val="0"/>
          <w:bCs w:val="0"/>
          <w:kern w:val="2"/>
          <w:sz w:val="21"/>
          <w:szCs w:val="24"/>
          <w:highlight w:val="green"/>
          <w:lang w:val="en-US" w:eastAsia="zh-CN" w:bidi="ar-SA"/>
        </w:rPr>
      </w:pPr>
      <w:r>
        <w:rPr>
          <w:rFonts w:hint="default" w:ascii="Times New Roman" w:hAnsi="Times New Roman" w:cs="Times New Roman"/>
          <w:b w:val="0"/>
          <w:bCs w:val="0"/>
          <w:kern w:val="2"/>
          <w:sz w:val="21"/>
          <w:szCs w:val="24"/>
          <w:highlight w:val="green"/>
          <w:lang w:val="en-US" w:eastAsia="zh-CN" w:bidi="ar-SA"/>
        </w:rPr>
        <w:t>1、建一个留言板，talk先往留言板上说，listen从留言板上听。这样实现广播的作用</w:t>
      </w:r>
    </w:p>
    <w:p w14:paraId="62B52679">
      <w:pPr>
        <w:numPr>
          <w:ilvl w:val="0"/>
          <w:numId w:val="0"/>
        </w:numPr>
        <w:rPr>
          <w:rFonts w:hint="default" w:ascii="Times New Roman" w:hAnsi="Times New Roman" w:cs="Times New Roman"/>
          <w:b w:val="0"/>
          <w:bCs w:val="0"/>
          <w:kern w:val="2"/>
          <w:sz w:val="21"/>
          <w:szCs w:val="24"/>
          <w:highlight w:val="green"/>
          <w:lang w:val="en-US" w:eastAsia="zh-CN" w:bidi="ar-SA"/>
        </w:rPr>
      </w:pPr>
      <w:r>
        <w:rPr>
          <w:rFonts w:hint="default" w:ascii="Times New Roman" w:hAnsi="Times New Roman" w:cs="Times New Roman"/>
          <w:b w:val="0"/>
          <w:bCs w:val="0"/>
          <w:kern w:val="2"/>
          <w:sz w:val="21"/>
          <w:szCs w:val="24"/>
          <w:highlight w:val="green"/>
          <w:lang w:val="en-US" w:eastAsia="zh-CN" w:bidi="ar-SA"/>
        </w:rPr>
        <w:t>2、智能体配备：1谣言 1正确 其余中立。</w:t>
      </w:r>
    </w:p>
    <w:p w14:paraId="30ED6850">
      <w:pPr>
        <w:numPr>
          <w:ilvl w:val="0"/>
          <w:numId w:val="0"/>
        </w:numPr>
        <w:rPr>
          <w:rFonts w:hint="default" w:ascii="Times New Roman" w:hAnsi="Times New Roman" w:cs="Times New Roman"/>
          <w:b w:val="0"/>
          <w:bCs w:val="0"/>
          <w:kern w:val="2"/>
          <w:sz w:val="21"/>
          <w:szCs w:val="24"/>
          <w:highlight w:val="green"/>
          <w:lang w:val="en-US" w:eastAsia="zh-CN" w:bidi="ar-SA"/>
        </w:rPr>
      </w:pPr>
      <w:r>
        <w:rPr>
          <w:rFonts w:hint="default" w:ascii="Times New Roman" w:hAnsi="Times New Roman" w:cs="Times New Roman"/>
          <w:b w:val="0"/>
          <w:bCs w:val="0"/>
          <w:kern w:val="2"/>
          <w:sz w:val="21"/>
          <w:szCs w:val="24"/>
          <w:highlight w:val="green"/>
          <w:lang w:val="en-US" w:eastAsia="zh-CN" w:bidi="ar-SA"/>
        </w:rPr>
        <w:t>3、智能体的观点从二值往外推广（持有谣言 ： 中立 ：非谣言）</w:t>
      </w:r>
    </w:p>
    <w:p w14:paraId="0EBEB983">
      <w:pPr>
        <w:numPr>
          <w:ilvl w:val="0"/>
          <w:numId w:val="0"/>
        </w:numPr>
        <w:rPr>
          <w:rFonts w:hint="default" w:ascii="Times New Roman" w:hAnsi="Times New Roman" w:cs="Times New Roman"/>
          <w:b w:val="0"/>
          <w:bCs w:val="0"/>
          <w:kern w:val="2"/>
          <w:sz w:val="21"/>
          <w:szCs w:val="24"/>
          <w:lang w:val="en-US" w:eastAsia="zh-CN" w:bidi="ar-SA"/>
        </w:rPr>
      </w:pPr>
    </w:p>
    <w:p w14:paraId="11F30632">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关于“轮数在10轮左右，早停机制：当所有智能体达成共识即停止”这个点，预想的是做两个实验，一个是原始有观点的智能体可以被影响，另一个是原始有观点的智能体不被影响。</w:t>
      </w:r>
    </w:p>
    <w:p w14:paraId="2DE80009">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第二个实验被称为influenceable版。</w:t>
      </w:r>
    </w:p>
    <w:p w14:paraId="229560E6">
      <w:pPr>
        <w:numPr>
          <w:ilvl w:val="0"/>
          <w:numId w:val="0"/>
        </w:numPr>
        <w:rPr>
          <w:rFonts w:hint="default" w:ascii="Times New Roman" w:hAnsi="Times New Roman" w:cs="Times New Roman"/>
          <w:b w:val="0"/>
          <w:bCs w:val="0"/>
          <w:kern w:val="2"/>
          <w:sz w:val="21"/>
          <w:szCs w:val="24"/>
          <w:lang w:val="en-US" w:eastAsia="zh-CN" w:bidi="ar-SA"/>
        </w:rPr>
      </w:pPr>
    </w:p>
    <w:p w14:paraId="19D0BD33">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今天还没有完成早停，但是两轮的mini-experiment已经完成了。</w:t>
      </w:r>
    </w:p>
    <w:p w14:paraId="501E17A8">
      <w:pPr>
        <w:numPr>
          <w:ilvl w:val="0"/>
          <w:numId w:val="0"/>
        </w:numPr>
        <w:rPr>
          <w:rFonts w:hint="default" w:ascii="Times New Roman" w:hAnsi="Times New Roman" w:cs="Times New Roman"/>
          <w:b w:val="0"/>
          <w:bCs w:val="0"/>
          <w:color w:val="FF0000"/>
          <w:kern w:val="2"/>
          <w:sz w:val="21"/>
          <w:szCs w:val="24"/>
          <w:lang w:val="en-US" w:eastAsia="zh-CN" w:bidi="ar-SA"/>
        </w:rPr>
      </w:pPr>
      <w:r>
        <w:rPr>
          <w:rFonts w:hint="default" w:ascii="Times New Roman" w:hAnsi="Times New Roman" w:cs="Times New Roman"/>
          <w:b w:val="0"/>
          <w:bCs w:val="0"/>
          <w:color w:val="FF0000"/>
          <w:kern w:val="2"/>
          <w:sz w:val="21"/>
          <w:szCs w:val="24"/>
          <w:lang w:val="en-US" w:eastAsia="zh-CN" w:bidi="ar-SA"/>
        </w:rPr>
        <w:t>最重要的是完成了auto-analyse,在一种配置跑完之后，自动调用analyse方法画每个智能体的观点变化图。</w:t>
      </w:r>
    </w:p>
    <w:p w14:paraId="2C37ED30">
      <w:pPr>
        <w:numPr>
          <w:ilvl w:val="0"/>
          <w:numId w:val="0"/>
        </w:numPr>
        <w:rPr>
          <w:rFonts w:hint="default" w:ascii="Times New Roman" w:hAnsi="Times New Roman" w:cs="Times New Roman"/>
          <w:b w:val="0"/>
          <w:bCs w:val="0"/>
          <w:color w:val="FF0000"/>
          <w:kern w:val="2"/>
          <w:sz w:val="21"/>
          <w:szCs w:val="24"/>
          <w:lang w:val="en-US" w:eastAsia="zh-CN" w:bidi="ar-SA"/>
        </w:rPr>
      </w:pPr>
    </w:p>
    <w:p w14:paraId="04A7A854">
      <w:pPr>
        <w:numPr>
          <w:ilvl w:val="0"/>
          <w:numId w:val="0"/>
        </w:numPr>
        <w:rPr>
          <w:rFonts w:hint="default" w:ascii="Times New Roman" w:hAnsi="Times New Roman" w:cs="Times New Roman"/>
          <w:b w:val="0"/>
          <w:bCs w:val="0"/>
          <w:color w:val="FF0000"/>
          <w:kern w:val="2"/>
          <w:sz w:val="21"/>
          <w:szCs w:val="24"/>
          <w:lang w:val="en-US" w:eastAsia="zh-CN" w:bidi="ar-SA"/>
        </w:rPr>
      </w:pPr>
      <w:r>
        <w:rPr>
          <w:rFonts w:hint="default" w:ascii="Times New Roman" w:hAnsi="Times New Roman" w:cs="Times New Roman"/>
          <w:b w:val="0"/>
          <w:bCs w:val="0"/>
          <w:color w:val="FF0000"/>
          <w:kern w:val="2"/>
          <w:sz w:val="21"/>
          <w:szCs w:val="24"/>
          <w:lang w:val="en-US" w:eastAsia="zh-CN" w:bidi="ar-SA"/>
        </w:rPr>
        <w:t>Listen-reply轮和reflect轮的观点可能不同：</w:t>
      </w:r>
    </w:p>
    <w:p w14:paraId="40B9A1EF">
      <w:pPr>
        <w:numPr>
          <w:ilvl w:val="0"/>
          <w:numId w:val="0"/>
        </w:numPr>
        <w:rPr>
          <w:rFonts w:hint="default" w:ascii="Times New Roman" w:hAnsi="Times New Roman" w:cs="Times New Roman"/>
          <w:b w:val="0"/>
          <w:bCs w:val="0"/>
          <w:color w:val="FF0000"/>
          <w:kern w:val="2"/>
          <w:sz w:val="21"/>
          <w:szCs w:val="24"/>
          <w:lang w:val="en-US" w:eastAsia="zh-CN" w:bidi="ar-SA"/>
        </w:rPr>
      </w:pPr>
      <w:r>
        <w:rPr>
          <w:rFonts w:hint="default" w:ascii="Times New Roman" w:hAnsi="Times New Roman" w:cs="Times New Roman"/>
          <w:b w:val="0"/>
          <w:bCs w:val="0"/>
          <w:color w:val="FF0000"/>
          <w:kern w:val="2"/>
          <w:sz w:val="21"/>
          <w:szCs w:val="24"/>
          <w:lang w:val="en-US" w:eastAsia="zh-CN" w:bidi="ar-SA"/>
        </w:rPr>
        <w:t>因为1、reflect的记忆更长</w:t>
      </w:r>
    </w:p>
    <w:p w14:paraId="3839B02E">
      <w:pPr>
        <w:numPr>
          <w:ilvl w:val="0"/>
          <w:numId w:val="2"/>
        </w:numPr>
        <w:rPr>
          <w:rFonts w:hint="default" w:ascii="Times New Roman" w:hAnsi="Times New Roman" w:cs="Times New Roman"/>
          <w:b w:val="0"/>
          <w:bCs w:val="0"/>
          <w:color w:val="FF0000"/>
          <w:kern w:val="2"/>
          <w:sz w:val="21"/>
          <w:szCs w:val="24"/>
          <w:lang w:val="en-US" w:eastAsia="zh-CN" w:bidi="ar-SA"/>
        </w:rPr>
      </w:pPr>
      <w:r>
        <w:rPr>
          <w:rFonts w:hint="default" w:ascii="Times New Roman" w:hAnsi="Times New Roman" w:cs="Times New Roman"/>
          <w:b w:val="0"/>
          <w:bCs w:val="0"/>
          <w:color w:val="FF0000"/>
          <w:kern w:val="2"/>
          <w:sz w:val="21"/>
          <w:szCs w:val="24"/>
          <w:lang w:val="en-US" w:eastAsia="zh-CN" w:bidi="ar-SA"/>
        </w:rPr>
        <w:t>reflect过程又对自己的记忆进行了一次思考，会真实存在一定的反思功能。</w:t>
      </w:r>
    </w:p>
    <w:p w14:paraId="0CA0BC4C">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2026-03-12  ========================</w:t>
      </w:r>
    </w:p>
    <w:p w14:paraId="61FBDD8A">
      <w:pPr>
        <w:numPr>
          <w:ilvl w:val="0"/>
          <w:numId w:val="0"/>
        </w:numPr>
        <w:rPr>
          <w:rFonts w:hint="default" w:ascii="Times New Roman" w:hAnsi="Times New Roman" w:cs="Times New Roman"/>
          <w:b w:val="0"/>
          <w:bCs w:val="0"/>
          <w:color w:val="auto"/>
          <w:kern w:val="2"/>
          <w:sz w:val="21"/>
          <w:szCs w:val="24"/>
          <w:lang w:val="en-US" w:eastAsia="zh-CN" w:bidi="ar-SA"/>
        </w:rPr>
      </w:pPr>
      <w:r>
        <w:rPr>
          <w:rFonts w:hint="default" w:ascii="Times New Roman" w:hAnsi="Times New Roman" w:cs="Times New Roman"/>
          <w:b w:val="0"/>
          <w:bCs w:val="0"/>
          <w:color w:val="auto"/>
          <w:kern w:val="2"/>
          <w:sz w:val="21"/>
          <w:szCs w:val="24"/>
          <w:lang w:val="en-US" w:eastAsia="zh-CN" w:bidi="ar-SA"/>
        </w:rPr>
        <w:t>修改了画图代码(analyse.py)的细节，使得线不会叠在一起，偏移量取0.01 和 0.02</w:t>
      </w:r>
    </w:p>
    <w:p w14:paraId="3D5DFF67">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关于故事的写法：LLM的prompt模式参考了这篇文章：</w:t>
      </w:r>
    </w:p>
    <w:p w14:paraId="10074D17">
      <w:pPr>
        <w:numPr>
          <w:ilvl w:val="0"/>
          <w:numId w:val="0"/>
        </w:numPr>
        <w:rPr>
          <w:rFonts w:hint="default" w:ascii="Times New Roman" w:hAnsi="Times New Roman" w:cs="Times New Roman"/>
          <w:b w:val="0"/>
          <w:bCs w:val="0"/>
          <w:color w:val="FF0000"/>
          <w:kern w:val="2"/>
          <w:sz w:val="21"/>
          <w:szCs w:val="24"/>
          <w:lang w:val="en-US" w:eastAsia="zh-CN" w:bidi="ar-SA"/>
        </w:rPr>
      </w:pPr>
      <w:r>
        <w:rPr>
          <w:rFonts w:hint="default" w:ascii="Times New Roman" w:hAnsi="Times New Roman" w:cs="Times New Roman"/>
          <w:b w:val="0"/>
          <w:bCs w:val="0"/>
          <w:color w:val="FF0000"/>
          <w:kern w:val="2"/>
          <w:sz w:val="21"/>
          <w:szCs w:val="24"/>
          <w:lang w:val="en-US" w:eastAsia="zh-CN" w:bidi="ar-SA"/>
        </w:rPr>
        <w:t>《Large Language Model-driven Multi-Agent Simulation for News Diffusion Under Different Network Structures》</w:t>
      </w:r>
    </w:p>
    <w:p w14:paraId="12D52382">
      <w:pPr>
        <w:numPr>
          <w:ilvl w:val="0"/>
          <w:numId w:val="0"/>
        </w:numPr>
        <w:rPr>
          <w:rFonts w:hint="default" w:ascii="Times New Roman" w:hAnsi="Times New Roman" w:cs="Times New Roman"/>
          <w:b w:val="0"/>
          <w:bCs w:val="0"/>
          <w:color w:val="auto"/>
          <w:kern w:val="2"/>
          <w:sz w:val="21"/>
          <w:szCs w:val="24"/>
          <w:lang w:val="en-US" w:eastAsia="zh-CN" w:bidi="ar-SA"/>
        </w:rPr>
      </w:pPr>
      <w:r>
        <w:rPr>
          <w:rFonts w:hint="default" w:ascii="Times New Roman" w:hAnsi="Times New Roman" w:cs="Times New Roman"/>
          <w:b w:val="0"/>
          <w:bCs w:val="0"/>
          <w:color w:val="auto"/>
          <w:kern w:val="2"/>
          <w:sz w:val="21"/>
          <w:szCs w:val="24"/>
          <w:lang w:val="en-US" w:eastAsia="zh-CN" w:bidi="ar-SA"/>
        </w:rPr>
        <w:t>跑出了测试结果</w:t>
      </w:r>
    </w:p>
    <w:p w14:paraId="6259A7DB">
      <w:pPr>
        <w:numPr>
          <w:ilvl w:val="0"/>
          <w:numId w:val="0"/>
        </w:numPr>
        <w:rPr>
          <w:rFonts w:hint="default" w:ascii="Times New Roman" w:hAnsi="Times New Roman" w:cs="Times New Roman"/>
          <w:b w:val="0"/>
          <w:bCs w:val="0"/>
          <w:color w:val="auto"/>
          <w:kern w:val="2"/>
          <w:sz w:val="21"/>
          <w:szCs w:val="24"/>
          <w:lang w:val="en-US" w:eastAsia="zh-CN" w:bidi="ar-SA"/>
        </w:rPr>
      </w:pPr>
      <w:r>
        <w:rPr>
          <w:rFonts w:hint="default" w:ascii="Times New Roman" w:hAnsi="Times New Roman" w:cs="Times New Roman"/>
          <w:b w:val="0"/>
          <w:bCs w:val="0"/>
          <w:color w:val="auto"/>
          <w:kern w:val="2"/>
          <w:sz w:val="21"/>
          <w:szCs w:val="24"/>
          <w:lang w:val="en-US" w:eastAsia="zh-CN" w:bidi="ar-SA"/>
        </w:rPr>
        <w:drawing>
          <wp:inline distT="0" distB="0" distL="114300" distR="114300">
            <wp:extent cx="5266690" cy="3160395"/>
            <wp:effectExtent l="0" t="0" r="3810" b="1905"/>
            <wp:docPr id="2" name="图片 2" descr="ed06fc0b75890770a011058f6f78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d06fc0b75890770a011058f6f784514"/>
                    <pic:cNvPicPr>
                      <a:picLocks noChangeAspect="1"/>
                    </pic:cNvPicPr>
                  </pic:nvPicPr>
                  <pic:blipFill>
                    <a:blip r:embed="rId5"/>
                    <a:stretch>
                      <a:fillRect/>
                    </a:stretch>
                  </pic:blipFill>
                  <pic:spPr>
                    <a:xfrm>
                      <a:off x="0" y="0"/>
                      <a:ext cx="5266690" cy="3160395"/>
                    </a:xfrm>
                    <a:prstGeom prst="rect">
                      <a:avLst/>
                    </a:prstGeom>
                  </pic:spPr>
                </pic:pic>
              </a:graphicData>
            </a:graphic>
          </wp:inline>
        </w:drawing>
      </w:r>
    </w:p>
    <w:p w14:paraId="40910374">
      <w:pPr>
        <w:numPr>
          <w:ilvl w:val="0"/>
          <w:numId w:val="0"/>
        </w:numPr>
        <w:rPr>
          <w:rFonts w:hint="default" w:ascii="Times New Roman" w:hAnsi="Times New Roman" w:cs="Times New Roman"/>
          <w:b w:val="0"/>
          <w:bCs w:val="0"/>
          <w:color w:val="auto"/>
          <w:kern w:val="2"/>
          <w:sz w:val="21"/>
          <w:szCs w:val="24"/>
          <w:lang w:val="en-US" w:eastAsia="zh-CN" w:bidi="ar-SA"/>
        </w:rPr>
      </w:pPr>
      <w:r>
        <w:rPr>
          <w:rFonts w:hint="default" w:ascii="Times New Roman" w:hAnsi="Times New Roman" w:cs="Times New Roman"/>
          <w:b w:val="0"/>
          <w:bCs w:val="0"/>
          <w:color w:val="auto"/>
          <w:kern w:val="2"/>
          <w:sz w:val="21"/>
          <w:szCs w:val="24"/>
          <w:lang w:val="en-US" w:eastAsia="zh-CN" w:bidi="ar-SA"/>
        </w:rPr>
        <w:drawing>
          <wp:inline distT="0" distB="0" distL="114300" distR="114300">
            <wp:extent cx="5266690" cy="3160395"/>
            <wp:effectExtent l="0" t="0" r="3810" b="1905"/>
            <wp:docPr id="3" name="图片 3" descr="cf4e6f21dba3f5959b1fece04e36e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f4e6f21dba3f5959b1fece04e36ec22"/>
                    <pic:cNvPicPr>
                      <a:picLocks noChangeAspect="1"/>
                    </pic:cNvPicPr>
                  </pic:nvPicPr>
                  <pic:blipFill>
                    <a:blip r:embed="rId6"/>
                    <a:stretch>
                      <a:fillRect/>
                    </a:stretch>
                  </pic:blipFill>
                  <pic:spPr>
                    <a:xfrm>
                      <a:off x="0" y="0"/>
                      <a:ext cx="5266690" cy="3160395"/>
                    </a:xfrm>
                    <a:prstGeom prst="rect">
                      <a:avLst/>
                    </a:prstGeom>
                  </pic:spPr>
                </pic:pic>
              </a:graphicData>
            </a:graphic>
          </wp:inline>
        </w:drawing>
      </w:r>
    </w:p>
    <w:p w14:paraId="1D9113D2">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2026-03-13  ========================</w:t>
      </w:r>
    </w:p>
    <w:p w14:paraId="0D1C7798">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实验模式做微调：</w:t>
      </w:r>
    </w:p>
    <w:p w14:paraId="2277D92E">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将stubborn模式去除，只跑inf模式。</w:t>
      </w:r>
    </w:p>
    <w:p w14:paraId="646DADA9">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另外对提示词做一点优化，使其煽动性更强。（现在大家发言都很平淡，所以“持有观点方”被影响可能是误差）</w:t>
      </w:r>
    </w:p>
    <w:p w14:paraId="71FC42B7">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2026-03-14  ========================</w:t>
      </w:r>
    </w:p>
    <w:p w14:paraId="3A314CE9">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考虑到煽动性较强这个特性是跟随观点走的，因此决定调整talk listen 和reflect的prompt。将每个agent的语言特性跟随opinion而动。</w:t>
      </w:r>
    </w:p>
    <w:p w14:paraId="084046A5">
      <w:pPr>
        <w:pStyle w:val="5"/>
        <w:keepNext w:val="0"/>
        <w:keepLines w:val="0"/>
        <w:widowControl/>
        <w:suppressLineNumbers w:val="0"/>
        <w:rPr>
          <w:rFonts w:hint="default" w:ascii="Times New Roman" w:hAnsi="Times New Roman" w:cs="Times New Roman" w:eastAsiaTheme="minorEastAsia"/>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加入了</w:t>
      </w:r>
      <w:r>
        <w:rPr>
          <w:rFonts w:hint="default" w:ascii="Times New Roman" w:hAnsi="Times New Roman" w:cs="Times New Roman" w:eastAsiaTheme="minorEastAsia"/>
          <w:b w:val="0"/>
          <w:bCs w:val="0"/>
          <w:kern w:val="2"/>
          <w:sz w:val="21"/>
          <w:szCs w:val="24"/>
          <w:lang w:val="en-US" w:eastAsia="zh-CN" w:bidi="ar-SA"/>
        </w:rPr>
        <w:t>这个调整工具：</w:t>
      </w:r>
    </w:p>
    <w:p w14:paraId="42AC0CA3">
      <w:pPr>
        <w:pStyle w:val="5"/>
        <w:keepNext w:val="0"/>
        <w:keepLines w:val="0"/>
        <w:widowControl/>
        <w:suppressLineNumbers w:val="0"/>
        <w:rPr>
          <w:rFonts w:hint="default" w:ascii="Times New Roman" w:hAnsi="Times New Roman" w:eastAsia="monospace" w:cs="Times New Roman"/>
          <w:sz w:val="21"/>
          <w:szCs w:val="21"/>
        </w:rPr>
      </w:pPr>
      <w:r>
        <w:rPr>
          <w:rFonts w:hint="default" w:ascii="Times New Roman" w:hAnsi="Times New Roman" w:cs="Times New Roman" w:eastAsiaTheme="minorEastAsia"/>
          <w:b w:val="0"/>
          <w:bCs w:val="0"/>
          <w:kern w:val="2"/>
          <w:sz w:val="21"/>
          <w:szCs w:val="24"/>
          <w:lang w:val="en-US" w:eastAsia="zh-CN" w:bidi="ar-SA"/>
        </w:rPr>
        <w:t>{% if agent.opinion != 0 %}作为立场坚定的居民，你需要用极具说服力和煽动性的语言来回应他人的发言，努力说服他人认同你的观点。{% endif %}</w:t>
      </w:r>
    </w:p>
    <w:p w14:paraId="7F1BB2C2">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2026-03-15  ========================</w:t>
      </w:r>
    </w:p>
    <w:p w14:paraId="40A53AB2">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希望看到的结果有显现：</w:t>
      </w:r>
    </w:p>
    <w:p w14:paraId="19F5FD21">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其一：有智能体的观点被影响去-1了。</w:t>
      </w:r>
    </w:p>
    <w:p w14:paraId="7CA4762C">
      <w:pPr>
        <w:numPr>
          <w:ilvl w:val="0"/>
          <w:numId w:val="0"/>
        </w:numPr>
        <w:jc w:val="cente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rPr>
        <w:drawing>
          <wp:inline distT="0" distB="0" distL="114300" distR="114300">
            <wp:extent cx="2912745" cy="1747520"/>
            <wp:effectExtent l="0" t="0" r="825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2912745" cy="1747520"/>
                    </a:xfrm>
                    <a:prstGeom prst="rect">
                      <a:avLst/>
                    </a:prstGeom>
                    <a:noFill/>
                    <a:ln>
                      <a:noFill/>
                    </a:ln>
                  </pic:spPr>
                </pic:pic>
              </a:graphicData>
            </a:graphic>
          </wp:inline>
        </w:drawing>
      </w:r>
    </w:p>
    <w:p w14:paraId="7442A0D6">
      <w:pPr>
        <w:numPr>
          <w:ilvl w:val="0"/>
          <w:numId w:val="0"/>
        </w:num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其二，不同的身份对于结果确实是有影响的。</w:t>
      </w:r>
    </w:p>
    <w:p w14:paraId="23B4932D">
      <w:pPr>
        <w:numPr>
          <w:ilvl w:val="0"/>
          <w:numId w:val="0"/>
        </w:numPr>
        <w:jc w:val="cente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drawing>
          <wp:inline distT="0" distB="0" distL="114300" distR="114300">
            <wp:extent cx="3033395" cy="1820545"/>
            <wp:effectExtent l="0" t="0" r="1905" b="8255"/>
            <wp:docPr id="4" name="图片 4" descr="opinion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pinion_trend"/>
                    <pic:cNvPicPr>
                      <a:picLocks noChangeAspect="1"/>
                    </pic:cNvPicPr>
                  </pic:nvPicPr>
                  <pic:blipFill>
                    <a:blip r:embed="rId8"/>
                    <a:stretch>
                      <a:fillRect/>
                    </a:stretch>
                  </pic:blipFill>
                  <pic:spPr>
                    <a:xfrm>
                      <a:off x="0" y="0"/>
                      <a:ext cx="3033395" cy="1820545"/>
                    </a:xfrm>
                    <a:prstGeom prst="rect">
                      <a:avLst/>
                    </a:prstGeom>
                  </pic:spPr>
                </pic:pic>
              </a:graphicData>
            </a:graphic>
          </wp:inline>
        </w:drawing>
      </w:r>
    </w:p>
    <w:p w14:paraId="6BE5D7D1">
      <w:pPr>
        <w:numPr>
          <w:ilvl w:val="0"/>
          <w:numId w:val="0"/>
        </w:numPr>
        <w:jc w:val="both"/>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b w:val="0"/>
          <w:bCs w:val="0"/>
          <w:kern w:val="2"/>
          <w:sz w:val="21"/>
          <w:szCs w:val="24"/>
          <w:lang w:val="en-US" w:eastAsia="zh-CN" w:bidi="ar-SA"/>
        </w:rPr>
        <w:t>0-1 和0-2的配置结果差的还挺多。</w:t>
      </w:r>
    </w:p>
    <w:p w14:paraId="248B50F1">
      <w:pPr>
        <w:numPr>
          <w:ilvl w:val="0"/>
          <w:numId w:val="0"/>
        </w:numPr>
        <w:rPr>
          <w:rFonts w:hint="default" w:ascii="Times New Roman" w:hAnsi="Times New Roman" w:cs="Times New Roman"/>
        </w:rPr>
      </w:pPr>
    </w:p>
    <w:p w14:paraId="794828E7">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实验结论可能聚焦于以下几个点：</w:t>
      </w:r>
    </w:p>
    <w:p w14:paraId="22755C6E">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同样的身份配置，正反方倒置结果有差异。</w:t>
      </w:r>
    </w:p>
    <w:p w14:paraId="58D75D8B">
      <w:pPr>
        <w:numPr>
          <w:ilvl w:val="0"/>
          <w:numId w:val="0"/>
        </w:num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75255" cy="1605280"/>
            <wp:effectExtent l="0" t="0" r="4445"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2675255" cy="1605280"/>
                    </a:xfrm>
                    <a:prstGeom prst="rect">
                      <a:avLst/>
                    </a:prstGeom>
                    <a:noFill/>
                    <a:ln>
                      <a:noFill/>
                    </a:ln>
                  </pic:spPr>
                </pic:pic>
              </a:graphicData>
            </a:graphic>
          </wp:inline>
        </w:drawing>
      </w:r>
    </w:p>
    <w:p w14:paraId="1FE55FB9">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不同的身份配置影响力不同。（有的观点最后全变正了，有的有正有负）</w:t>
      </w:r>
    </w:p>
    <w:p w14:paraId="5B9AB176">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不同的身份对同一个智能体的影响力不同（观点改变轮次）</w:t>
      </w:r>
    </w:p>
    <w:p w14:paraId="4716FEB7">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2026-03-16  ========================</w:t>
      </w:r>
    </w:p>
    <w:p w14:paraId="446B2377">
      <w:pPr>
        <w:numPr>
          <w:ilvl w:val="0"/>
          <w:numId w:val="0"/>
        </w:numPr>
        <w:jc w:val="both"/>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是否需要多轮抽奖？——同一个话题跑几遍，有没有这个必要。</w:t>
      </w:r>
    </w:p>
    <w:p w14:paraId="03FE5219">
      <w:pPr>
        <w:numPr>
          <w:ilvl w:val="0"/>
          <w:numId w:val="0"/>
        </w:numPr>
        <w:jc w:val="both"/>
        <w:rPr>
          <w:rFonts w:hint="default" w:ascii="Times New Roman" w:hAnsi="Times New Roman" w:cs="Times New Roman"/>
          <w:b w:val="0"/>
          <w:bCs w:val="0"/>
          <w:highlight w:val="none"/>
          <w:lang w:val="en-US" w:eastAsia="zh-CN"/>
        </w:rPr>
      </w:pPr>
      <w:r>
        <w:rPr>
          <w:rFonts w:hint="default" w:ascii="Times New Roman" w:hAnsi="Times New Roman" w:cs="Times New Roman"/>
          <w:b/>
          <w:bCs/>
          <w:highlight w:val="none"/>
          <w:lang w:val="en-US" w:eastAsia="zh-CN"/>
        </w:rPr>
        <w:t>时间：</w:t>
      </w:r>
      <w:r>
        <w:rPr>
          <w:rFonts w:hint="default" w:ascii="Times New Roman" w:hAnsi="Times New Roman" w:cs="Times New Roman"/>
          <w:b w:val="0"/>
          <w:bCs w:val="0"/>
          <w:highlight w:val="none"/>
          <w:lang w:val="en-US" w:eastAsia="zh-CN"/>
        </w:rPr>
        <w:t>一个话题一轮配置50-60分钟，一共30个配置需要30个小时左右，再乘话题数。</w:t>
      </w:r>
    </w:p>
    <w:p w14:paraId="7258DA05">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2026-03-17  ========================</w:t>
      </w:r>
    </w:p>
    <w:p w14:paraId="7FD10BEA">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今日“无战事”：让机子跑着就行。</w:t>
      </w:r>
    </w:p>
    <w:p w14:paraId="51FADC69">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晚上20：00左右Deepseek第0个话题跑完。</w:t>
      </w:r>
    </w:p>
    <w:p w14:paraId="2ED18441">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2026-03-18  ========================</w:t>
      </w:r>
    </w:p>
    <w:p w14:paraId="7216C9CE">
      <w:pPr>
        <w:numPr>
          <w:ilvl w:val="0"/>
          <w:numId w:val="0"/>
        </w:numPr>
        <w:jc w:val="both"/>
        <w:rPr>
          <w:rFonts w:hint="default" w:ascii="Times New Roman" w:hAnsi="Times New Roman" w:cs="Times New Roman"/>
          <w:b w:val="0"/>
          <w:bCs w:val="0"/>
          <w:highlight w:val="none"/>
          <w:lang w:val="en-US" w:eastAsia="zh-CN"/>
        </w:rPr>
      </w:pPr>
      <w:r>
        <w:rPr>
          <w:rFonts w:hint="default" w:ascii="Times New Roman" w:hAnsi="Times New Roman" w:cs="Times New Roman"/>
          <w:b w:val="0"/>
          <w:bCs w:val="0"/>
          <w:highlight w:val="none"/>
          <w:lang w:val="en-US" w:eastAsia="zh-CN"/>
        </w:rPr>
        <w:t>第0个话题被砍掉了，可以用作预分析。</w:t>
      </w:r>
    </w:p>
    <w:p w14:paraId="6834CA63">
      <w:pPr>
        <w:numPr>
          <w:ilvl w:val="0"/>
          <w:numId w:val="0"/>
        </w:numPr>
        <w:jc w:val="both"/>
        <w:rPr>
          <w:rFonts w:hint="default" w:ascii="Times New Roman" w:hAnsi="Times New Roman" w:cs="Times New Roman"/>
          <w:b w:val="0"/>
          <w:bCs w:val="0"/>
          <w:highlight w:val="none"/>
          <w:lang w:val="en-US" w:eastAsia="zh-CN"/>
        </w:rPr>
      </w:pPr>
      <w:r>
        <w:rPr>
          <w:rFonts w:hint="default" w:ascii="Times New Roman" w:hAnsi="Times New Roman" w:cs="Times New Roman"/>
          <w:b w:val="0"/>
          <w:bCs w:val="0"/>
          <w:highlight w:val="none"/>
          <w:lang w:val="en-US" w:eastAsia="zh-CN"/>
        </w:rPr>
        <w:drawing>
          <wp:inline distT="0" distB="0" distL="114300" distR="114300">
            <wp:extent cx="5266690" cy="2609850"/>
            <wp:effectExtent l="0" t="0" r="3810" b="6350"/>
            <wp:docPr id="7" name="图片 7" descr="18984aa2b91e9c4528170dc562c1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8984aa2b91e9c4528170dc562c10091"/>
                    <pic:cNvPicPr>
                      <a:picLocks noChangeAspect="1"/>
                    </pic:cNvPicPr>
                  </pic:nvPicPr>
                  <pic:blipFill>
                    <a:blip r:embed="rId10"/>
                    <a:stretch>
                      <a:fillRect/>
                    </a:stretch>
                  </pic:blipFill>
                  <pic:spPr>
                    <a:xfrm>
                      <a:off x="0" y="0"/>
                      <a:ext cx="5266690" cy="2609850"/>
                    </a:xfrm>
                    <a:prstGeom prst="rect">
                      <a:avLst/>
                    </a:prstGeom>
                  </pic:spPr>
                </pic:pic>
              </a:graphicData>
            </a:graphic>
          </wp:inline>
        </w:drawing>
      </w:r>
    </w:p>
    <w:p w14:paraId="14427D3F">
      <w:pPr>
        <w:numPr>
          <w:ilvl w:val="0"/>
          <w:numId w:val="0"/>
        </w:numPr>
        <w:jc w:val="both"/>
        <w:rPr>
          <w:rFonts w:hint="default" w:ascii="Times New Roman" w:hAnsi="Times New Roman" w:cs="Times New Roman"/>
          <w:b w:val="0"/>
          <w:bCs w:val="0"/>
          <w:highlight w:val="none"/>
          <w:lang w:val="en-US" w:eastAsia="zh-CN"/>
        </w:rPr>
      </w:pPr>
      <w:r>
        <w:rPr>
          <w:rFonts w:hint="default" w:ascii="Times New Roman" w:hAnsi="Times New Roman" w:cs="Times New Roman"/>
          <w:b w:val="0"/>
          <w:bCs w:val="0"/>
          <w:highlight w:val="none"/>
          <w:lang w:val="en-US" w:eastAsia="zh-CN"/>
        </w:rPr>
        <w:t>影响力（偏见）偏序矩阵是示例：</w:t>
      </w:r>
    </w:p>
    <w:p w14:paraId="6F5205E7">
      <w:pPr>
        <w:numPr>
          <w:ilvl w:val="0"/>
          <w:numId w:val="0"/>
        </w:numPr>
        <w:jc w:val="both"/>
        <w:rPr>
          <w:rFonts w:hint="default" w:ascii="Times New Roman" w:hAnsi="Times New Roman" w:cs="Times New Roman"/>
          <w:bCs w:val="0"/>
          <w:i w:val="0"/>
          <w:highlight w:val="none"/>
          <w:lang w:val="en-US"/>
        </w:rPr>
      </w:pPr>
      <m:oMathPara>
        <m:oMath>
          <m:d>
            <m:dPr>
              <m:begChr m:val="["/>
              <m:endChr m:val="]"/>
              <m:ctrlPr>
                <w:rPr>
                  <w:rFonts w:hint="default" w:ascii="Cambria Math" w:hAnsi="Cambria Math" w:cs="Times New Roman"/>
                  <w:bCs w:val="0"/>
                  <w:i/>
                  <w:highlight w:val="none"/>
                  <w:lang w:val="en-US"/>
                </w:rPr>
              </m:ctrlPr>
            </m:dPr>
            <m:e>
              <m:m>
                <m:mPr>
                  <m:mcs>
                    <m:mc>
                      <m:mcPr>
                        <m:count m:val="3"/>
                        <m:mcJc m:val="center"/>
                      </m:mcPr>
                    </m:mc>
                  </m:mcs>
                  <m:ctrlPr>
                    <w:rPr>
                      <w:rFonts w:hint="default" w:ascii="Cambria Math" w:hAnsi="Cambria Math" w:cs="Times New Roman"/>
                      <w:bCs w:val="0"/>
                      <w:i/>
                      <w:highlight w:val="none"/>
                      <w:lang w:val="en-US"/>
                    </w:rPr>
                  </m:ctrlPr>
                </m:mPr>
                <m:mr>
                  <m:e>
                    <m:m>
                      <m:mPr>
                        <m:mcs>
                          <m:mc>
                            <m:mcPr>
                              <m:count m:val="2"/>
                              <m:mcJc m:val="center"/>
                            </m:mcPr>
                          </m:mc>
                        </m:mcs>
                        <m:ctrlPr>
                          <w:rPr>
                            <w:rFonts w:hint="default" w:ascii="Cambria Math" w:hAnsi="Cambria Math" w:cs="Times New Roman"/>
                            <w:bCs w:val="0"/>
                            <w:i/>
                            <w:highlight w:val="none"/>
                            <w:lang w:val="en-US"/>
                          </w:rPr>
                        </m:ctrlPr>
                      </m:mPr>
                      <m:mr>
                        <m:e>
                          <m:r>
                            <m:rPr>
                              <m:nor/>
                            </m:rPr>
                            <w:rPr>
                              <w:rFonts w:hint="default" w:ascii="Times New Roman" w:hAnsi="Times New Roman" w:cs="Times New Roman"/>
                              <w:i/>
                              <w:highlight w:val="none"/>
                              <w:lang w:val="en-US" w:eastAsia="zh-CN"/>
                            </w:rPr>
                            <m:t>x</m:t>
                          </m:r>
                          <m:ctrlPr>
                            <w:rPr>
                              <w:rFonts w:hint="default" w:ascii="Cambria Math" w:hAnsi="Cambria Math" w:cs="Times New Roman"/>
                              <w:bCs w:val="0"/>
                              <w:i/>
                              <w:highlight w:val="none"/>
                              <w:lang w:val="en-US"/>
                            </w:rPr>
                          </m:ctrlPr>
                        </m:e>
                        <m:e>
                          <m:r>
                            <m:rPr>
                              <m:nor/>
                              <m:sty m:val="p"/>
                            </m:rPr>
                            <w:rPr>
                              <w:rFonts w:hint="default" w:ascii="Times New Roman" w:hAnsi="Times New Roman" w:cs="Times New Roman"/>
                              <w:b w:val="0"/>
                              <w:i w:val="0"/>
                              <w:highlight w:val="none"/>
                              <w:lang w:val="en-US" w:eastAsia="zh-CN"/>
                            </w:rPr>
                            <m:t>0</m:t>
                          </m:r>
                          <m:ctrlPr>
                            <w:rPr>
                              <w:rFonts w:hint="default" w:ascii="Cambria Math" w:hAnsi="Cambria Math" w:cs="Times New Roman"/>
                              <w:bCs w:val="0"/>
                              <w:i/>
                              <w:highlight w:val="none"/>
                              <w:lang w:val="en-US"/>
                            </w:rPr>
                          </m:ctrlPr>
                        </m:e>
                      </m:mr>
                      <m:mr>
                        <m:e>
                          <m:r>
                            <m:rPr>
                              <m:nor/>
                              <m:sty m:val="p"/>
                            </m:rPr>
                            <w:rPr>
                              <w:rFonts w:hint="default" w:ascii="Times New Roman" w:hAnsi="Times New Roman" w:cs="Times New Roman"/>
                              <w:b w:val="0"/>
                              <w:i w:val="0"/>
                              <w:highlight w:val="none"/>
                              <w:lang w:val="en-US" w:eastAsia="zh-CN"/>
                            </w:rPr>
                            <m:t>0</m:t>
                          </m:r>
                          <m:ctrlPr>
                            <w:rPr>
                              <w:rFonts w:hint="default" w:ascii="Cambria Math" w:hAnsi="Cambria Math" w:cs="Times New Roman"/>
                              <w:bCs w:val="0"/>
                              <w:i/>
                              <w:highlight w:val="none"/>
                              <w:lang w:val="en-US"/>
                            </w:rPr>
                          </m:ctrlPr>
                        </m:e>
                        <m:e>
                          <m:r>
                            <m:rPr>
                              <m:nor/>
                              <m:sty m:val="p"/>
                            </m:rPr>
                            <w:rPr>
                              <w:rFonts w:hint="default" w:ascii="Times New Roman" w:hAnsi="Times New Roman" w:cs="Times New Roman"/>
                              <w:b w:val="0"/>
                              <w:i w:val="0"/>
                              <w:highlight w:val="none"/>
                              <w:lang w:val="en-US" w:eastAsia="zh-CN"/>
                            </w:rPr>
                            <m:t>/</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r>
                            <m:rPr>
                              <m:nor/>
                              <m:sty m:val="p"/>
                            </m:rPr>
                            <w:rPr>
                              <w:rFonts w:hint="default" w:ascii="Times New Roman" w:hAnsi="Times New Roman" w:cs="Times New Roman"/>
                              <w:b w:val="0"/>
                              <w:i w:val="0"/>
                              <w:highlight w:val="none"/>
                              <w:lang w:val="en-US" w:eastAsia="zh-CN"/>
                            </w:rPr>
                            <m:t>1</m:t>
                          </m:r>
                          <m:ctrlPr>
                            <w:rPr>
                              <w:rFonts w:hint="default" w:ascii="Cambria Math" w:hAnsi="Cambria Math" w:cs="Times New Roman"/>
                              <w:bCs w:val="0"/>
                              <w:i/>
                              <w:highlight w:val="none"/>
                              <w:lang w:val="en-US"/>
                            </w:rPr>
                          </m:ctrlPr>
                        </m:e>
                        <m:e>
                          <m:r>
                            <m:rPr>
                              <m:nor/>
                              <m:sty m:val="p"/>
                            </m:rPr>
                            <w:rPr>
                              <w:rFonts w:hint="default" w:ascii="Times New Roman" w:hAnsi="Times New Roman" w:cs="Times New Roman"/>
                              <w:b w:val="0"/>
                              <w:i w:val="0"/>
                              <w:highlight w:val="none"/>
                              <w:lang w:val="en-US" w:eastAsia="zh-CN"/>
                            </w:rPr>
                            <m:t>2</m:t>
                          </m:r>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r>
                            <m:rPr>
                              <m:nor/>
                              <m:sty m:val="p"/>
                            </m:rPr>
                            <w:rPr>
                              <w:rFonts w:hint="default" w:ascii="Times New Roman" w:hAnsi="Times New Roman" w:cs="Times New Roman"/>
                              <w:b w:val="0"/>
                              <w:i w:val="0"/>
                              <w:highlight w:val="none"/>
                              <w:lang w:val="en-US" w:eastAsia="zh-CN"/>
                            </w:rPr>
                            <m:t>3</m:t>
                          </m:r>
                          <m:ctrlPr>
                            <w:rPr>
                              <w:rFonts w:hint="default" w:ascii="Cambria Math" w:hAnsi="Cambria Math" w:cs="Times New Roman"/>
                              <w:bCs w:val="0"/>
                              <w:i/>
                              <w:highlight w:val="none"/>
                              <w:lang w:val="en-US"/>
                            </w:rPr>
                          </m:ctrlPr>
                        </m:e>
                        <m:e>
                          <m:r>
                            <m:rPr>
                              <m:nor/>
                              <m:sty m:val="p"/>
                            </m:rPr>
                            <w:rPr>
                              <w:rFonts w:hint="default" w:ascii="Times New Roman" w:hAnsi="Times New Roman" w:cs="Times New Roman"/>
                              <w:b w:val="0"/>
                              <w:i w:val="0"/>
                              <w:highlight w:val="none"/>
                              <w:lang w:val="en-US" w:eastAsia="zh-CN"/>
                            </w:rPr>
                            <m:t>4</m:t>
                          </m:r>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r>
                  <m:e>
                    <m:m>
                      <m:mPr>
                        <m:mcs>
                          <m:mc>
                            <m:mcPr>
                              <m:count m:val="2"/>
                              <m:mcJc m:val="center"/>
                            </m:mcPr>
                          </m:mc>
                        </m:mcs>
                        <m:ctrlPr>
                          <w:rPr>
                            <w:rFonts w:hint="default" w:ascii="Cambria Math" w:hAnsi="Cambria Math" w:cs="Times New Roman"/>
                            <w:bCs w:val="0"/>
                            <w:i/>
                            <w:highlight w:val="none"/>
                            <w:lang w:val="en-US"/>
                          </w:rPr>
                        </m:ctrlPr>
                      </m:mPr>
                      <m:mr>
                        <m:e>
                          <m:r>
                            <m:rPr>
                              <m:nor/>
                              <m:sty m:val="p"/>
                            </m:rPr>
                            <w:rPr>
                              <w:rFonts w:hint="default" w:ascii="Times New Roman" w:hAnsi="Times New Roman" w:cs="Times New Roman"/>
                              <w:b w:val="0"/>
                              <w:i w:val="0"/>
                              <w:highlight w:val="none"/>
                              <w:lang w:val="en-US" w:eastAsia="zh-CN"/>
                            </w:rPr>
                            <m:t>1</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r>
                        <m:e>
                          <m:r>
                            <m:rPr>
                              <m:nor/>
                              <m:sty m:val="p"/>
                            </m:rPr>
                            <w:rPr>
                              <w:rFonts w:hint="default" w:ascii="Times New Roman" w:hAnsi="Times New Roman" w:cs="Times New Roman"/>
                              <w:b w:val="0"/>
                              <w:i w:val="0"/>
                              <w:highlight w:val="none"/>
                              <w:lang w:val="en-US" w:eastAsia="zh-CN"/>
                            </w:rPr>
                            <m:t>2</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r>
                            <m:rPr>
                              <m:nor/>
                              <m:sty m:val="p"/>
                            </m:rPr>
                            <w:rPr>
                              <w:rFonts w:hint="default" w:ascii="Times New Roman" w:hAnsi="Times New Roman" w:cs="Times New Roman"/>
                              <w:b w:val="0"/>
                              <w:i w:val="0"/>
                              <w:highlight w:val="none"/>
                              <w:lang w:val="en-US" w:eastAsia="zh-CN"/>
                            </w:rPr>
                            <m:t>/</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r>
                            <m:rPr>
                              <m:nor/>
                              <m:sty m:val="p"/>
                            </m:rPr>
                            <w:rPr>
                              <w:rFonts w:hint="default" w:ascii="Times New Roman" w:hAnsi="Times New Roman" w:cs="Times New Roman"/>
                              <w:b w:val="0"/>
                              <w:i w:val="0"/>
                              <w:highlight w:val="none"/>
                              <w:lang w:val="en-US" w:eastAsia="zh-CN"/>
                            </w:rPr>
                            <m:t>/</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r>
                  <m:e>
                    <m:m>
                      <m:mPr>
                        <m:mcs>
                          <m:mc>
                            <m:mcPr>
                              <m:count m:val="2"/>
                              <m:mcJc m:val="center"/>
                            </m:mcPr>
                          </m:mc>
                        </m:mcs>
                        <m:ctrlPr>
                          <w:rPr>
                            <w:rFonts w:hint="default" w:ascii="Cambria Math" w:hAnsi="Cambria Math" w:cs="Times New Roman"/>
                            <w:bCs w:val="0"/>
                            <w:i/>
                            <w:highlight w:val="none"/>
                            <w:lang w:val="en-US"/>
                          </w:rPr>
                        </m:ctrlPr>
                      </m:mPr>
                      <m:mr>
                        <m:e>
                          <m:r>
                            <m:rPr>
                              <m:nor/>
                              <m:sty m:val="p"/>
                            </m:rPr>
                            <w:rPr>
                              <w:rFonts w:hint="default" w:ascii="Times New Roman" w:hAnsi="Times New Roman" w:cs="Times New Roman"/>
                              <w:b w:val="0"/>
                              <w:i w:val="0"/>
                              <w:highlight w:val="none"/>
                              <w:lang w:val="en-US" w:eastAsia="zh-CN"/>
                            </w:rPr>
                            <m:t>3</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r>
                        <m:e>
                          <m:r>
                            <m:rPr>
                              <m:nor/>
                              <m:sty m:val="p"/>
                            </m:rPr>
                            <w:rPr>
                              <w:rFonts w:hint="default" w:ascii="Times New Roman" w:hAnsi="Times New Roman" w:cs="Times New Roman"/>
                              <w:b w:val="0"/>
                              <w:i w:val="0"/>
                              <w:highlight w:val="none"/>
                              <w:lang w:val="en-US" w:eastAsia="zh-CN"/>
                            </w:rPr>
                            <m:t>4</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r>
                            <m:rPr>
                              <m:nor/>
                              <m:sty m:val="p"/>
                            </m:rPr>
                            <w:rPr>
                              <w:rFonts w:hint="default" w:ascii="Times New Roman" w:hAnsi="Times New Roman" w:cs="Times New Roman"/>
                              <w:b w:val="0"/>
                              <w:i w:val="0"/>
                              <w:highlight w:val="none"/>
                              <w:lang w:val="en-US" w:eastAsia="zh-CN"/>
                            </w:rPr>
                            <m:t>/</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r>
                            <m:rPr>
                              <m:nor/>
                              <m:sty m:val="p"/>
                            </m:rPr>
                            <w:rPr>
                              <w:rFonts w:hint="default" w:ascii="Times New Roman" w:hAnsi="Times New Roman" w:cs="Times New Roman"/>
                              <w:b w:val="0"/>
                              <w:i w:val="0"/>
                              <w:highlight w:val="none"/>
                              <w:lang w:val="en-US" w:eastAsia="zh-CN"/>
                            </w:rPr>
                            <m:t>/</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d>
        </m:oMath>
      </m:oMathPara>
    </w:p>
    <w:p w14:paraId="585918E7">
      <w:pPr>
        <w:numPr>
          <w:ilvl w:val="0"/>
          <w:numId w:val="0"/>
        </w:numPr>
        <w:jc w:val="both"/>
        <w:rPr>
          <w:rFonts w:hint="default" w:ascii="Times New Roman" w:hAnsi="Times New Roman" w:cs="Times New Roman"/>
          <w:bCs w:val="0"/>
          <w:i w:val="0"/>
          <w:highlight w:val="none"/>
          <w:lang w:val="en-US" w:eastAsia="zh-CN"/>
        </w:rPr>
      </w:pPr>
      <w:r>
        <w:rPr>
          <w:rFonts w:hint="default" w:ascii="Times New Roman" w:hAnsi="Times New Roman" w:cs="Times New Roman"/>
          <w:bCs w:val="0"/>
          <w:i w:val="0"/>
          <w:highlight w:val="none"/>
          <w:lang w:val="en-US" w:eastAsia="zh-CN"/>
        </w:rPr>
        <w:t>设计影响力计算公式：</w:t>
      </w:r>
    </w:p>
    <w:p w14:paraId="24F7BFC0">
      <w:pPr>
        <w:numPr>
          <w:ilvl w:val="0"/>
          <w:numId w:val="0"/>
        </w:numPr>
        <w:jc w:val="both"/>
        <w:rPr>
          <w:rFonts w:hint="default" w:ascii="Times New Roman" w:hAnsi="Times New Roman" w:cs="Times New Roman"/>
          <w:bCs w:val="0"/>
          <w:i w:val="0"/>
          <w:kern w:val="2"/>
          <w:sz w:val="21"/>
          <w:szCs w:val="24"/>
          <w:highlight w:val="none"/>
          <w:lang w:val="en-US" w:eastAsia="zh-CN" w:bidi="ar-SA"/>
        </w:rPr>
      </w:pPr>
      <m:oMathPara>
        <m:oMath>
          <m:r>
            <m:rPr>
              <m:nor/>
            </m:rPr>
            <w:rPr>
              <w:rFonts w:hint="default" w:ascii="Times New Roman" w:hAnsi="Times New Roman" w:cs="Times New Roman"/>
              <w:i/>
              <w:kern w:val="2"/>
              <w:sz w:val="21"/>
              <w:szCs w:val="24"/>
              <w:highlight w:val="none"/>
              <w:lang w:val="en-US" w:eastAsia="zh-CN" w:bidi="ar-SA"/>
            </w:rPr>
            <m:t>influence</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score</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f</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iter</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y</m:t>
          </m:r>
          <m:r>
            <m:rPr>
              <m:nor/>
              <m:sty m:val="p"/>
            </m:rPr>
            <w:rPr>
              <w:rFonts w:hint="default" w:ascii="Times New Roman" w:hAnsi="Times New Roman" w:cs="Times New Roman"/>
              <w:b w:val="0"/>
              <w:i w:val="0"/>
              <w:kern w:val="2"/>
              <w:sz w:val="21"/>
              <w:szCs w:val="24"/>
              <w:highlight w:val="none"/>
              <w:lang w:val="en-US" w:eastAsia="zh-CN" w:bidi="ar-SA"/>
            </w:rPr>
            <m:t>)=</m:t>
          </m:r>
          <m:rad>
            <m:radPr>
              <m:degHide m:val="1"/>
              <m:ctrlPr>
                <w:rPr>
                  <w:rFonts w:hint="default" w:ascii="Cambria Math" w:hAnsi="Cambria Math" w:cs="Times New Roman"/>
                  <w:bCs w:val="0"/>
                  <w:i/>
                  <w:kern w:val="2"/>
                  <w:sz w:val="21"/>
                  <w:szCs w:val="24"/>
                  <w:highlight w:val="none"/>
                  <w:lang w:val="en-US" w:eastAsia="zh-CN" w:bidi="ar-SA"/>
                </w:rPr>
              </m:ctrlPr>
            </m:radPr>
            <m:deg>
              <m:ctrlPr>
                <w:rPr>
                  <w:rFonts w:hint="default" w:ascii="Cambria Math" w:hAnsi="Cambria Math" w:cs="Times New Roman"/>
                  <w:bCs w:val="0"/>
                  <w:i/>
                  <w:kern w:val="2"/>
                  <w:sz w:val="21"/>
                  <w:szCs w:val="24"/>
                  <w:highlight w:val="none"/>
                  <w:lang w:val="en-US" w:eastAsia="zh-CN" w:bidi="ar-SA"/>
                </w:rPr>
              </m:ctrlPr>
            </m:deg>
            <m:e>
              <m:r>
                <m:rPr>
                  <m:nor/>
                </m:rPr>
                <w:rPr>
                  <w:rFonts w:hint="default" w:ascii="Times New Roman" w:hAnsi="Times New Roman" w:cs="Times New Roman"/>
                  <w:i/>
                  <w:kern w:val="2"/>
                  <w:sz w:val="21"/>
                  <w:szCs w:val="24"/>
                  <w:highlight w:val="none"/>
                  <w:lang w:val="en-US" w:eastAsia="zh-CN" w:bidi="ar-SA"/>
                </w:rPr>
                <m:t>y</m:t>
              </m:r>
              <m:ctrlPr>
                <w:rPr>
                  <w:rFonts w:hint="default" w:ascii="Cambria Math" w:hAnsi="Cambria Math" w:cs="Times New Roman"/>
                  <w:bCs w:val="0"/>
                  <w:i/>
                  <w:kern w:val="2"/>
                  <w:sz w:val="21"/>
                  <w:szCs w:val="24"/>
                  <w:highlight w:val="none"/>
                  <w:lang w:val="en-US" w:eastAsia="zh-CN" w:bidi="ar-SA"/>
                </w:rPr>
              </m:ctrlPr>
            </m:e>
          </m:rad>
          <m:r>
            <m:rPr>
              <m:nor/>
              <m:sty m:val="p"/>
            </m:rPr>
            <w:rPr>
              <w:rFonts w:hint="default" w:ascii="Times New Roman" w:hAnsi="Times New Roman" w:cs="Times New Roman"/>
              <w:b w:val="0"/>
              <w:i w:val="0"/>
              <w:kern w:val="2"/>
              <w:sz w:val="21"/>
              <w:szCs w:val="24"/>
              <w:highlight w:val="none"/>
              <w:lang w:val="en-US" w:eastAsia="zh-CN" w:bidi="ar-SA"/>
            </w:rPr>
            <m:t>∗</m:t>
          </m:r>
          <m:sSup>
            <m:sSupPr>
              <m:ctrlPr>
                <w:rPr>
                  <w:rFonts w:hint="default" w:ascii="Cambria Math" w:hAnsi="Cambria Math" w:cs="Times New Roman"/>
                  <w:bCs w:val="0"/>
                  <w:i/>
                  <w:kern w:val="2"/>
                  <w:sz w:val="21"/>
                  <w:szCs w:val="24"/>
                  <w:highlight w:val="none"/>
                  <w:lang w:val="en-US" w:eastAsia="zh-CN" w:bidi="ar-SA"/>
                </w:rPr>
              </m:ctrlPr>
            </m:sSupPr>
            <m:e>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eastAsia="zh-CN" w:bidi="ar-SA"/>
                </w:rPr>
              </m:ctrlPr>
            </m:sup>
          </m:sSup>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y</m:t>
          </m:r>
          <m:r>
            <m:rPr>
              <m:nor/>
              <m:sty m:val="p"/>
            </m:rPr>
            <w:rPr>
              <w:rFonts w:hint="default" w:ascii="Times New Roman" w:hAnsi="Times New Roman" w:cs="Times New Roman"/>
              <w:b w:val="0"/>
              <w:i w:val="0"/>
              <w:kern w:val="2"/>
              <w:sz w:val="21"/>
              <w:szCs w:val="24"/>
              <w:highlight w:val="none"/>
              <w:lang w:val="en-US" w:eastAsia="zh-CN" w:bidi="ar-SA"/>
            </w:rPr>
            <m:t>=</m:t>
          </m:r>
          <m:d>
            <m:dPr>
              <m:begChr m:val="|"/>
              <m:endChr m:val="|"/>
              <m:ctrlPr>
                <w:rPr>
                  <w:rFonts w:hint="default" w:ascii="Cambria Math" w:hAnsi="Cambria Math" w:cs="Times New Roman"/>
                  <w:bCs w:val="0"/>
                  <w:i/>
                  <w:kern w:val="2"/>
                  <w:sz w:val="21"/>
                  <w:szCs w:val="24"/>
                  <w:highlight w:val="none"/>
                  <w:lang w:val="en-US" w:eastAsia="zh-CN" w:bidi="ar-SA"/>
                </w:rPr>
              </m:ctrlPr>
            </m:dPr>
            <m:e>
              <m:r>
                <m:rPr>
                  <m:nor/>
                </m:rPr>
                <w:rPr>
                  <w:rFonts w:hint="default" w:ascii="Times New Roman" w:hAnsi="Times New Roman" w:cs="Times New Roman"/>
                  <w:i/>
                  <w:kern w:val="2"/>
                  <w:sz w:val="21"/>
                  <w:szCs w:val="24"/>
                  <w:highlight w:val="none"/>
                  <w:lang w:val="en-US" w:eastAsia="zh-CN" w:bidi="ar-SA"/>
                </w:rPr>
                <m:t>opia</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opib</m:t>
              </m:r>
              <m:ctrlPr>
                <w:rPr>
                  <w:rFonts w:hint="default" w:ascii="Cambria Math" w:hAnsi="Cambria Math" w:cs="Times New Roman"/>
                  <w:bCs w:val="0"/>
                  <w:i/>
                  <w:kern w:val="2"/>
                  <w:sz w:val="21"/>
                  <w:szCs w:val="24"/>
                  <w:highlight w:val="none"/>
                  <w:lang w:val="en-US" w:eastAsia="zh-CN" w:bidi="ar-SA"/>
                </w:rPr>
              </m:ctrlPr>
            </m:e>
          </m:d>
        </m:oMath>
      </m:oMathPara>
    </w:p>
    <w:p w14:paraId="7DA00833">
      <w:pPr>
        <w:numPr>
          <w:ilvl w:val="0"/>
          <w:numId w:val="0"/>
        </w:numPr>
        <w:jc w:val="both"/>
        <w:rPr>
          <w:rFonts w:hint="default" w:ascii="Times New Roman" w:hAnsi="Times New Roman" w:cs="Times New Roman"/>
          <w:bCs w:val="0"/>
          <w:i w:val="0"/>
          <w:kern w:val="2"/>
          <w:sz w:val="21"/>
          <w:szCs w:val="24"/>
          <w:highlight w:val="none"/>
          <w:lang w:val="en-US" w:eastAsia="zh-CN" w:bidi="ar-SA"/>
        </w:rPr>
      </w:pPr>
      <w:r>
        <w:rPr>
          <w:rFonts w:hint="default" w:ascii="Times New Roman" w:hAnsi="Times New Roman" w:cs="Times New Roman"/>
          <w:bCs w:val="0"/>
          <w:i w:val="0"/>
          <w:kern w:val="2"/>
          <w:sz w:val="21"/>
          <w:szCs w:val="24"/>
          <w:highlight w:val="none"/>
          <w:lang w:val="en-US" w:eastAsia="zh-CN" w:bidi="ar-SA"/>
        </w:rPr>
        <w:t>特性：</w:t>
      </w:r>
    </w:p>
    <w:p w14:paraId="6D0E3A73">
      <w:pPr>
        <w:numPr>
          <w:ilvl w:val="0"/>
          <w:numId w:val="0"/>
        </w:numPr>
        <w:jc w:val="both"/>
        <w:rPr>
          <w:rFonts w:hint="default" w:ascii="Times New Roman" w:hAnsi="Times New Roman" w:cs="Times New Roman" w:eastAsiaTheme="minorEastAsia"/>
          <w:bCs w:val="0"/>
          <w:i w:val="0"/>
          <w:kern w:val="2"/>
          <w:sz w:val="21"/>
          <w:szCs w:val="24"/>
          <w:highlight w:val="none"/>
          <w:lang w:val="en-US" w:eastAsia="zh-CN" w:bidi="ar-SA"/>
        </w:rPr>
      </w:pPr>
      <m:oMathPara>
        <m:oMath>
          <m:f>
            <m:fPr>
              <m:ctrlPr>
                <w:rPr>
                  <w:rFonts w:hint="default" w:ascii="Cambria Math" w:hAnsi="Cambria Math" w:cs="Times New Roman"/>
                  <w:bCs w:val="0"/>
                  <w:i/>
                  <w:kern w:val="2"/>
                  <w:sz w:val="21"/>
                  <w:szCs w:val="24"/>
                  <w:highlight w:val="none"/>
                  <w:lang w:val="en-US" w:bidi="ar-SA"/>
                </w:rPr>
              </m:ctrlPr>
            </m:fPr>
            <m:num>
              <m:r>
                <m:rPr>
                  <m:nor/>
                  <m:sty m:val="p"/>
                </m:rPr>
                <w:rPr>
                  <w:rFonts w:hint="default" w:ascii="Times New Roman" w:hAnsi="Times New Roman" w:cs="Times New Roman"/>
                  <w:b w:val="0"/>
                  <w:i w:val="0"/>
                  <w:kern w:val="2"/>
                  <w:sz w:val="21"/>
                  <w:szCs w:val="24"/>
                  <w:highlight w:val="none"/>
                  <w:lang w:val="en-US" w:bidi="ar-SA"/>
                </w:rPr>
                <m:t>∂</m:t>
              </m:r>
              <m:r>
                <m:rPr>
                  <m:nor/>
                </m:rPr>
                <w:rPr>
                  <w:rFonts w:hint="default" w:ascii="Times New Roman" w:hAnsi="Times New Roman" w:cs="Times New Roman"/>
                  <w:i/>
                  <w:kern w:val="2"/>
                  <w:sz w:val="21"/>
                  <w:szCs w:val="24"/>
                  <w:highlight w:val="none"/>
                  <w:lang w:val="en-US" w:eastAsia="zh-CN" w:bidi="ar-SA"/>
                </w:rPr>
                <m:t>f</m:t>
              </m:r>
              <m:ctrlPr>
                <w:rPr>
                  <w:rFonts w:hint="default" w:ascii="Cambria Math" w:hAnsi="Cambria Math" w:cs="Times New Roman"/>
                  <w:bCs w:val="0"/>
                  <w:i/>
                  <w:kern w:val="2"/>
                  <w:sz w:val="21"/>
                  <w:szCs w:val="24"/>
                  <w:highlight w:val="none"/>
                  <w:lang w:val="en-US" w:bidi="ar-SA"/>
                </w:rPr>
              </m:ctrlPr>
            </m:num>
            <m:den>
              <m:r>
                <m:rPr>
                  <m:nor/>
                  <m:sty m:val="p"/>
                </m:rPr>
                <w:rPr>
                  <w:rFonts w:hint="default" w:ascii="Times New Roman" w:hAnsi="Times New Roman" w:cs="Times New Roman"/>
                  <w:b w:val="0"/>
                  <w:i w:val="0"/>
                  <w:kern w:val="2"/>
                  <w:sz w:val="21"/>
                  <w:szCs w:val="24"/>
                  <w:highlight w:val="none"/>
                  <w:lang w:val="en-US" w:bidi="ar-SA"/>
                </w:rPr>
                <m:t>∂</m:t>
              </m:r>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bidi="ar-SA"/>
                </w:rPr>
              </m:ctrlPr>
            </m:den>
          </m:f>
          <m:r>
            <m:rPr>
              <m:nor/>
              <m:sty m:val="p"/>
            </m:rPr>
            <w:rPr>
              <w:rFonts w:hint="default" w:ascii="Times New Roman" w:hAnsi="Times New Roman" w:cs="Times New Roman"/>
              <w:b w:val="0"/>
              <w:i w:val="0"/>
              <w:kern w:val="2"/>
              <w:sz w:val="21"/>
              <w:szCs w:val="24"/>
              <w:highlight w:val="none"/>
              <w:lang w:val="en-US" w:eastAsia="zh-CN" w:bidi="ar-SA"/>
            </w:rPr>
            <m:t>&lt;0,</m:t>
          </m:r>
          <m:f>
            <m:fPr>
              <m:ctrlPr>
                <w:rPr>
                  <w:rFonts w:hint="default" w:ascii="Cambria Math" w:hAnsi="Cambria Math" w:cs="Times New Roman"/>
                  <w:bCs w:val="0"/>
                  <w:i/>
                  <w:kern w:val="2"/>
                  <w:sz w:val="21"/>
                  <w:szCs w:val="24"/>
                  <w:highlight w:val="none"/>
                  <w:lang w:val="en-US" w:eastAsia="zh-CN" w:bidi="ar-SA"/>
                </w:rPr>
              </m:ctrlPr>
            </m:fPr>
            <m:num>
              <m:sSup>
                <m:sSupPr>
                  <m:ctrlPr>
                    <w:rPr>
                      <w:rFonts w:hint="default" w:ascii="Cambria Math" w:hAnsi="Cambria Math" w:cs="Times New Roman"/>
                      <w:bCs w:val="0"/>
                      <w:i/>
                      <w:kern w:val="2"/>
                      <w:sz w:val="21"/>
                      <w:szCs w:val="24"/>
                      <w:highlight w:val="none"/>
                      <w:lang w:val="en-US" w:eastAsia="zh-CN" w:bidi="ar-SA"/>
                    </w:rPr>
                  </m:ctrlPr>
                </m:sSupPr>
                <m:e>
                  <m:r>
                    <m:rPr>
                      <m:nor/>
                      <m:sty m:val="p"/>
                    </m:rPr>
                    <w:rPr>
                      <w:rFonts w:hint="default" w:ascii="Times New Roman" w:hAnsi="Times New Roman" w:cs="Times New Roman"/>
                      <w:b w:val="0"/>
                      <w:i w:val="0"/>
                      <w:kern w:val="2"/>
                      <w:sz w:val="21"/>
                      <w:szCs w:val="24"/>
                      <w:highlight w:val="none"/>
                      <w:lang w:val="en-US" w:bidi="ar-SA"/>
                    </w:rPr>
                    <m:t>∂</m:t>
                  </m:r>
                  <m:ctrlPr>
                    <w:rPr>
                      <w:rFonts w:hint="default" w:ascii="Cambria Math" w:hAnsi="Cambria Math" w:cs="Times New Roman"/>
                      <w:bCs w:val="0"/>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eastAsia="zh-CN" w:bidi="ar-SA"/>
                    </w:rPr>
                  </m:ctrlPr>
                </m:sup>
              </m:sSup>
              <m:r>
                <m:rPr>
                  <m:nor/>
                </m:rPr>
                <w:rPr>
                  <w:rFonts w:hint="default" w:ascii="Times New Roman" w:hAnsi="Times New Roman" w:cs="Times New Roman"/>
                  <w:i/>
                  <w:kern w:val="2"/>
                  <w:sz w:val="21"/>
                  <w:szCs w:val="24"/>
                  <w:highlight w:val="none"/>
                  <w:lang w:val="en-US" w:bidi="ar-SA"/>
                </w:rPr>
                <m:t>y</m:t>
              </m:r>
              <m:ctrlPr>
                <w:rPr>
                  <w:rFonts w:hint="default" w:ascii="Cambria Math" w:hAnsi="Cambria Math" w:cs="Times New Roman"/>
                  <w:bCs w:val="0"/>
                  <w:i/>
                  <w:kern w:val="2"/>
                  <w:sz w:val="21"/>
                  <w:szCs w:val="24"/>
                  <w:highlight w:val="none"/>
                  <w:lang w:val="en-US" w:eastAsia="zh-CN" w:bidi="ar-SA"/>
                </w:rPr>
              </m:ctrlPr>
            </m:num>
            <m:den>
              <m:r>
                <m:rPr>
                  <m:nor/>
                  <m:sty m:val="p"/>
                </m:rPr>
                <w:rPr>
                  <w:rFonts w:hint="default" w:ascii="Times New Roman" w:hAnsi="Times New Roman" w:cs="Times New Roman"/>
                  <w:b w:val="0"/>
                  <w:i w:val="0"/>
                  <w:kern w:val="2"/>
                  <w:sz w:val="21"/>
                  <w:szCs w:val="24"/>
                  <w:highlight w:val="none"/>
                  <w:lang w:val="en-US" w:bidi="ar-SA"/>
                </w:rPr>
                <m:t>∂</m:t>
              </m:r>
              <m:sSup>
                <m:sSupPr>
                  <m:ctrlPr>
                    <w:rPr>
                      <w:rFonts w:hint="default" w:ascii="Cambria Math" w:hAnsi="Cambria Math" w:cs="Times New Roman"/>
                      <w:bCs w:val="0"/>
                      <w:i/>
                      <w:kern w:val="2"/>
                      <w:sz w:val="21"/>
                      <w:szCs w:val="24"/>
                      <w:highlight w:val="none"/>
                      <w:lang w:val="en-US" w:bidi="ar-SA"/>
                    </w:rPr>
                  </m:ctrlPr>
                </m:sSupPr>
                <m:e>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bidi="ar-SA"/>
                    </w:rPr>
                  </m:ctrlPr>
                </m:e>
                <m:sup>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bidi="ar-SA"/>
                    </w:rPr>
                  </m:ctrlPr>
                </m:sup>
              </m:sSup>
              <m:ctrlPr>
                <w:rPr>
                  <w:rFonts w:hint="default" w:ascii="Cambria Math" w:hAnsi="Cambria Math" w:cs="Times New Roman"/>
                  <w:bCs w:val="0"/>
                  <w:i/>
                  <w:kern w:val="2"/>
                  <w:sz w:val="21"/>
                  <w:szCs w:val="24"/>
                  <w:highlight w:val="none"/>
                  <w:lang w:val="en-US" w:eastAsia="zh-CN" w:bidi="ar-SA"/>
                </w:rPr>
              </m:ctrlPr>
            </m:den>
          </m:f>
          <m:r>
            <m:rPr>
              <m:nor/>
              <m:sty m:val="p"/>
            </m:rPr>
            <w:rPr>
              <w:rFonts w:hint="default" w:ascii="Times New Roman" w:hAnsi="Times New Roman" w:cs="Times New Roman"/>
              <w:b w:val="0"/>
              <w:i w:val="0"/>
              <w:kern w:val="2"/>
              <w:sz w:val="21"/>
              <w:szCs w:val="24"/>
              <w:highlight w:val="none"/>
              <w:lang w:val="en-US" w:eastAsia="zh-CN" w:bidi="ar-SA"/>
            </w:rPr>
            <m:t>&gt;0−−&gt;递减且越来越缓</m:t>
          </m:r>
        </m:oMath>
      </m:oMathPara>
    </w:p>
    <w:p w14:paraId="54A3E969">
      <w:pPr>
        <w:numPr>
          <w:ilvl w:val="0"/>
          <w:numId w:val="0"/>
        </w:numPr>
        <w:jc w:val="both"/>
        <w:rPr>
          <w:rFonts w:hint="default" w:ascii="Times New Roman" w:hAnsi="Times New Roman" w:cs="Times New Roman"/>
          <w:bCs w:val="0"/>
          <w:i w:val="0"/>
          <w:kern w:val="2"/>
          <w:sz w:val="21"/>
          <w:szCs w:val="24"/>
          <w:highlight w:val="none"/>
          <w:lang w:val="en-US" w:eastAsia="zh-CN" w:bidi="ar-SA"/>
        </w:rPr>
      </w:pPr>
      <m:oMathPara>
        <m:oMath>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+1,1)&gt;</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,2)&gt;</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+2,1)</m:t>
          </m:r>
        </m:oMath>
      </m:oMathPara>
    </w:p>
    <w:p w14:paraId="2CE51F43">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bCs w:val="0"/>
          <w:i w:val="0"/>
          <w:kern w:val="2"/>
          <w:sz w:val="21"/>
          <w:szCs w:val="24"/>
          <w:highlight w:val="none"/>
          <w:lang w:val="en-US" w:eastAsia="zh-CN" w:bidi="ar-SA"/>
        </w:rPr>
        <w:t xml:space="preserve">具体：         </w:t>
      </w:r>
      <m:oMath>
        <m:f>
          <m:fPr>
            <m:ctrlPr>
              <w:rPr>
                <w:rFonts w:hint="default" w:ascii="Cambria Math" w:hAnsi="Cambria Math" w:cs="Times New Roman"/>
                <w:bCs w:val="0"/>
                <w:i/>
                <w:kern w:val="2"/>
                <w:sz w:val="21"/>
                <w:szCs w:val="24"/>
                <w:highlight w:val="none"/>
                <w:lang w:val="en-US" w:eastAsia="zh-CN" w:bidi="ar-SA"/>
              </w:rPr>
            </m:ctrlPr>
          </m:fPr>
          <m:num>
            <m:r>
              <m:rPr>
                <m:nor/>
                <m:sty m:val="p"/>
              </m:rPr>
              <w:rPr>
                <w:rFonts w:hint="default" w:ascii="Times New Roman" w:hAnsi="Times New Roman" w:cs="Times New Roman"/>
                <w:b w:val="0"/>
                <w:i w:val="0"/>
                <w:kern w:val="2"/>
                <w:sz w:val="21"/>
                <w:szCs w:val="24"/>
                <w:highlight w:val="none"/>
                <w:lang w:val="en-US" w:eastAsia="zh-CN" w:bidi="ar-SA"/>
              </w:rPr>
              <m:t>3</m:t>
            </m:r>
            <m:ctrlPr>
              <w:rPr>
                <w:rFonts w:hint="default" w:ascii="Cambria Math" w:hAnsi="Cambria Math" w:cs="Times New Roman"/>
                <w:bCs w:val="0"/>
                <w:i/>
                <w:kern w:val="2"/>
                <w:sz w:val="21"/>
                <w:szCs w:val="24"/>
                <w:highlight w:val="none"/>
                <w:lang w:val="en-US" w:eastAsia="zh-CN" w:bidi="ar-SA"/>
              </w:rPr>
            </m:ctrlPr>
          </m:num>
          <m:den>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eastAsia="zh-CN" w:bidi="ar-SA"/>
              </w:rPr>
            </m:ctrlPr>
          </m:den>
        </m:f>
        <m:r>
          <m:rPr>
            <m:nor/>
            <m:sty m:val="p"/>
          </m:rPr>
          <w:rPr>
            <w:rFonts w:hint="default" w:ascii="Times New Roman" w:hAnsi="Times New Roman" w:cs="Times New Roman"/>
            <w:b w:val="0"/>
            <w:i w:val="0"/>
            <w:kern w:val="2"/>
            <w:sz w:val="21"/>
            <w:szCs w:val="24"/>
            <w:highlight w:val="none"/>
            <w:lang w:val="en-US" w:eastAsia="zh-CN" w:bidi="ar-SA"/>
          </w:rPr>
          <m:t>∗</m:t>
        </m:r>
        <m:sSup>
          <m:sSupPr>
            <m:ctrlPr>
              <w:rPr>
                <w:rFonts w:hint="default" w:ascii="Cambria Math" w:hAnsi="Cambria Math" w:cs="Times New Roman"/>
                <w:bCs w:val="0"/>
                <w:i/>
                <w:kern w:val="2"/>
                <w:sz w:val="21"/>
                <w:szCs w:val="24"/>
                <w:highlight w:val="none"/>
                <w:lang w:val="en-US" w:eastAsia="zh-CN" w:bidi="ar-SA"/>
              </w:rPr>
            </m:ctrlPr>
          </m:sSupPr>
          <m:e>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eastAsia="zh-CN" w:bidi="ar-SA"/>
              </w:rPr>
            </m:ctrlPr>
          </m:sup>
        </m:sSup>
        <m:r>
          <m:rPr>
            <m:nor/>
            <m:sty m:val="p"/>
          </m:rPr>
          <w:rPr>
            <w:rFonts w:hint="default" w:ascii="Times New Roman" w:hAnsi="Times New Roman" w:cs="Times New Roman"/>
            <w:b w:val="0"/>
            <w:i w:val="0"/>
            <w:kern w:val="2"/>
            <w:sz w:val="21"/>
            <w:szCs w:val="24"/>
            <w:highlight w:val="none"/>
            <w:lang w:val="en-US" w:eastAsia="zh-CN" w:bidi="ar-SA"/>
          </w:rPr>
          <m:t xml:space="preserve">                       </m:t>
        </m:r>
        <m:r>
          <m:rPr>
            <m:nor/>
            <m:sty m:val="p"/>
          </m:rPr>
          <w:rPr>
            <w:rFonts w:hint="default" w:ascii="Times New Roman" w:hAnsi="Times New Roman" w:cs="Times New Roman"/>
            <w:b w:val="0"/>
            <w:i w:val="0"/>
            <w:sz w:val="21"/>
          </w:rPr>
          <m:t>&gt;</m:t>
        </m:r>
        <m:r>
          <m:rPr>
            <m:nor/>
            <m:sty m:val="p"/>
          </m:rPr>
          <w:rPr>
            <w:rFonts w:hint="default" w:ascii="Times New Roman" w:hAnsi="Times New Roman" w:cs="Times New Roman"/>
            <w:b w:val="0"/>
            <w:i w:val="0"/>
            <w:sz w:val="21"/>
            <w:lang w:val="en-US" w:eastAsia="zh-CN"/>
          </w:rPr>
          <m:t xml:space="preserve"> </m:t>
        </m:r>
        <m:rad>
          <m:radPr>
            <m:degHide m:val="1"/>
            <m:ctrlPr>
              <w:rPr>
                <w:rFonts w:hint="default" w:ascii="Cambria Math" w:hAnsi="Cambria Math" w:cs="Times New Roman"/>
                <w:i/>
                <w:sz w:val="21"/>
                <w:lang w:val="en-US" w:eastAsia="zh-CN"/>
              </w:rPr>
            </m:ctrlPr>
          </m:radPr>
          <m:deg>
            <m:ctrlPr>
              <w:rPr>
                <w:rFonts w:hint="default" w:ascii="Cambria Math" w:hAnsi="Cambria Math" w:cs="Times New Roman"/>
                <w:i/>
                <w:sz w:val="21"/>
                <w:lang w:val="en-US" w:eastAsia="zh-CN"/>
              </w:rPr>
            </m:ctrlPr>
          </m:deg>
          <m:e>
            <m:r>
              <m:rPr>
                <m:nor/>
                <m:sty m:val="p"/>
              </m:rPr>
              <w:rPr>
                <w:rFonts w:hint="default" w:ascii="Times New Roman" w:hAnsi="Times New Roman" w:cs="Times New Roman"/>
                <w:b w:val="0"/>
                <w:i w:val="0"/>
                <w:sz w:val="21"/>
                <w:lang w:val="en-US" w:eastAsia="zh-CN"/>
              </w:rPr>
              <m:t>2</m:t>
            </m:r>
            <m:ctrlPr>
              <w:rPr>
                <w:rFonts w:hint="default" w:ascii="Cambria Math" w:hAnsi="Cambria Math" w:cs="Times New Roman"/>
                <w:i/>
                <w:sz w:val="21"/>
                <w:lang w:val="en-US" w:eastAsia="zh-CN"/>
              </w:rPr>
            </m:ctrlPr>
          </m:e>
        </m:rad>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cs="Times New Roman"/>
            <w:b w:val="0"/>
            <w:i w:val="0"/>
            <w:kern w:val="2"/>
            <w:sz w:val="21"/>
            <w:szCs w:val="24"/>
            <w:highlight w:val="none"/>
            <w:lang w:val="en-US" w:eastAsia="zh-CN" w:bidi="ar-SA"/>
          </w:rPr>
          <m:t>∗</m:t>
        </m:r>
        <m:sSup>
          <m:sSupPr>
            <m:ctrlPr>
              <w:rPr>
                <w:rFonts w:hint="default" w:ascii="Cambria Math" w:hAnsi="Cambria Math" w:cs="Times New Roman"/>
                <w:bCs w:val="0"/>
                <w:i/>
                <w:kern w:val="2"/>
                <w:sz w:val="21"/>
                <w:szCs w:val="24"/>
                <w:highlight w:val="none"/>
                <w:lang w:val="en-US" w:eastAsia="zh-CN" w:bidi="ar-SA"/>
              </w:rPr>
            </m:ctrlPr>
          </m:sSupPr>
          <m:e>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eastAsia="zh-CN" w:bidi="ar-SA"/>
              </w:rPr>
            </m:ctrlPr>
          </m:sup>
        </m:sSup>
        <m:r>
          <m:rPr>
            <m:nor/>
            <m:sty m:val="p"/>
          </m:rPr>
          <w:rPr>
            <w:rFonts w:hint="default" w:ascii="Times New Roman" w:hAnsi="Times New Roman" w:cs="Times New Roman"/>
            <w:b w:val="0"/>
            <w:i w:val="0"/>
            <w:sz w:val="21"/>
          </w:rPr>
          <m:t>&gt;</m:t>
        </m:r>
        <m:f>
          <m:fPr>
            <m:ctrlPr>
              <w:rPr>
                <w:rFonts w:hint="default" w:ascii="Cambria Math" w:hAnsi="Cambria Math" w:cs="Times New Roman"/>
                <w:bCs w:val="0"/>
                <w:i/>
                <w:kern w:val="2"/>
                <w:sz w:val="21"/>
                <w:szCs w:val="24"/>
                <w:highlight w:val="none"/>
                <w:lang w:val="en-US" w:eastAsia="zh-CN" w:bidi="ar-SA"/>
              </w:rPr>
            </m:ctrlPr>
          </m:fPr>
          <m:num>
            <m:r>
              <m:rPr>
                <m:nor/>
                <m:sty m:val="p"/>
              </m:rPr>
              <w:rPr>
                <w:rFonts w:hint="default" w:ascii="Times New Roman" w:hAnsi="Times New Roman" w:cs="Times New Roman"/>
                <w:b w:val="0"/>
                <w:i w:val="0"/>
                <w:kern w:val="2"/>
                <w:sz w:val="21"/>
                <w:szCs w:val="24"/>
                <w:highlight w:val="none"/>
                <w:lang w:val="en-US" w:eastAsia="zh-CN" w:bidi="ar-SA"/>
              </w:rPr>
              <m:t>5</m:t>
            </m:r>
            <m:ctrlPr>
              <w:rPr>
                <w:rFonts w:hint="default" w:ascii="Cambria Math" w:hAnsi="Cambria Math" w:cs="Times New Roman"/>
                <w:bCs w:val="0"/>
                <w:i/>
                <w:kern w:val="2"/>
                <w:sz w:val="21"/>
                <w:szCs w:val="24"/>
                <w:highlight w:val="none"/>
                <w:lang w:val="en-US" w:eastAsia="zh-CN" w:bidi="ar-SA"/>
              </w:rPr>
            </m:ctrlPr>
          </m:num>
          <m:den>
            <m:r>
              <m:rPr>
                <m:nor/>
                <m:sty m:val="p"/>
              </m:rPr>
              <w:rPr>
                <w:rFonts w:hint="default" w:ascii="Times New Roman" w:hAnsi="Times New Roman" w:cs="Times New Roman"/>
                <w:b w:val="0"/>
                <w:i w:val="0"/>
                <w:kern w:val="2"/>
                <w:sz w:val="21"/>
                <w:szCs w:val="24"/>
                <w:highlight w:val="none"/>
                <w:lang w:val="en-US" w:eastAsia="zh-CN" w:bidi="ar-SA"/>
              </w:rPr>
              <m:t>4</m:t>
            </m:r>
            <m:ctrlPr>
              <w:rPr>
                <w:rFonts w:hint="default" w:ascii="Cambria Math" w:hAnsi="Cambria Math" w:cs="Times New Roman"/>
                <w:bCs w:val="0"/>
                <w:i/>
                <w:kern w:val="2"/>
                <w:sz w:val="21"/>
                <w:szCs w:val="24"/>
                <w:highlight w:val="none"/>
                <w:lang w:val="en-US" w:eastAsia="zh-CN" w:bidi="ar-SA"/>
              </w:rPr>
            </m:ctrlPr>
          </m:den>
        </m:f>
        <m:r>
          <m:rPr>
            <m:nor/>
            <m:sty m:val="p"/>
          </m:rPr>
          <w:rPr>
            <w:rFonts w:hint="default" w:ascii="Times New Roman" w:hAnsi="Times New Roman" w:cs="Times New Roman"/>
            <w:b w:val="0"/>
            <w:i w:val="0"/>
            <w:kern w:val="2"/>
            <w:sz w:val="21"/>
            <w:szCs w:val="24"/>
            <w:highlight w:val="none"/>
            <w:lang w:val="en-US" w:eastAsia="zh-CN" w:bidi="ar-SA"/>
          </w:rPr>
          <m:t>∗</m:t>
        </m:r>
        <m:sSup>
          <m:sSupPr>
            <m:ctrlPr>
              <w:rPr>
                <w:rFonts w:hint="default" w:ascii="Cambria Math" w:hAnsi="Cambria Math" w:cs="Times New Roman"/>
                <w:bCs w:val="0"/>
                <w:i/>
                <w:kern w:val="2"/>
                <w:sz w:val="21"/>
                <w:szCs w:val="24"/>
                <w:highlight w:val="none"/>
                <w:lang w:val="en-US" w:eastAsia="zh-CN" w:bidi="ar-SA"/>
              </w:rPr>
            </m:ctrlPr>
          </m:sSupPr>
          <m:e>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eastAsia="zh-CN" w:bidi="ar-SA"/>
              </w:rPr>
            </m:ctrlPr>
          </m:sup>
        </m:sSup>
        <m:r>
          <m:rPr>
            <m:nor/>
            <m:sty m:val="p"/>
          </m:rPr>
          <w:rPr>
            <w:rFonts w:hint="default" w:ascii="Times New Roman" w:hAnsi="Times New Roman" w:cs="Times New Roman"/>
            <w:b w:val="0"/>
            <w:i w:val="0"/>
            <w:kern w:val="2"/>
            <w:sz w:val="21"/>
            <w:szCs w:val="24"/>
            <w:highlight w:val="none"/>
            <w:lang w:val="en-US" w:eastAsia="zh-CN" w:bidi="ar-SA"/>
          </w:rPr>
          <m:t xml:space="preserve"> </m:t>
        </m:r>
      </m:oMath>
    </w:p>
    <w:p w14:paraId="35DFAEF0">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算出的influence_score是对于此goal_agent的总分，被所有在其改变观点“变化方向上”的agent平分。</w:t>
      </w:r>
    </w:p>
    <w:p w14:paraId="4F3FFEFA">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比如对于-1--&gt;0和-1--&gt;1的观点变化，所有上一轮观点为0和1的均有贡献【因为0和1都在-1--&gt;0和-1--&gt;1的变化方向上】</w:t>
      </w:r>
    </w:p>
    <w:p w14:paraId="30F3D194">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画完图之后效果还可以，</w:t>
      </w:r>
      <w:r>
        <w:rPr>
          <w:rFonts w:hint="default" w:ascii="Times New Roman" w:hAnsi="Times New Roman" w:cs="Times New Roman"/>
          <w:b/>
          <w:bCs/>
          <w:i w:val="0"/>
          <w:kern w:val="2"/>
          <w:sz w:val="21"/>
          <w:szCs w:val="24"/>
          <w:highlight w:val="none"/>
          <w:lang w:val="en-US" w:eastAsia="zh-CN" w:bidi="ar-SA"/>
        </w:rPr>
        <w:t>要选择单项递增的颜色系（有的是两端着重的，不好）</w:t>
      </w:r>
    </w:p>
    <w:p w14:paraId="4BAB63A3">
      <w:pPr>
        <w:numPr>
          <w:ilvl w:val="0"/>
          <w:numId w:val="0"/>
        </w:numPr>
        <w:jc w:val="both"/>
        <w:rPr>
          <w:rFonts w:hint="default" w:ascii="Times New Roman" w:hAnsi="Times New Roman" w:cs="Times New Roman"/>
          <w:i w:val="0"/>
          <w:kern w:val="2"/>
          <w:sz w:val="21"/>
          <w:szCs w:val="24"/>
          <w:highlight w:val="none"/>
          <w:lang w:val="en-US" w:eastAsia="zh-CN" w:bidi="ar-SA"/>
        </w:rPr>
      </w:pPr>
    </w:p>
    <w:p w14:paraId="01F95D85">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话题调整：</w:t>
      </w:r>
    </w:p>
    <w:p w14:paraId="153A8A18">
      <w:pPr>
        <w:numPr>
          <w:ilvl w:val="0"/>
          <w:numId w:val="0"/>
        </w:numPr>
        <w:jc w:val="both"/>
        <w:rPr>
          <w:rFonts w:hint="default" w:ascii="Times New Roman" w:hAnsi="Times New Roman" w:cs="Times New Roman" w:eastAsiaTheme="minorEastAsia"/>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w:t>
      </w:r>
      <w:r>
        <w:rPr>
          <w:rFonts w:hint="default" w:ascii="Times New Roman" w:hAnsi="Times New Roman" w:cs="Times New Roman" w:eastAsiaTheme="minorEastAsia"/>
          <w:i w:val="0"/>
          <w:kern w:val="2"/>
          <w:sz w:val="21"/>
          <w:szCs w:val="24"/>
          <w:highlight w:val="none"/>
          <w:lang w:val="en-US" w:eastAsia="zh-CN" w:bidi="ar-SA"/>
        </w:rPr>
        <w:t>各类秘密组织或精英人士对全球重大事件、经济体及政府施加着显著且常具恶意的控制。</w:t>
      </w:r>
      <w:r>
        <w:rPr>
          <w:rFonts w:hint="default" w:ascii="Times New Roman" w:hAnsi="Times New Roman" w:cs="Times New Roman" w:eastAsiaTheme="minorEastAsia"/>
          <w:i w:val="0"/>
          <w:kern w:val="2"/>
          <w:sz w:val="21"/>
          <w:szCs w:val="24"/>
          <w:highlight w:val="none"/>
          <w:lang w:val="en-US" w:eastAsia="zh-CN" w:bidi="ar-SA"/>
        </w:rPr>
        <w:br w:type="textWrapping"/>
      </w:r>
      <w:r>
        <w:rPr>
          <w:rFonts w:hint="default" w:ascii="Times New Roman" w:hAnsi="Times New Roman" w:cs="Times New Roman" w:eastAsiaTheme="minorEastAsia"/>
          <w:i w:val="0"/>
          <w:kern w:val="2"/>
          <w:sz w:val="21"/>
          <w:szCs w:val="24"/>
          <w:highlight w:val="none"/>
          <w:lang w:val="en-US" w:eastAsia="zh-CN" w:bidi="ar-SA"/>
        </w:rPr>
        <w:t>Various secretive groups or elite individuals exert significant, often malevolent, control over global events, economies, and governments.</w:t>
      </w:r>
    </w:p>
    <w:p w14:paraId="7812647E">
      <w:pPr>
        <w:pStyle w:val="5"/>
        <w:keepNext w:val="0"/>
        <w:keepLines w:val="0"/>
        <w:widowControl/>
        <w:suppressLineNumbers w:val="0"/>
        <w:rPr>
          <w:rFonts w:hint="default" w:ascii="Times New Roman" w:hAnsi="Times New Roman" w:cs="Times New Roman" w:eastAsiaTheme="minorEastAsia"/>
          <w:i w:val="0"/>
          <w:kern w:val="2"/>
          <w:sz w:val="21"/>
          <w:szCs w:val="24"/>
          <w:highlight w:val="none"/>
          <w:lang w:val="en-US" w:eastAsia="zh-CN" w:bidi="ar-SA"/>
        </w:rPr>
      </w:pPr>
      <w:r>
        <w:rPr>
          <w:rFonts w:hint="default" w:ascii="Times New Roman" w:hAnsi="Times New Roman" w:cs="Times New Roman" w:eastAsiaTheme="minorEastAsia"/>
          <w:i w:val="0"/>
          <w:kern w:val="2"/>
          <w:sz w:val="21"/>
          <w:szCs w:val="24"/>
          <w:highlight w:val="none"/>
          <w:lang w:val="en-US" w:eastAsia="zh-CN" w:bidi="ar-SA"/>
        </w:rPr>
        <w:t>1.癌症、艾滋病和许多其他疾病的治疗方法其实早就被发现了，但政府和大型制药公司隐瞒或封锁了这些信息，因为一旦公布就会让他们破产。他们既贪婪又不关心民众。</w:t>
      </w:r>
      <w:r>
        <w:rPr>
          <w:rFonts w:hint="default" w:ascii="Times New Roman" w:hAnsi="Times New Roman" w:cs="Times New Roman" w:eastAsiaTheme="minorEastAsia"/>
          <w:i w:val="0"/>
          <w:kern w:val="2"/>
          <w:sz w:val="21"/>
          <w:szCs w:val="24"/>
          <w:highlight w:val="none"/>
          <w:lang w:val="en-US" w:eastAsia="zh-CN" w:bidi="ar-SA"/>
        </w:rPr>
        <w:br w:type="textWrapping"/>
      </w:r>
      <w:r>
        <w:rPr>
          <w:rFonts w:hint="default" w:ascii="Times New Roman" w:hAnsi="Times New Roman" w:cs="Times New Roman" w:eastAsiaTheme="minorEastAsia"/>
          <w:i w:val="0"/>
          <w:kern w:val="2"/>
          <w:sz w:val="21"/>
          <w:szCs w:val="24"/>
          <w:highlight w:val="none"/>
          <w:lang w:val="en-US" w:eastAsia="zh-CN" w:bidi="ar-SA"/>
        </w:rPr>
        <w:t>The cure to cancer, aids, and many other illnesses have been discovered, but that the government and large pharmaceutical corporations are hiding the information have buried it because it would put them out of business.They are greedy and do not care about people.</w:t>
      </w:r>
    </w:p>
    <w:p w14:paraId="149429E1">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2. 微波炉加热食物会致癌</w:t>
      </w:r>
    </w:p>
    <w:p w14:paraId="4D3DBE29">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正方（谣言观点）</w:t>
      </w:r>
    </w:p>
    <w:p w14:paraId="1C91B446">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微波炉会产生辐射，辐射会让食物产生致癌物。长期吃微波加热的食物，会损伤细胞、增加患癌风险。塑料容器加热会释放毒素，微波炉会加剧毒性。</w:t>
      </w:r>
    </w:p>
    <w:p w14:paraId="25EFE299">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反方（科学观点）</w:t>
      </w:r>
    </w:p>
    <w:p w14:paraId="43C747A5">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微波炉是非电离辐射，能量低，不会破坏分子结构、不会致癌。加热只是让水分子振动升温，和煮、蒸本质一样。只要用合格耐热容器，正常使用完全安全。</w:t>
      </w:r>
    </w:p>
    <w:p w14:paraId="34B56878">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3. WiFi 辐射伤害身体</w:t>
      </w:r>
    </w:p>
    <w:p w14:paraId="52300AB4">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正方（谣言观点）</w:t>
      </w:r>
    </w:p>
    <w:p w14:paraId="238F8F03">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WiFi、路由器有辐射，24小时开着会伤身体、伤大脑。孕妇、小孩靠近路由器会影响发育、免疫力下降。关 WiFi 才能睡好觉、减少辐射伤害。</w:t>
      </w:r>
    </w:p>
    <w:p w14:paraId="2EDFEAB0">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反方（科学观点）</w:t>
      </w:r>
    </w:p>
    <w:p w14:paraId="0DCB613F">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WiFi 属于无线电波，功率极低，远低于国家安全标准。和太阳光、灯光一样属于非电离辐射，不会损伤 DNA。目前没有任何可靠证据证明 WiFi 对健康有危害。</w:t>
      </w:r>
    </w:p>
    <w:p w14:paraId="1C628AC8">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4. 星座决定性格和人品</w:t>
      </w:r>
    </w:p>
    <w:p w14:paraId="1A35A879">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正方（谣言观点）</w:t>
      </w:r>
    </w:p>
    <w:p w14:paraId="038696E8">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出生月份对应星座，星座自带性格特质（如摩羯稳重、双鱼感性）。星座可以用来判断人品、合不合得来、适不适合恋爱 / 合作。很多人觉得 “很准”，说明星座有道理。</w:t>
      </w:r>
    </w:p>
    <w:p w14:paraId="5FE10271">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反方（科学观点）</w:t>
      </w:r>
    </w:p>
    <w:p w14:paraId="30F0821E">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出生日期和性格、智商、人格没有统计学上的显著关联。“觉得准” 是巴纳姆效应：笼统描述让人自我代入。性格主要由基因、家庭、成长环境决定，和星座无关。</w:t>
      </w:r>
    </w:p>
    <w:p w14:paraId="4EAC98BF">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5. 大脑只被用了 10%，很多地方没被开发。</w:t>
      </w:r>
    </w:p>
    <w:p w14:paraId="24F42AA0">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正方（谣言观点）</w:t>
      </w:r>
    </w:p>
    <w:p w14:paraId="01A83AA8">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普通人只开发了 10% 的大脑，天才用了 20%。只要开发剩下 90%，就能变超级聪明、过目不忘。</w:t>
      </w:r>
    </w:p>
    <w:p w14:paraId="7A149AB7">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反方（科学观点）</w:t>
      </w:r>
    </w:p>
    <w:p w14:paraId="154E9EFD">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现代脑成像显示：人在一天中整个大脑都会被用到，没有闲置区域。大脑耗能极高，不可能进化出 90% 没用的组织。</w:t>
      </w:r>
    </w:p>
    <w:p w14:paraId="00346A74">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热力图（统一量纲版）</w:t>
      </w:r>
    </w:p>
    <w:p w14:paraId="00DFDB69">
      <w:pPr>
        <w:numPr>
          <w:ilvl w:val="0"/>
          <w:numId w:val="0"/>
        </w:numPr>
        <w:jc w:val="center"/>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drawing>
          <wp:inline distT="0" distB="0" distL="114300" distR="114300">
            <wp:extent cx="2827020" cy="2445385"/>
            <wp:effectExtent l="0" t="0" r="5080" b="5715"/>
            <wp:docPr id="9" name="图片 9" descr="topic0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opic0_heatmap"/>
                    <pic:cNvPicPr>
                      <a:picLocks noChangeAspect="1"/>
                    </pic:cNvPicPr>
                  </pic:nvPicPr>
                  <pic:blipFill>
                    <a:blip r:embed="rId11"/>
                    <a:stretch>
                      <a:fillRect/>
                    </a:stretch>
                  </pic:blipFill>
                  <pic:spPr>
                    <a:xfrm>
                      <a:off x="0" y="0"/>
                      <a:ext cx="2827020" cy="2445385"/>
                    </a:xfrm>
                    <a:prstGeom prst="rect">
                      <a:avLst/>
                    </a:prstGeom>
                  </pic:spPr>
                </pic:pic>
              </a:graphicData>
            </a:graphic>
          </wp:inline>
        </w:drawing>
      </w:r>
      <w:r>
        <w:rPr>
          <w:rFonts w:hint="default" w:ascii="Times New Roman" w:hAnsi="Times New Roman" w:cs="Times New Roman"/>
          <w:i w:val="0"/>
          <w:kern w:val="2"/>
          <w:sz w:val="21"/>
          <w:szCs w:val="24"/>
          <w:highlight w:val="none"/>
          <w:lang w:val="en-US" w:eastAsia="zh-CN" w:bidi="ar-SA"/>
        </w:rPr>
        <w:drawing>
          <wp:inline distT="0" distB="0" distL="114300" distR="114300">
            <wp:extent cx="2753360" cy="2359660"/>
            <wp:effectExtent l="0" t="0" r="2540" b="2540"/>
            <wp:docPr id="11" name="图片 11" descr="topic0_heatmap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opic0_heatmap_pos"/>
                    <pic:cNvPicPr>
                      <a:picLocks noChangeAspect="1"/>
                    </pic:cNvPicPr>
                  </pic:nvPicPr>
                  <pic:blipFill>
                    <a:blip r:embed="rId12"/>
                    <a:stretch>
                      <a:fillRect/>
                    </a:stretch>
                  </pic:blipFill>
                  <pic:spPr>
                    <a:xfrm>
                      <a:off x="0" y="0"/>
                      <a:ext cx="2753360" cy="2359660"/>
                    </a:xfrm>
                    <a:prstGeom prst="rect">
                      <a:avLst/>
                    </a:prstGeom>
                  </pic:spPr>
                </pic:pic>
              </a:graphicData>
            </a:graphic>
          </wp:inline>
        </w:drawing>
      </w:r>
      <w:r>
        <w:rPr>
          <w:rFonts w:hint="default" w:ascii="Times New Roman" w:hAnsi="Times New Roman" w:cs="Times New Roman"/>
          <w:i w:val="0"/>
          <w:kern w:val="2"/>
          <w:sz w:val="21"/>
          <w:szCs w:val="24"/>
          <w:highlight w:val="none"/>
          <w:lang w:val="en-US" w:eastAsia="zh-CN" w:bidi="ar-SA"/>
        </w:rPr>
        <w:drawing>
          <wp:inline distT="0" distB="0" distL="114300" distR="114300">
            <wp:extent cx="2918460" cy="2499995"/>
            <wp:effectExtent l="0" t="0" r="2540" b="1905"/>
            <wp:docPr id="8" name="图片 8" descr="topic0_heatmap_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opic0_heatmap_neg"/>
                    <pic:cNvPicPr>
                      <a:picLocks noChangeAspect="1"/>
                    </pic:cNvPicPr>
                  </pic:nvPicPr>
                  <pic:blipFill>
                    <a:blip r:embed="rId13"/>
                    <a:stretch>
                      <a:fillRect/>
                    </a:stretch>
                  </pic:blipFill>
                  <pic:spPr>
                    <a:xfrm>
                      <a:off x="0" y="0"/>
                      <a:ext cx="2918460" cy="2499995"/>
                    </a:xfrm>
                    <a:prstGeom prst="rect">
                      <a:avLst/>
                    </a:prstGeom>
                  </pic:spPr>
                </pic:pic>
              </a:graphicData>
            </a:graphic>
          </wp:inline>
        </w:drawing>
      </w:r>
      <w:r>
        <w:rPr>
          <w:rFonts w:hint="default" w:ascii="Times New Roman" w:hAnsi="Times New Roman" w:cs="Times New Roman"/>
          <w:i w:val="0"/>
          <w:kern w:val="2"/>
          <w:sz w:val="21"/>
          <w:szCs w:val="24"/>
          <w:highlight w:val="none"/>
          <w:lang w:val="en-US" w:eastAsia="zh-CN" w:bidi="ar-SA"/>
        </w:rPr>
        <w:drawing>
          <wp:inline distT="0" distB="0" distL="114300" distR="114300">
            <wp:extent cx="5269865" cy="3778250"/>
            <wp:effectExtent l="0" t="0" r="635" b="6350"/>
            <wp:docPr id="10" name="图片 10" descr="topic0_di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opic0_digraph"/>
                    <pic:cNvPicPr>
                      <a:picLocks noChangeAspect="1"/>
                    </pic:cNvPicPr>
                  </pic:nvPicPr>
                  <pic:blipFill>
                    <a:blip r:embed="rId14"/>
                    <a:stretch>
                      <a:fillRect/>
                    </a:stretch>
                  </pic:blipFill>
                  <pic:spPr>
                    <a:xfrm>
                      <a:off x="0" y="0"/>
                      <a:ext cx="5269865" cy="3778250"/>
                    </a:xfrm>
                    <a:prstGeom prst="rect">
                      <a:avLst/>
                    </a:prstGeom>
                  </pic:spPr>
                </pic:pic>
              </a:graphicData>
            </a:graphic>
          </wp:inline>
        </w:drawing>
      </w:r>
    </w:p>
    <w:p w14:paraId="5ADDAD12">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2026-03-19  ========================</w:t>
      </w:r>
    </w:p>
    <w:p w14:paraId="3588FBDC">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开源用qwen3.5-35b-a3b</w:t>
      </w:r>
    </w:p>
    <w:p w14:paraId="2C0FDC0D">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[差点给我本机环境弄串了]，直接机子copy Qwen-flash的工程文件就行</w:t>
      </w:r>
    </w:p>
    <w:p w14:paraId="596227C4">
      <w:pPr>
        <w:numPr>
          <w:ilvl w:val="0"/>
          <w:numId w:val="0"/>
        </w:numPr>
        <w:jc w:val="both"/>
        <w:rPr>
          <w:rFonts w:hint="default" w:ascii="Times New Roman" w:hAnsi="Times New Roman" w:cs="Times New Roman"/>
          <w:i w:val="0"/>
          <w:kern w:val="2"/>
          <w:sz w:val="21"/>
          <w:szCs w:val="24"/>
          <w:highlight w:val="none"/>
          <w:lang w:val="en-US" w:eastAsia="zh-CN" w:bidi="ar-SA"/>
        </w:rPr>
      </w:pPr>
    </w:p>
    <w:p w14:paraId="62CF8449">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应该考虑的问题：</w:t>
      </w:r>
    </w:p>
    <w:p w14:paraId="275209F8">
      <w:pPr>
        <w:numPr>
          <w:ilvl w:val="0"/>
          <w:numId w:val="0"/>
        </w:numPr>
        <w:jc w:val="both"/>
        <w:rPr>
          <w:rFonts w:hint="default" w:ascii="Times New Roman" w:hAnsi="Times New Roman" w:cs="Times New Roman"/>
          <w:i w:val="0"/>
          <w:kern w:val="2"/>
          <w:sz w:val="21"/>
          <w:szCs w:val="24"/>
          <w:highlight w:val="green"/>
          <w:lang w:val="en-US" w:eastAsia="zh-CN" w:bidi="ar-SA"/>
        </w:rPr>
      </w:pPr>
      <w:r>
        <w:rPr>
          <w:rFonts w:hint="default" w:ascii="Times New Roman" w:hAnsi="Times New Roman" w:cs="Times New Roman"/>
          <w:i w:val="0"/>
          <w:kern w:val="2"/>
          <w:sz w:val="21"/>
          <w:szCs w:val="24"/>
          <w:highlight w:val="green"/>
          <w:lang w:val="en-US" w:eastAsia="zh-CN" w:bidi="ar-SA"/>
        </w:rPr>
        <w:t>热力图方面：</w:t>
      </w:r>
    </w:p>
    <w:p w14:paraId="4E915E29">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行角度：对别人的影响力</w:t>
      </w:r>
    </w:p>
    <w:p w14:paraId="05D8397D">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列角度：固执程度</w:t>
      </w:r>
    </w:p>
    <w:p w14:paraId="698823BF">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单点离群值</w:t>
      </w:r>
    </w:p>
    <w:p w14:paraId="7C631DBF">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不同的模型情况如何</w:t>
      </w:r>
    </w:p>
    <w:p w14:paraId="317A5A86">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不同的话题情况如何</w:t>
      </w:r>
    </w:p>
    <w:p w14:paraId="6BBD8751">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方差分析</w:t>
      </w:r>
    </w:p>
    <w:p w14:paraId="53F987A7">
      <w:pPr>
        <w:numPr>
          <w:ilvl w:val="0"/>
          <w:numId w:val="0"/>
        </w:numPr>
        <w:jc w:val="both"/>
        <w:rPr>
          <w:rFonts w:hint="default" w:ascii="Times New Roman" w:hAnsi="Times New Roman" w:cs="Times New Roman"/>
          <w:i w:val="0"/>
          <w:kern w:val="2"/>
          <w:sz w:val="21"/>
          <w:szCs w:val="24"/>
          <w:highlight w:val="green"/>
          <w:lang w:val="en-US" w:eastAsia="zh-CN" w:bidi="ar-SA"/>
        </w:rPr>
      </w:pPr>
      <w:r>
        <w:rPr>
          <w:rFonts w:hint="default" w:ascii="Times New Roman" w:hAnsi="Times New Roman" w:cs="Times New Roman"/>
          <w:i w:val="0"/>
          <w:kern w:val="2"/>
          <w:sz w:val="21"/>
          <w:szCs w:val="24"/>
          <w:highlight w:val="green"/>
          <w:lang w:val="en-US" w:eastAsia="zh-CN" w:bidi="ar-SA"/>
        </w:rPr>
        <w:t>有向图角度：</w:t>
      </w:r>
    </w:p>
    <w:p w14:paraId="7AE52459">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不对称性——将边权塞进度数：出入度不相等</w:t>
      </w:r>
    </w:p>
    <w:p w14:paraId="2405DB9C">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连通性：将图去除弱边之后，是否有些(u,v)有向对就不连通了。</w:t>
      </w:r>
    </w:p>
    <w:p w14:paraId="78E36DEE">
      <w:pPr>
        <w:numPr>
          <w:ilvl w:val="0"/>
          <w:numId w:val="0"/>
        </w:numPr>
        <w:jc w:val="both"/>
        <w:rPr>
          <w:rFonts w:hint="default" w:ascii="Times New Roman" w:hAnsi="Times New Roman" w:cs="Times New Roman"/>
          <w:i w:val="0"/>
          <w:kern w:val="2"/>
          <w:sz w:val="21"/>
          <w:szCs w:val="24"/>
          <w:highlight w:val="none"/>
          <w:lang w:val="en-US" w:eastAsia="zh-CN" w:bidi="ar-SA"/>
        </w:rPr>
      </w:pPr>
    </w:p>
    <w:p w14:paraId="59436A86">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相中一个好网站：专门做openai系列的转接，最主要是人民币：美元汇率1：1</w:t>
      </w:r>
    </w:p>
    <w:p w14:paraId="45E5FF77">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fldChar w:fldCharType="begin"/>
      </w:r>
      <w:r>
        <w:rPr>
          <w:rFonts w:hint="default" w:ascii="Times New Roman" w:hAnsi="Times New Roman" w:cs="Times New Roman"/>
          <w:i w:val="0"/>
          <w:kern w:val="2"/>
          <w:sz w:val="21"/>
          <w:szCs w:val="24"/>
          <w:highlight w:val="none"/>
          <w:lang w:val="en-US" w:eastAsia="zh-CN" w:bidi="ar-SA"/>
        </w:rPr>
        <w:instrText xml:space="preserve"> HYPERLINK "https://n1n.ai/zh" </w:instrText>
      </w:r>
      <w:r>
        <w:rPr>
          <w:rFonts w:hint="default" w:ascii="Times New Roman" w:hAnsi="Times New Roman" w:cs="Times New Roman"/>
          <w:i w:val="0"/>
          <w:kern w:val="2"/>
          <w:sz w:val="21"/>
          <w:szCs w:val="24"/>
          <w:highlight w:val="none"/>
          <w:lang w:val="en-US" w:eastAsia="zh-CN" w:bidi="ar-SA"/>
        </w:rPr>
        <w:fldChar w:fldCharType="separate"/>
      </w:r>
      <w:r>
        <w:rPr>
          <w:rStyle w:val="13"/>
          <w:rFonts w:hint="default" w:ascii="Times New Roman" w:hAnsi="Times New Roman" w:cs="Times New Roman"/>
          <w:i w:val="0"/>
          <w:kern w:val="2"/>
          <w:sz w:val="21"/>
          <w:szCs w:val="24"/>
          <w:highlight w:val="none"/>
          <w:lang w:val="en-US" w:eastAsia="zh-CN" w:bidi="ar-SA"/>
        </w:rPr>
        <w:t>https://n1n.ai/zh</w:t>
      </w:r>
      <w:r>
        <w:rPr>
          <w:rFonts w:hint="default" w:ascii="Times New Roman" w:hAnsi="Times New Roman" w:cs="Times New Roman"/>
          <w:i w:val="0"/>
          <w:kern w:val="2"/>
          <w:sz w:val="21"/>
          <w:szCs w:val="24"/>
          <w:highlight w:val="none"/>
          <w:lang w:val="en-US" w:eastAsia="zh-CN" w:bidi="ar-SA"/>
        </w:rPr>
        <w:fldChar w:fldCharType="end"/>
      </w:r>
    </w:p>
    <w:p w14:paraId="14C4FE24">
      <w:pPr>
        <w:numPr>
          <w:ilvl w:val="0"/>
          <w:numId w:val="0"/>
        </w:numPr>
        <w:jc w:val="both"/>
        <w:rPr>
          <w:rFonts w:hint="default" w:ascii="Times New Roman" w:hAnsi="Times New Roman" w:cs="Times New Roman"/>
          <w:i w:val="0"/>
          <w:kern w:val="2"/>
          <w:sz w:val="21"/>
          <w:szCs w:val="24"/>
          <w:highlight w:val="none"/>
          <w:lang w:val="en-US" w:eastAsia="zh-CN" w:bidi="ar-SA"/>
        </w:rPr>
      </w:pPr>
    </w:p>
    <w:p w14:paraId="59F4BCEE">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合一matrix:</w:t>
      </w:r>
    </w:p>
    <w:p w14:paraId="68AC024E">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[0.0, 0.7916666666666666, 0.1875, 1.6250000000000002, 0.0, 0.5748697916666666]</w:t>
      </w:r>
    </w:p>
    <w:p w14:paraId="24AA3DF8">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[1.63247739672802, 0.0, 0.4791666666666667, 1.7890625, 2.036702473958333, 1.1666666666666667]</w:t>
      </w:r>
    </w:p>
    <w:p w14:paraId="21681F8A">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[1.81802427172802, 1.5104166666666667, 0.0, 1.1250000000000002, 0.5809733072916666, 1.3854166666666665]</w:t>
      </w:r>
    </w:p>
    <w:p w14:paraId="146C9B30">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[1.00747739672802, 1.78125, 1.5416666666666667, 0.0, 0.9742024739583333, 1.1373697916666665]</w:t>
      </w:r>
    </w:p>
    <w:p w14:paraId="6E57D8CE">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[2.25552427172802, 2.5416666666666665, 2.098958333333333, 2.7083333333333335, 0.0, 2.177083333333333]</w:t>
      </w:r>
    </w:p>
    <w:p w14:paraId="6E94B0CE">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[1.5625, 1.78125, 1.3489583333333335, 0.7057291666666666, 0.5204264322916666, 0.0]</w:t>
      </w:r>
    </w:p>
    <w:p w14:paraId="41890645">
      <w:pPr>
        <w:numPr>
          <w:ilvl w:val="0"/>
          <w:numId w:val="0"/>
        </w:numPr>
        <w:jc w:val="both"/>
        <w:rPr>
          <w:rFonts w:hint="default" w:ascii="Times New Roman" w:hAnsi="Times New Roman" w:cs="Times New Roman"/>
          <w:i w:val="0"/>
          <w:kern w:val="2"/>
          <w:sz w:val="21"/>
          <w:szCs w:val="24"/>
          <w:highlight w:val="none"/>
          <w:lang w:val="en-US" w:eastAsia="zh-CN" w:bidi="ar-SA"/>
        </w:rPr>
      </w:pPr>
    </w:p>
    <w:p w14:paraId="0B3B72B1">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正matrix：</w:t>
      </w:r>
    </w:p>
    <w:p w14:paraId="7E76D6E2">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[0.0, 0.010416666666666666, 0.125, 1.125, 0.0, 0.4498697916666667]</w:t>
      </w:r>
    </w:p>
    <w:p w14:paraId="724A435B">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[0.625, 0.0, 0.4114583333333333, 0.6328125, 1.0260416666666667, 0.29166666666666663]</w:t>
      </w:r>
    </w:p>
    <w:p w14:paraId="2E2DBBE3">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[0.3125, 0.010416666666666666, 0.0, 0.625, 0.08072916666666667, 0.38541666666666663]</w:t>
      </w:r>
    </w:p>
    <w:p w14:paraId="371F4822">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[0.0, 0.5, 0.9739583333333334, 0.0, 0.21354166666666666, 0.13736979166666666]</w:t>
      </w:r>
    </w:p>
    <w:p w14:paraId="69FB1760">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[0.75, 0.5104166666666666, 1.0989583333333335, 1.2083333333333335, 0.0, 0.6770833333333333]</w:t>
      </w:r>
    </w:p>
    <w:p w14:paraId="586986C1">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[0.5625, 0.75, 0.78125, 0.049479166666666664, 0.009765625, 0.0]</w:t>
      </w:r>
    </w:p>
    <w:p w14:paraId="6B101E3F">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负matrix:</w:t>
      </w:r>
    </w:p>
    <w:p w14:paraId="03119701">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[0.0, 0.78125, 0.0625, 0.5, 0.0, 0.125]</w:t>
      </w:r>
    </w:p>
    <w:p w14:paraId="36E62ADE">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[1.00747739672802, 0.0, 0.06770833333333333, 1.15625, 1.0106608072916667, 0.875]</w:t>
      </w:r>
    </w:p>
    <w:p w14:paraId="6D7D67C3">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[1.50552427172802, 1.5, 0.0, 0.5, 0.500244140625, 1.0]</w:t>
      </w:r>
    </w:p>
    <w:p w14:paraId="32D1E28C">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[1.00747739672802, 1.28125, 0.5677083333333333, 0.0, 0.7606608072916666, 1.0]</w:t>
      </w:r>
    </w:p>
    <w:p w14:paraId="5DD95B76">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[1.50552427172802, 2.03125, 1.0, 1.5, 0.0, 1.5]</w:t>
      </w:r>
    </w:p>
    <w:p w14:paraId="5927E903">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[1.0, 1.03125, 0.5677083333333334, 0.65625, 0.5106608072916666, 0.0]</w:t>
      </w:r>
    </w:p>
    <w:p w14:paraId="1CB5EE25">
      <w:pPr>
        <w:numPr>
          <w:ilvl w:val="0"/>
          <w:numId w:val="0"/>
        </w:numPr>
        <w:jc w:val="both"/>
        <w:rPr>
          <w:rFonts w:hint="default" w:ascii="Times New Roman" w:hAnsi="Times New Roman" w:cs="Times New Roman"/>
          <w:i w:val="0"/>
          <w:kern w:val="2"/>
          <w:sz w:val="21"/>
          <w:szCs w:val="24"/>
          <w:highlight w:val="none"/>
          <w:lang w:val="en-US" w:eastAsia="zh-CN" w:bidi="ar-SA"/>
        </w:rPr>
      </w:pPr>
    </w:p>
    <w:p w14:paraId="50D67F71">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数值分析部分</w:t>
      </w:r>
      <w:r>
        <w:rPr>
          <w:rFonts w:hint="default" w:ascii="Times New Roman" w:hAnsi="Times New Roman" w:cs="Times New Roman"/>
          <w:i w:val="0"/>
          <w:kern w:val="2"/>
          <w:sz w:val="21"/>
          <w:szCs w:val="24"/>
          <w:highlight w:val="none"/>
          <w:lang w:val="en-US" w:eastAsia="zh-CN" w:bidi="ar-SA"/>
        </w:rPr>
        <w:t>的设计如下：</w:t>
      </w:r>
    </w:p>
    <w:p w14:paraId="15427430">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首先定义一个前提：</w:t>
      </w:r>
    </w:p>
    <w:p w14:paraId="0420DB8C">
      <w:pPr>
        <w:numPr>
          <w:ilvl w:val="0"/>
          <w:numId w:val="0"/>
        </w:numPr>
        <w:jc w:val="both"/>
        <w:rPr>
          <w:rFonts w:hint="default" w:ascii="Times New Roman" w:hAnsi="Times New Roman" w:cs="Times New Roman" w:eastAsiaTheme="minorEastAsia"/>
          <w:i w:val="0"/>
          <w:kern w:val="2"/>
          <w:sz w:val="21"/>
          <w:szCs w:val="24"/>
          <w:highlight w:val="none"/>
          <w:lang w:val="en-US" w:eastAsia="zh-CN" w:bidi="ar-SA"/>
        </w:rPr>
      </w:pPr>
      <m:oMathPara>
        <m:oMath>
          <m:sSub>
            <m:sSubPr>
              <m:ctrlPr>
                <w:rPr>
                  <w:rFonts w:hint="default" w:ascii="Cambria Math" w:hAnsi="Cambria Math" w:cs="Times New Roman"/>
                  <w:i/>
                  <w:kern w:val="2"/>
                  <w:sz w:val="21"/>
                  <w:szCs w:val="24"/>
                  <w:highlight w:val="none"/>
                  <w:lang w:val="en-US" w:bidi="ar-SA"/>
                </w:rPr>
              </m:ctrlPr>
            </m:sSubPr>
            <m:e>
              <m:r>
                <m:rPr>
                  <m:nor/>
                </m:rPr>
                <w:rPr>
                  <w:rFonts w:hint="default" w:ascii="Times New Roman" w:hAnsi="Times New Roman" w:cs="Times New Roman"/>
                  <w:i/>
                  <w:kern w:val="2"/>
                  <w:sz w:val="21"/>
                  <w:szCs w:val="24"/>
                  <w:highlight w:val="none"/>
                  <w:lang w:val="en-US" w:eastAsia="zh-CN" w:bidi="ar-SA"/>
                </w:rPr>
                <m:t>x</m:t>
              </m:r>
              <m:ctrlPr>
                <w:rPr>
                  <w:rFonts w:hint="default" w:ascii="Cambria Math" w:hAnsi="Cambria Math" w:cs="Times New Roman"/>
                  <w:i/>
                  <w:kern w:val="2"/>
                  <w:sz w:val="21"/>
                  <w:szCs w:val="24"/>
                  <w:highlight w:val="none"/>
                  <w:lang w:val="en-US" w:bidi="ar-SA"/>
                </w:rPr>
              </m:ctrlPr>
            </m:e>
            <m:sub>
              <m:r>
                <m:rPr>
                  <m:nor/>
                </m:rPr>
                <w:rPr>
                  <w:rFonts w:hint="default" w:ascii="Times New Roman" w:hAnsi="Times New Roman" w:cs="Times New Roman"/>
                  <w:i/>
                  <w:kern w:val="2"/>
                  <w:sz w:val="21"/>
                  <w:szCs w:val="24"/>
                  <w:highlight w:val="none"/>
                  <w:lang w:val="en-US" w:eastAsia="zh-CN" w:bidi="ar-SA"/>
                </w:rPr>
                <m:t>ij</m:t>
              </m:r>
              <m:ctrlPr>
                <w:rPr>
                  <w:rFonts w:hint="default" w:ascii="Cambria Math" w:hAnsi="Cambria Math" w:cs="Times New Roman"/>
                  <w:i/>
                  <w:kern w:val="2"/>
                  <w:sz w:val="21"/>
                  <w:szCs w:val="24"/>
                  <w:highlight w:val="none"/>
                  <w:lang w:val="en-US"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μ</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α</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i</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β</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j</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ε</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ij</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μ</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mean</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α</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i</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row</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bias</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β</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j</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col</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bias</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ε</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ij</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Gaussian</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noise</m:t>
          </m:r>
        </m:oMath>
      </m:oMathPara>
    </w:p>
    <w:p w14:paraId="66BEB226">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进行“影响力/固执程度”有显著差异的假设检验。</w:t>
      </w:r>
    </w:p>
    <w:p w14:paraId="14C6A18F">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给定原假设</w:t>
      </w:r>
    </w:p>
    <w:p w14:paraId="4CE6F4F5">
      <w:pPr>
        <w:numPr>
          <w:ilvl w:val="0"/>
          <w:numId w:val="0"/>
        </w:numPr>
        <w:jc w:val="both"/>
        <w:rPr>
          <w:rFonts w:hint="default" w:ascii="Times New Roman" w:hAnsi="Times New Roman" w:cs="Times New Roman"/>
          <w:i w:val="0"/>
          <w:kern w:val="2"/>
          <w:sz w:val="21"/>
          <w:szCs w:val="24"/>
          <w:highlight w:val="none"/>
          <w:lang w:val="en-US" w:eastAsia="zh-CN" w:bidi="ar-SA"/>
        </w:rPr>
      </w:pPr>
      <m:oMathPara>
        <m:oMath>
          <m:sSubSup>
            <m:sSubSupPr>
              <m:ctrlPr>
                <w:rPr>
                  <w:rFonts w:hint="default" w:ascii="Cambria Math" w:hAnsi="Cambria Math" w:cs="Times New Roman"/>
                  <w:i/>
                  <w:kern w:val="2"/>
                  <w:sz w:val="21"/>
                  <w:szCs w:val="24"/>
                  <w:highlight w:val="none"/>
                  <w:lang w:val="en-US" w:bidi="ar-SA"/>
                </w:rPr>
              </m:ctrlPr>
            </m:sSubSupPr>
            <m:e>
              <m:r>
                <m:rPr>
                  <m:nor/>
                </m:rPr>
                <w:rPr>
                  <w:rFonts w:hint="default" w:ascii="Times New Roman" w:hAnsi="Times New Roman" w:cs="Times New Roman"/>
                  <w:i/>
                  <w:kern w:val="2"/>
                  <w:sz w:val="21"/>
                  <w:szCs w:val="24"/>
                  <w:highlight w:val="none"/>
                  <w:lang w:val="en-US" w:eastAsia="zh-CN" w:bidi="ar-SA"/>
                </w:rPr>
                <m:t>H</m:t>
              </m:r>
              <m:ctrlPr>
                <w:rPr>
                  <w:rFonts w:hint="default" w:ascii="Cambria Math" w:hAnsi="Cambria Math" w:cs="Times New Roman"/>
                  <w:i/>
                  <w:kern w:val="2"/>
                  <w:sz w:val="21"/>
                  <w:szCs w:val="24"/>
                  <w:highlight w:val="none"/>
                  <w:lang w:val="en-US" w:bidi="ar-SA"/>
                </w:rPr>
              </m:ctrlPr>
            </m:e>
            <m:sub>
              <m:r>
                <m:rPr>
                  <m:nor/>
                  <m:sty m:val="p"/>
                </m:rPr>
                <w:rPr>
                  <w:rFonts w:hint="default" w:ascii="Times New Roman" w:hAnsi="Times New Roman" w:cs="Times New Roman"/>
                  <w:b w:val="0"/>
                  <w:i w:val="0"/>
                  <w:kern w:val="2"/>
                  <w:sz w:val="21"/>
                  <w:szCs w:val="24"/>
                  <w:highlight w:val="none"/>
                  <w:lang w:val="en-US" w:eastAsia="zh-CN" w:bidi="ar-SA"/>
                </w:rPr>
                <m:t>0</m:t>
              </m:r>
              <m:ctrlPr>
                <w:rPr>
                  <w:rFonts w:hint="default" w:ascii="Cambria Math" w:hAnsi="Cambria Math" w:cs="Times New Roman"/>
                  <w:i/>
                  <w:kern w:val="2"/>
                  <w:sz w:val="21"/>
                  <w:szCs w:val="24"/>
                  <w:highlight w:val="none"/>
                  <w:lang w:val="en-US" w:bidi="ar-SA"/>
                </w:rPr>
              </m:ctrlPr>
            </m:sub>
            <m:sup>
              <m:r>
                <m:rPr>
                  <m:nor/>
                </m:rPr>
                <w:rPr>
                  <w:rFonts w:hint="default" w:ascii="Times New Roman" w:hAnsi="Times New Roman" w:cs="Times New Roman"/>
                  <w:i/>
                  <w:kern w:val="2"/>
                  <w:sz w:val="21"/>
                  <w:szCs w:val="24"/>
                  <w:highlight w:val="none"/>
                  <w:lang w:val="en-US" w:eastAsia="zh-CN" w:bidi="ar-SA"/>
                </w:rPr>
                <m:t>row</m:t>
              </m:r>
              <m:ctrlPr>
                <w:rPr>
                  <w:rFonts w:hint="default" w:ascii="Cambria Math" w:hAnsi="Cambria Math" w:cs="Times New Roman"/>
                  <w:i/>
                  <w:kern w:val="2"/>
                  <w:sz w:val="21"/>
                  <w:szCs w:val="24"/>
                  <w:highlight w:val="none"/>
                  <w:lang w:val="en-US" w:bidi="ar-SA"/>
                </w:rPr>
              </m:ctrlPr>
            </m:sup>
          </m:sSubSup>
          <m:r>
            <m:rPr>
              <m:nor/>
              <m:sty m:val="p"/>
            </m:rPr>
            <w:rPr>
              <w:rFonts w:hint="default" w:ascii="Times New Roman" w:hAnsi="Times New Roman" w:cs="Times New Roman"/>
              <w:b w:val="0"/>
              <w:i w:val="0"/>
              <w:kern w:val="2"/>
              <w:sz w:val="21"/>
              <w:szCs w:val="24"/>
              <w:highlight w:val="none"/>
              <w:lang w:val="en-US" w:eastAsia="zh-CN" w:bidi="ar-SA"/>
            </w:rPr>
            <m:t>=行间无显著差异</m:t>
          </m:r>
        </m:oMath>
      </m:oMathPara>
    </w:p>
    <w:p w14:paraId="04DFE3DF">
      <w:pPr>
        <w:numPr>
          <w:ilvl w:val="0"/>
          <w:numId w:val="0"/>
        </w:numPr>
        <w:jc w:val="both"/>
        <w:rPr>
          <w:rFonts w:hint="default" w:ascii="Times New Roman" w:hAnsi="Times New Roman" w:cs="Times New Roman"/>
          <w:i w:val="0"/>
          <w:kern w:val="2"/>
          <w:sz w:val="21"/>
          <w:szCs w:val="24"/>
          <w:highlight w:val="none"/>
          <w:lang w:val="en-US" w:eastAsia="zh-CN" w:bidi="ar-SA"/>
        </w:rPr>
      </w:pPr>
      <m:oMathPara>
        <m:oMath>
          <m:sSubSup>
            <m:sSubSupPr>
              <m:ctrlPr>
                <w:rPr>
                  <w:rFonts w:hint="default" w:ascii="Cambria Math" w:hAnsi="Cambria Math" w:cs="Times New Roman"/>
                  <w:i/>
                  <w:kern w:val="2"/>
                  <w:sz w:val="21"/>
                  <w:szCs w:val="24"/>
                  <w:highlight w:val="none"/>
                  <w:lang w:val="en-US" w:bidi="ar-SA"/>
                </w:rPr>
              </m:ctrlPr>
            </m:sSubSupPr>
            <m:e>
              <m:r>
                <m:rPr>
                  <m:nor/>
                </m:rPr>
                <w:rPr>
                  <w:rFonts w:hint="default" w:ascii="Times New Roman" w:hAnsi="Times New Roman" w:cs="Times New Roman"/>
                  <w:i/>
                  <w:kern w:val="2"/>
                  <w:sz w:val="21"/>
                  <w:szCs w:val="24"/>
                  <w:highlight w:val="none"/>
                  <w:lang w:val="en-US" w:eastAsia="zh-CN" w:bidi="ar-SA"/>
                </w:rPr>
                <m:t>H</m:t>
              </m:r>
              <m:ctrlPr>
                <w:rPr>
                  <w:rFonts w:hint="default" w:ascii="Cambria Math" w:hAnsi="Cambria Math" w:cs="Times New Roman"/>
                  <w:i/>
                  <w:kern w:val="2"/>
                  <w:sz w:val="21"/>
                  <w:szCs w:val="24"/>
                  <w:highlight w:val="none"/>
                  <w:lang w:val="en-US" w:bidi="ar-SA"/>
                </w:rPr>
              </m:ctrlPr>
            </m:e>
            <m:sub>
              <m:r>
                <m:rPr>
                  <m:nor/>
                  <m:sty m:val="p"/>
                </m:rPr>
                <w:rPr>
                  <w:rFonts w:hint="default" w:ascii="Times New Roman" w:hAnsi="Times New Roman" w:cs="Times New Roman"/>
                  <w:b w:val="0"/>
                  <w:i w:val="0"/>
                  <w:kern w:val="2"/>
                  <w:sz w:val="21"/>
                  <w:szCs w:val="24"/>
                  <w:highlight w:val="none"/>
                  <w:lang w:val="en-US" w:eastAsia="zh-CN" w:bidi="ar-SA"/>
                </w:rPr>
                <m:t>0</m:t>
              </m:r>
              <m:ctrlPr>
                <w:rPr>
                  <w:rFonts w:hint="default" w:ascii="Cambria Math" w:hAnsi="Cambria Math" w:cs="Times New Roman"/>
                  <w:i/>
                  <w:kern w:val="2"/>
                  <w:sz w:val="21"/>
                  <w:szCs w:val="24"/>
                  <w:highlight w:val="none"/>
                  <w:lang w:val="en-US" w:bidi="ar-SA"/>
                </w:rPr>
              </m:ctrlPr>
            </m:sub>
            <m:sup>
              <m:r>
                <m:rPr>
                  <m:nor/>
                </m:rPr>
                <w:rPr>
                  <w:rFonts w:hint="default" w:ascii="Times New Roman" w:hAnsi="Times New Roman" w:cs="Times New Roman"/>
                  <w:i/>
                  <w:kern w:val="2"/>
                  <w:sz w:val="21"/>
                  <w:szCs w:val="24"/>
                  <w:highlight w:val="none"/>
                  <w:lang w:val="en-US" w:eastAsia="zh-CN" w:bidi="ar-SA"/>
                </w:rPr>
                <m:t>col</m:t>
              </m:r>
              <m:ctrlPr>
                <w:rPr>
                  <w:rFonts w:hint="default" w:ascii="Cambria Math" w:hAnsi="Cambria Math" w:cs="Times New Roman"/>
                  <w:i/>
                  <w:kern w:val="2"/>
                  <w:sz w:val="21"/>
                  <w:szCs w:val="24"/>
                  <w:highlight w:val="none"/>
                  <w:lang w:val="en-US" w:bidi="ar-SA"/>
                </w:rPr>
              </m:ctrlPr>
            </m:sup>
          </m:sSubSup>
          <m:r>
            <m:rPr>
              <m:nor/>
              <m:sty m:val="p"/>
            </m:rPr>
            <w:rPr>
              <w:rFonts w:hint="default" w:ascii="Times New Roman" w:hAnsi="Times New Roman" w:cs="Times New Roman"/>
              <w:b w:val="0"/>
              <w:i w:val="0"/>
              <w:kern w:val="2"/>
              <w:sz w:val="21"/>
              <w:szCs w:val="24"/>
              <w:highlight w:val="none"/>
              <w:lang w:val="en-US" w:eastAsia="zh-CN" w:bidi="ar-SA"/>
            </w:rPr>
            <m:t>=列间无显著差异</m:t>
          </m:r>
        </m:oMath>
      </m:oMathPara>
    </w:p>
    <w:p w14:paraId="06A474EA">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阈值=0.05</w:t>
      </w:r>
    </w:p>
    <w:p w14:paraId="1F1EA8F3">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通过双因素方差分析，分析行是否有显著离群，列是否有显著离群；</w:t>
      </w:r>
    </w:p>
    <w:p w14:paraId="205FF968">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sm.stats.anova_lm输出的table如下：</w:t>
      </w:r>
    </w:p>
    <w:p w14:paraId="0353D48A">
      <w:pPr>
        <w:numPr>
          <w:ilvl w:val="0"/>
          <w:numId w:val="0"/>
        </w:numPr>
        <w:jc w:val="both"/>
        <w:rPr>
          <w:rFonts w:hint="default" w:ascii="Times New Roman" w:hAnsi="Times New Roman" w:cs="Times New Roman"/>
          <w:i w:val="0"/>
          <w:kern w:val="2"/>
          <w:sz w:val="21"/>
          <w:szCs w:val="24"/>
          <w:highlight w:val="none"/>
          <w:lang w:val="en-US" w:eastAsia="zh-CN" w:bidi="ar-SA"/>
        </w:rPr>
      </w:pPr>
    </w:p>
    <w:p w14:paraId="5FEEBED6">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rPr>
        <w:drawing>
          <wp:inline distT="0" distB="0" distL="114300" distR="114300">
            <wp:extent cx="5268595" cy="1233805"/>
            <wp:effectExtent l="0" t="0" r="1905" b="1079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5"/>
                    <a:stretch>
                      <a:fillRect/>
                    </a:stretch>
                  </pic:blipFill>
                  <pic:spPr>
                    <a:xfrm>
                      <a:off x="0" y="0"/>
                      <a:ext cx="5268595" cy="1233805"/>
                    </a:xfrm>
                    <a:prstGeom prst="rect">
                      <a:avLst/>
                    </a:prstGeom>
                    <a:noFill/>
                    <a:ln>
                      <a:noFill/>
                    </a:ln>
                  </pic:spPr>
                </pic:pic>
              </a:graphicData>
            </a:graphic>
          </wp:inline>
        </w:drawing>
      </w:r>
    </w:p>
    <w:p w14:paraId="4A99AE3E">
      <w:pPr>
        <w:numPr>
          <w:ilvl w:val="0"/>
          <w:numId w:val="0"/>
        </w:numPr>
        <w:jc w:val="both"/>
        <w:rPr>
          <w:rFonts w:hint="default" w:ascii="Times New Roman" w:hAnsi="Times New Roman" w:cs="Times New Roman"/>
          <w:i w:val="0"/>
          <w:kern w:val="2"/>
          <w:sz w:val="21"/>
          <w:szCs w:val="24"/>
          <w:highlight w:val="none"/>
          <w:lang w:val="en-US" w:eastAsia="zh-CN" w:bidi="ar-SA"/>
        </w:rPr>
      </w:pPr>
    </w:p>
    <w:p w14:paraId="514BD86B">
      <w:pPr>
        <w:numPr>
          <w:ilvl w:val="0"/>
          <w:numId w:val="0"/>
        </w:numPr>
        <w:jc w:val="both"/>
        <w:rPr>
          <w:rFonts w:hint="default" w:ascii="Times New Roman" w:hAnsi="Times New Roman" w:cs="Times New Roman"/>
          <w:i w:val="0"/>
          <w:kern w:val="2"/>
          <w:sz w:val="21"/>
          <w:szCs w:val="24"/>
          <w:highlight w:val="none"/>
          <w:lang w:val="en-US" w:eastAsia="zh-CN" w:bidi="ar-SA"/>
        </w:rPr>
      </w:pPr>
    </w:p>
    <w:p w14:paraId="744E71F7">
      <w:pPr>
        <w:numPr>
          <w:ilvl w:val="0"/>
          <w:numId w:val="0"/>
        </w:numPr>
        <w:jc w:val="both"/>
        <w:rPr>
          <w:rFonts w:hint="default" w:ascii="Times New Roman" w:hAnsi="Times New Roman" w:cs="Times New Roman"/>
          <w:i w:val="0"/>
          <w:kern w:val="2"/>
          <w:sz w:val="21"/>
          <w:szCs w:val="24"/>
          <w:highlight w:val="none"/>
          <w:lang w:val="en-US" w:eastAsia="zh-CN" w:bidi="ar-SA"/>
        </w:rPr>
      </w:pPr>
    </w:p>
    <w:p w14:paraId="61BFC1AB">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统计量解释：</w:t>
      </w:r>
    </w:p>
    <w:p w14:paraId="0311C922">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Sum_sq:平方和衡量行/列均值和总均值的偏离程度</w:t>
      </w:r>
    </w:p>
    <w:p w14:paraId="3A22A611">
      <w:pPr>
        <w:numPr>
          <w:ilvl w:val="0"/>
          <w:numId w:val="0"/>
        </w:numPr>
        <w:jc w:val="both"/>
        <w:rPr>
          <w:rFonts w:hint="default" w:ascii="Times New Roman" w:hAnsi="Times New Roman" w:cs="Times New Roman"/>
          <w:i w:val="0"/>
          <w:kern w:val="2"/>
          <w:sz w:val="21"/>
          <w:szCs w:val="24"/>
          <w:highlight w:val="none"/>
          <w:lang w:val="en-US" w:eastAsia="zh-CN" w:bidi="ar-SA"/>
        </w:rPr>
      </w:pPr>
      <m:oMathPara>
        <m:oMath>
          <m:r>
            <m:rPr>
              <m:nor/>
            </m:rPr>
            <w:rPr>
              <w:rFonts w:hint="default" w:ascii="Times New Roman" w:hAnsi="Times New Roman" w:cs="Times New Roman"/>
              <w:i/>
              <w:kern w:val="2"/>
              <w:sz w:val="21"/>
              <w:szCs w:val="24"/>
              <w:highlight w:val="none"/>
              <w:lang w:val="en-US" w:eastAsia="zh-CN" w:bidi="ar-SA"/>
            </w:rPr>
            <m:t>source</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r>
            <m:rPr>
              <m:nor/>
              <m:sty m:val="p"/>
            </m:rPr>
            <w:rPr>
              <w:rFonts w:hint="default" w:ascii="Times New Roman" w:hAnsi="Times New Roman" w:cs="Times New Roman"/>
              <w:b w:val="0"/>
              <w:i w:val="0"/>
              <w:kern w:val="2"/>
              <w:sz w:val="21"/>
              <w:szCs w:val="24"/>
              <w:highlight w:val="none"/>
              <w:lang w:val="en-US" w:eastAsia="zh-CN" w:bidi="ar-SA"/>
            </w:rPr>
            <m:t>=</m:t>
          </m:r>
          <m:nary>
            <m:naryPr>
              <m:chr m:val="∑"/>
              <m:limLoc m:val="undOvr"/>
              <m:ctrlPr>
                <w:rPr>
                  <w:rFonts w:hint="default" w:ascii="Cambria Math" w:hAnsi="Cambria Math" w:cs="Times New Roman"/>
                  <w:i/>
                  <w:kern w:val="2"/>
                  <w:sz w:val="21"/>
                  <w:szCs w:val="24"/>
                  <w:highlight w:val="none"/>
                  <w:lang w:val="en-US" w:eastAsia="zh-CN" w:bidi="ar-SA"/>
                </w:rPr>
              </m:ctrlPr>
            </m:naryPr>
            <m:sub>
              <m:r>
                <m:rPr>
                  <m:nor/>
                </m:rPr>
                <w:rPr>
                  <w:rFonts w:hint="default" w:ascii="Times New Roman" w:hAnsi="Times New Roman" w:cs="Times New Roman"/>
                  <w:i/>
                  <w:kern w:val="2"/>
                  <w:sz w:val="21"/>
                  <w:szCs w:val="24"/>
                  <w:highlight w:val="none"/>
                  <w:lang w:val="en-US" w:eastAsia="zh-CN" w:bidi="ar-SA"/>
                </w:rPr>
                <m:t>i</m:t>
              </m:r>
              <m:r>
                <m:rPr>
                  <m:nor/>
                  <m:sty m:val="p"/>
                </m:rPr>
                <w:rPr>
                  <w:rFonts w:hint="default" w:ascii="Times New Roman" w:hAnsi="Times New Roman" w:cs="Times New Roman"/>
                  <w:b w:val="0"/>
                  <w:i w:val="0"/>
                  <w:kern w:val="2"/>
                  <w:sz w:val="21"/>
                  <w:szCs w:val="24"/>
                  <w:highlight w:val="none"/>
                  <w:lang w:val="en-US" w:eastAsia="zh-CN" w:bidi="ar-SA"/>
                </w:rPr>
                <m:t>=0</m:t>
              </m:r>
              <m:ctrlPr>
                <w:rPr>
                  <w:rFonts w:hint="default" w:ascii="Cambria Math" w:hAnsi="Cambria Math" w:cs="Times New Roman"/>
                  <w:i/>
                  <w:kern w:val="2"/>
                  <w:sz w:val="21"/>
                  <w:szCs w:val="24"/>
                  <w:highlight w:val="none"/>
                  <w:lang w:val="en-US" w:eastAsia="zh-CN" w:bidi="ar-SA"/>
                </w:rPr>
              </m:ctrlPr>
            </m:sub>
            <m:sup>
              <m:r>
                <m:rPr>
                  <m:nor/>
                  <m:sty m:val="p"/>
                </m:rPr>
                <w:rPr>
                  <w:rFonts w:hint="default" w:ascii="Times New Roman" w:hAnsi="Times New Roman" w:cs="Times New Roman"/>
                  <w:b w:val="0"/>
                  <w:i w:val="0"/>
                  <w:kern w:val="2"/>
                  <w:sz w:val="21"/>
                  <w:szCs w:val="24"/>
                  <w:highlight w:val="none"/>
                  <w:lang w:val="en-US" w:eastAsia="zh-CN" w:bidi="ar-SA"/>
                </w:rPr>
                <m:t>5</m:t>
              </m:r>
              <m:ctrlPr>
                <w:rPr>
                  <w:rFonts w:hint="default" w:ascii="Cambria Math" w:hAnsi="Cambria Math" w:cs="Times New Roman"/>
                  <w:i/>
                  <w:kern w:val="2"/>
                  <w:sz w:val="21"/>
                  <w:szCs w:val="24"/>
                  <w:highlight w:val="none"/>
                  <w:lang w:val="en-US" w:eastAsia="zh-CN" w:bidi="ar-SA"/>
                </w:rPr>
              </m:ctrlPr>
            </m:sup>
            <m:e>
              <m:r>
                <m:rPr>
                  <m:nor/>
                  <m:sty m:val="p"/>
                </m:rPr>
                <w:rPr>
                  <w:rFonts w:hint="default" w:ascii="Times New Roman" w:hAnsi="Times New Roman" w:cs="Times New Roman"/>
                  <w:b w:val="0"/>
                  <w:i w:val="0"/>
                  <w:kern w:val="2"/>
                  <w:sz w:val="21"/>
                  <w:szCs w:val="24"/>
                  <w:highlight w:val="none"/>
                  <w:lang w:val="en-US" w:eastAsia="zh-CN" w:bidi="ar-SA"/>
                </w:rPr>
                <m:t>5(</m:t>
              </m:r>
              <m:sSup>
                <m:sSupPr>
                  <m:ctrlPr>
                    <w:rPr>
                      <w:rFonts w:hint="default" w:ascii="Cambria Math" w:hAnsi="Cambria Math" w:cs="Times New Roman"/>
                      <w:i/>
                      <w:kern w:val="2"/>
                      <w:sz w:val="21"/>
                      <w:szCs w:val="24"/>
                      <w:highlight w:val="none"/>
                      <w:lang w:val="en-US" w:eastAsia="zh-CN" w:bidi="ar-SA"/>
                    </w:rPr>
                  </m:ctrlPr>
                </m:sSupPr>
                <m:e>
                  <m:sSub>
                    <m:sSubPr>
                      <m:ctrlPr>
                        <w:rPr>
                          <w:rFonts w:hint="default" w:ascii="Cambria Math" w:hAnsi="Cambria Math" w:cs="Times New Roman"/>
                          <w:i/>
                          <w:kern w:val="2"/>
                          <w:sz w:val="21"/>
                          <w:szCs w:val="24"/>
                          <w:highlight w:val="none"/>
                          <w:lang w:val="en-US" w:eastAsia="zh-CN" w:bidi="ar-SA"/>
                        </w:rPr>
                      </m:ctrlPr>
                    </m:sSubPr>
                    <m:e>
                      <m:bar>
                        <m:barPr>
                          <m:pos m:val="top"/>
                          <m:ctrlPr>
                            <w:rPr>
                              <w:rFonts w:hint="default" w:ascii="Cambria Math" w:hAnsi="Cambria Math" w:cs="Times New Roman"/>
                              <w:i/>
                              <w:kern w:val="2"/>
                              <w:sz w:val="21"/>
                              <w:szCs w:val="24"/>
                              <w:highlight w:val="none"/>
                              <w:lang w:val="en-US" w:eastAsia="zh-CN" w:bidi="ar-SA"/>
                            </w:rPr>
                          </m:ctrlPr>
                        </m:barPr>
                        <m:e>
                          <m:r>
                            <m:rPr>
                              <m:nor/>
                            </m:rPr>
                            <w:rPr>
                              <w:rFonts w:hint="default" w:ascii="Times New Roman" w:hAnsi="Times New Roman" w:cs="Times New Roman"/>
                              <w:i/>
                              <w:kern w:val="2"/>
                              <w:sz w:val="21"/>
                              <w:szCs w:val="24"/>
                              <w:highlight w:val="none"/>
                              <w:lang w:val="en-US" w:eastAsia="zh-CN" w:bidi="ar-SA"/>
                            </w:rPr>
                            <m:t>row</m:t>
                          </m:r>
                          <m:ctrlPr>
                            <w:rPr>
                              <w:rFonts w:hint="default" w:ascii="Cambria Math" w:hAnsi="Cambria Math" w:cs="Times New Roman"/>
                              <w:i/>
                              <w:kern w:val="2"/>
                              <w:sz w:val="21"/>
                              <w:szCs w:val="24"/>
                              <w:highlight w:val="none"/>
                              <w:lang w:val="en-US" w:eastAsia="zh-CN" w:bidi="ar-SA"/>
                            </w:rPr>
                          </m:ctrlPr>
                        </m:e>
                      </m:ba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i</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bidi="ar-SA"/>
                    </w:rPr>
                    <m:t>μ</m:t>
                  </m:r>
                  <m:r>
                    <m:rPr>
                      <m:nor/>
                      <m:sty m:val="p"/>
                    </m:rPr>
                    <w:rPr>
                      <w:rFonts w:hint="default" w:ascii="Times New Roman" w:hAnsi="Times New Roman" w:cs="Times New Roman"/>
                      <w:b w:val="0"/>
                      <w:i w:val="0"/>
                      <w:kern w:val="2"/>
                      <w:sz w:val="21"/>
                      <w:szCs w:val="24"/>
                      <w:highlight w:val="none"/>
                      <w:lang w:val="en-US" w:eastAsia="zh-CN" w:bidi="ar-SA"/>
                    </w:rPr>
                    <m:t>)</m:t>
                  </m:r>
                  <m:ctrlPr>
                    <w:rPr>
                      <w:rFonts w:hint="default" w:ascii="Cambria Math" w:hAnsi="Cambria Math" w:cs="Times New Roman"/>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i/>
                      <w:kern w:val="2"/>
                      <w:sz w:val="21"/>
                      <w:szCs w:val="24"/>
                      <w:highlight w:val="none"/>
                      <w:lang w:val="en-US" w:eastAsia="zh-CN" w:bidi="ar-SA"/>
                    </w:rPr>
                  </m:ctrlPr>
                </m:sup>
              </m:sSup>
              <m:ctrlPr>
                <w:rPr>
                  <w:rFonts w:hint="default" w:ascii="Cambria Math" w:hAnsi="Cambria Math" w:cs="Times New Roman"/>
                  <w:i/>
                  <w:kern w:val="2"/>
                  <w:sz w:val="21"/>
                  <w:szCs w:val="24"/>
                  <w:highlight w:val="none"/>
                  <w:lang w:val="en-US" w:eastAsia="zh-CN" w:bidi="ar-SA"/>
                </w:rPr>
              </m:ctrlPr>
            </m:e>
          </m:nary>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bidi="ar-SA"/>
            </w:rPr>
            <m:t>μ</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overall</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average</m:t>
          </m:r>
        </m:oMath>
      </m:oMathPara>
    </w:p>
    <w:p w14:paraId="1B00631E">
      <w:pPr>
        <w:numPr>
          <w:ilvl w:val="0"/>
          <w:numId w:val="0"/>
        </w:numPr>
        <w:jc w:val="both"/>
        <w:rPr>
          <w:rFonts w:hint="default" w:ascii="Times New Roman" w:hAnsi="Times New Roman" w:cs="Times New Roman"/>
          <w:i w:val="0"/>
          <w:kern w:val="2"/>
          <w:sz w:val="21"/>
          <w:szCs w:val="24"/>
          <w:highlight w:val="none"/>
          <w:lang w:val="en-US" w:eastAsia="zh-CN" w:bidi="ar-SA"/>
        </w:rPr>
      </w:pPr>
      <m:oMathPara>
        <m:oMath>
          <m:r>
            <m:rPr>
              <m:nor/>
            </m:rPr>
            <w:rPr>
              <w:rFonts w:hint="default" w:ascii="Times New Roman" w:hAnsi="Times New Roman" w:cs="Times New Roman"/>
              <w:i/>
              <w:kern w:val="2"/>
              <w:sz w:val="21"/>
              <w:szCs w:val="24"/>
              <w:highlight w:val="none"/>
              <w:lang w:val="en-US" w:eastAsia="zh-CN" w:bidi="ar-SA"/>
            </w:rPr>
            <m:t>target</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r>
            <m:rPr>
              <m:nor/>
              <m:sty m:val="p"/>
            </m:rPr>
            <w:rPr>
              <w:rFonts w:hint="default" w:ascii="Times New Roman" w:hAnsi="Times New Roman" w:cs="Times New Roman"/>
              <w:b w:val="0"/>
              <w:i w:val="0"/>
              <w:kern w:val="2"/>
              <w:sz w:val="21"/>
              <w:szCs w:val="24"/>
              <w:highlight w:val="none"/>
              <w:lang w:val="en-US" w:eastAsia="zh-CN" w:bidi="ar-SA"/>
            </w:rPr>
            <m:t>=</m:t>
          </m:r>
          <m:nary>
            <m:naryPr>
              <m:chr m:val="∑"/>
              <m:limLoc m:val="undOvr"/>
              <m:ctrlPr>
                <w:rPr>
                  <w:rFonts w:hint="default" w:ascii="Cambria Math" w:hAnsi="Cambria Math" w:cs="Times New Roman"/>
                  <w:i/>
                  <w:kern w:val="2"/>
                  <w:sz w:val="21"/>
                  <w:szCs w:val="24"/>
                  <w:highlight w:val="none"/>
                  <w:lang w:val="en-US" w:eastAsia="zh-CN" w:bidi="ar-SA"/>
                </w:rPr>
              </m:ctrlPr>
            </m:naryPr>
            <m:sub>
              <m:r>
                <m:rPr>
                  <m:nor/>
                </m:rPr>
                <w:rPr>
                  <w:rFonts w:hint="default" w:ascii="Times New Roman" w:hAnsi="Times New Roman" w:cs="Times New Roman"/>
                  <w:i/>
                  <w:kern w:val="2"/>
                  <w:sz w:val="21"/>
                  <w:szCs w:val="24"/>
                  <w:highlight w:val="none"/>
                  <w:lang w:val="en-US" w:eastAsia="zh-CN" w:bidi="ar-SA"/>
                </w:rPr>
                <m:t>j</m:t>
              </m:r>
              <m:r>
                <m:rPr>
                  <m:nor/>
                  <m:sty m:val="p"/>
                </m:rPr>
                <w:rPr>
                  <w:rFonts w:hint="default" w:ascii="Times New Roman" w:hAnsi="Times New Roman" w:cs="Times New Roman"/>
                  <w:b w:val="0"/>
                  <w:i w:val="0"/>
                  <w:kern w:val="2"/>
                  <w:sz w:val="21"/>
                  <w:szCs w:val="24"/>
                  <w:highlight w:val="none"/>
                  <w:lang w:val="en-US" w:eastAsia="zh-CN" w:bidi="ar-SA"/>
                </w:rPr>
                <m:t>=0</m:t>
              </m:r>
              <m:ctrlPr>
                <w:rPr>
                  <w:rFonts w:hint="default" w:ascii="Cambria Math" w:hAnsi="Cambria Math" w:cs="Times New Roman"/>
                  <w:i/>
                  <w:kern w:val="2"/>
                  <w:sz w:val="21"/>
                  <w:szCs w:val="24"/>
                  <w:highlight w:val="none"/>
                  <w:lang w:val="en-US" w:eastAsia="zh-CN" w:bidi="ar-SA"/>
                </w:rPr>
              </m:ctrlPr>
            </m:sub>
            <m:sup>
              <m:r>
                <m:rPr>
                  <m:nor/>
                  <m:sty m:val="p"/>
                </m:rPr>
                <w:rPr>
                  <w:rFonts w:hint="default" w:ascii="Times New Roman" w:hAnsi="Times New Roman" w:cs="Times New Roman"/>
                  <w:b w:val="0"/>
                  <w:i w:val="0"/>
                  <w:kern w:val="2"/>
                  <w:sz w:val="21"/>
                  <w:szCs w:val="24"/>
                  <w:highlight w:val="none"/>
                  <w:lang w:val="en-US" w:eastAsia="zh-CN" w:bidi="ar-SA"/>
                </w:rPr>
                <m:t>5</m:t>
              </m:r>
              <m:ctrlPr>
                <w:rPr>
                  <w:rFonts w:hint="default" w:ascii="Cambria Math" w:hAnsi="Cambria Math" w:cs="Times New Roman"/>
                  <w:i/>
                  <w:kern w:val="2"/>
                  <w:sz w:val="21"/>
                  <w:szCs w:val="24"/>
                  <w:highlight w:val="none"/>
                  <w:lang w:val="en-US" w:eastAsia="zh-CN" w:bidi="ar-SA"/>
                </w:rPr>
              </m:ctrlPr>
            </m:sup>
            <m:e>
              <m:r>
                <m:rPr>
                  <m:nor/>
                  <m:sty m:val="p"/>
                </m:rPr>
                <w:rPr>
                  <w:rFonts w:hint="default" w:ascii="Times New Roman" w:hAnsi="Times New Roman" w:cs="Times New Roman"/>
                  <w:b w:val="0"/>
                  <w:i w:val="0"/>
                  <w:kern w:val="2"/>
                  <w:sz w:val="21"/>
                  <w:szCs w:val="24"/>
                  <w:highlight w:val="none"/>
                  <w:lang w:val="en-US" w:eastAsia="zh-CN" w:bidi="ar-SA"/>
                </w:rPr>
                <m:t>5(</m:t>
              </m:r>
              <m:sSup>
                <m:sSupPr>
                  <m:ctrlPr>
                    <w:rPr>
                      <w:rFonts w:hint="default" w:ascii="Cambria Math" w:hAnsi="Cambria Math" w:cs="Times New Roman"/>
                      <w:i/>
                      <w:kern w:val="2"/>
                      <w:sz w:val="21"/>
                      <w:szCs w:val="24"/>
                      <w:highlight w:val="none"/>
                      <w:lang w:val="en-US" w:eastAsia="zh-CN" w:bidi="ar-SA"/>
                    </w:rPr>
                  </m:ctrlPr>
                </m:sSupPr>
                <m:e>
                  <m:sSub>
                    <m:sSubPr>
                      <m:ctrlPr>
                        <w:rPr>
                          <w:rFonts w:hint="default" w:ascii="Cambria Math" w:hAnsi="Cambria Math" w:cs="Times New Roman"/>
                          <w:i/>
                          <w:kern w:val="2"/>
                          <w:sz w:val="21"/>
                          <w:szCs w:val="24"/>
                          <w:highlight w:val="none"/>
                          <w:lang w:val="en-US" w:eastAsia="zh-CN" w:bidi="ar-SA"/>
                        </w:rPr>
                      </m:ctrlPr>
                    </m:sSubPr>
                    <m:e>
                      <m:bar>
                        <m:barPr>
                          <m:pos m:val="top"/>
                          <m:ctrlPr>
                            <w:rPr>
                              <w:rFonts w:hint="default" w:ascii="Cambria Math" w:hAnsi="Cambria Math" w:cs="Times New Roman"/>
                              <w:i/>
                              <w:kern w:val="2"/>
                              <w:sz w:val="21"/>
                              <w:szCs w:val="24"/>
                              <w:highlight w:val="none"/>
                              <w:lang w:val="en-US" w:eastAsia="zh-CN" w:bidi="ar-SA"/>
                            </w:rPr>
                          </m:ctrlPr>
                        </m:barPr>
                        <m:e>
                          <m:r>
                            <m:rPr>
                              <m:nor/>
                            </m:rPr>
                            <w:rPr>
                              <w:rFonts w:hint="default" w:ascii="Times New Roman" w:hAnsi="Times New Roman" w:cs="Times New Roman"/>
                              <w:i/>
                              <w:kern w:val="2"/>
                              <w:sz w:val="21"/>
                              <w:szCs w:val="24"/>
                              <w:highlight w:val="none"/>
                              <w:lang w:val="en-US" w:eastAsia="zh-CN" w:bidi="ar-SA"/>
                            </w:rPr>
                            <m:t>col</m:t>
                          </m:r>
                          <m:ctrlPr>
                            <w:rPr>
                              <w:rFonts w:hint="default" w:ascii="Cambria Math" w:hAnsi="Cambria Math" w:cs="Times New Roman"/>
                              <w:i/>
                              <w:kern w:val="2"/>
                              <w:sz w:val="21"/>
                              <w:szCs w:val="24"/>
                              <w:highlight w:val="none"/>
                              <w:lang w:val="en-US" w:eastAsia="zh-CN" w:bidi="ar-SA"/>
                            </w:rPr>
                          </m:ctrlPr>
                        </m:e>
                      </m:ba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j</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bidi="ar-SA"/>
                    </w:rPr>
                    <m:t>μ</m:t>
                  </m:r>
                  <m:r>
                    <m:rPr>
                      <m:nor/>
                      <m:sty m:val="p"/>
                    </m:rPr>
                    <w:rPr>
                      <w:rFonts w:hint="default" w:ascii="Times New Roman" w:hAnsi="Times New Roman" w:cs="Times New Roman"/>
                      <w:b w:val="0"/>
                      <w:i w:val="0"/>
                      <w:kern w:val="2"/>
                      <w:sz w:val="21"/>
                      <w:szCs w:val="24"/>
                      <w:highlight w:val="none"/>
                      <w:lang w:val="en-US" w:eastAsia="zh-CN" w:bidi="ar-SA"/>
                    </w:rPr>
                    <m:t>)</m:t>
                  </m:r>
                  <m:ctrlPr>
                    <w:rPr>
                      <w:rFonts w:hint="default" w:ascii="Cambria Math" w:hAnsi="Cambria Math" w:cs="Times New Roman"/>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i/>
                      <w:kern w:val="2"/>
                      <w:sz w:val="21"/>
                      <w:szCs w:val="24"/>
                      <w:highlight w:val="none"/>
                      <w:lang w:val="en-US" w:eastAsia="zh-CN" w:bidi="ar-SA"/>
                    </w:rPr>
                  </m:ctrlPr>
                </m:sup>
              </m:sSup>
              <m:ctrlPr>
                <w:rPr>
                  <w:rFonts w:hint="default" w:ascii="Cambria Math" w:hAnsi="Cambria Math" w:cs="Times New Roman"/>
                  <w:i/>
                  <w:kern w:val="2"/>
                  <w:sz w:val="21"/>
                  <w:szCs w:val="24"/>
                  <w:highlight w:val="none"/>
                  <w:lang w:val="en-US" w:eastAsia="zh-CN" w:bidi="ar-SA"/>
                </w:rPr>
              </m:ctrlPr>
            </m:e>
          </m:nary>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bidi="ar-SA"/>
            </w:rPr>
            <m:t>μ</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overall</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average</m:t>
          </m:r>
        </m:oMath>
      </m:oMathPara>
    </w:p>
    <w:p w14:paraId="75F09F82">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注意到，总方差</w:t>
      </w:r>
      <m:oMath>
        <m:r>
          <m:rPr>
            <m:nor/>
          </m:rPr>
          <w:rPr>
            <w:rFonts w:hint="default" w:ascii="Times New Roman" w:hAnsi="Times New Roman" w:cs="Times New Roman"/>
            <w:i/>
            <w:kern w:val="2"/>
            <w:sz w:val="21"/>
            <w:szCs w:val="24"/>
            <w:highlight w:val="none"/>
            <w:lang w:val="en-US" w:eastAsia="zh-CN" w:bidi="ar-SA"/>
          </w:rPr>
          <m:t>S</m:t>
        </m:r>
        <m:r>
          <m:rPr>
            <m:nor/>
            <m:sty m:val="p"/>
          </m:rPr>
          <w:rPr>
            <w:rFonts w:hint="default" w:ascii="Times New Roman" w:hAnsi="Times New Roman" w:cs="Times New Roman"/>
            <w:b w:val="0"/>
            <w:i w:val="0"/>
            <w:kern w:val="2"/>
            <w:sz w:val="21"/>
            <w:szCs w:val="24"/>
            <w:highlight w:val="none"/>
            <w:lang w:val="en-US" w:eastAsia="zh-CN" w:bidi="ar-SA"/>
          </w:rPr>
          <m:t>=</m:t>
        </m:r>
        <m:nary>
          <m:naryPr>
            <m:chr m:val="∑"/>
            <m:limLoc m:val="undOvr"/>
            <m:ctrlPr>
              <w:rPr>
                <w:rFonts w:hint="default" w:ascii="Cambria Math" w:hAnsi="Cambria Math" w:cs="Times New Roman"/>
                <w:i/>
                <w:kern w:val="2"/>
                <w:sz w:val="21"/>
                <w:szCs w:val="24"/>
                <w:highlight w:val="none"/>
                <w:lang w:val="en-US" w:eastAsia="zh-CN" w:bidi="ar-SA"/>
              </w:rPr>
            </m:ctrlPr>
          </m:naryPr>
          <m:sub>
            <m:r>
              <m:rPr>
                <m:nor/>
              </m:rPr>
              <w:rPr>
                <w:rFonts w:hint="default" w:ascii="Times New Roman" w:hAnsi="Times New Roman" w:cs="Times New Roman"/>
                <w:i/>
                <w:kern w:val="2"/>
                <w:sz w:val="21"/>
                <w:szCs w:val="24"/>
                <w:highlight w:val="none"/>
                <w:lang w:val="en-US" w:eastAsia="zh-CN" w:bidi="ar-SA"/>
              </w:rPr>
              <m:t>i</m:t>
            </m:r>
            <m:r>
              <m:rPr>
                <m:nor/>
                <m:sty m:val="p"/>
              </m:rPr>
              <w:rPr>
                <w:rFonts w:hint="default" w:ascii="Times New Roman" w:hAnsi="Times New Roman" w:cs="Times New Roman"/>
                <w:b w:val="0"/>
                <w:i w:val="0"/>
                <w:kern w:val="2"/>
                <w:sz w:val="21"/>
                <w:szCs w:val="24"/>
                <w:highlight w:val="none"/>
                <w:lang w:val="en-US" w:eastAsia="zh-CN" w:bidi="ar-SA"/>
              </w:rPr>
              <m:t>=0</m:t>
            </m:r>
            <m:ctrlPr>
              <w:rPr>
                <w:rFonts w:hint="default" w:ascii="Cambria Math" w:hAnsi="Cambria Math" w:cs="Times New Roman"/>
                <w:i/>
                <w:kern w:val="2"/>
                <w:sz w:val="21"/>
                <w:szCs w:val="24"/>
                <w:highlight w:val="none"/>
                <w:lang w:val="en-US" w:eastAsia="zh-CN" w:bidi="ar-SA"/>
              </w:rPr>
            </m:ctrlPr>
          </m:sub>
          <m:sup>
            <m:r>
              <m:rPr>
                <m:nor/>
                <m:sty m:val="p"/>
              </m:rPr>
              <w:rPr>
                <w:rFonts w:hint="default" w:ascii="Times New Roman" w:hAnsi="Times New Roman" w:cs="Times New Roman"/>
                <w:b w:val="0"/>
                <w:i w:val="0"/>
                <w:kern w:val="2"/>
                <w:sz w:val="21"/>
                <w:szCs w:val="24"/>
                <w:highlight w:val="none"/>
                <w:lang w:val="en-US" w:eastAsia="zh-CN" w:bidi="ar-SA"/>
              </w:rPr>
              <m:t>5</m:t>
            </m:r>
            <m:ctrlPr>
              <w:rPr>
                <w:rFonts w:hint="default" w:ascii="Cambria Math" w:hAnsi="Cambria Math" w:cs="Times New Roman"/>
                <w:i/>
                <w:kern w:val="2"/>
                <w:sz w:val="21"/>
                <w:szCs w:val="24"/>
                <w:highlight w:val="none"/>
                <w:lang w:val="en-US" w:eastAsia="zh-CN" w:bidi="ar-SA"/>
              </w:rPr>
            </m:ctrlPr>
          </m:sup>
          <m:e>
            <m:nary>
              <m:naryPr>
                <m:chr m:val="∑"/>
                <m:limLoc m:val="undOvr"/>
                <m:ctrlPr>
                  <w:rPr>
                    <w:rFonts w:hint="default" w:ascii="Cambria Math" w:hAnsi="Cambria Math" w:cs="Times New Roman"/>
                    <w:i/>
                    <w:kern w:val="2"/>
                    <w:sz w:val="21"/>
                    <w:szCs w:val="24"/>
                    <w:highlight w:val="none"/>
                    <w:lang w:val="en-US" w:eastAsia="zh-CN" w:bidi="ar-SA"/>
                  </w:rPr>
                </m:ctrlPr>
              </m:naryPr>
              <m:sub>
                <m:r>
                  <m:rPr>
                    <m:nor/>
                  </m:rPr>
                  <w:rPr>
                    <w:rFonts w:hint="default" w:ascii="Times New Roman" w:hAnsi="Times New Roman" w:cs="Times New Roman"/>
                    <w:i/>
                    <w:kern w:val="2"/>
                    <w:sz w:val="21"/>
                    <w:szCs w:val="24"/>
                    <w:highlight w:val="none"/>
                    <w:lang w:val="en-US" w:eastAsia="zh-CN" w:bidi="ar-SA"/>
                  </w:rPr>
                  <m:t>j</m:t>
                </m:r>
                <m:r>
                  <m:rPr>
                    <m:nor/>
                    <m:sty m:val="p"/>
                  </m:rPr>
                  <w:rPr>
                    <w:rFonts w:hint="default" w:ascii="Times New Roman" w:hAnsi="Times New Roman" w:cs="Times New Roman"/>
                    <w:b w:val="0"/>
                    <w:i w:val="0"/>
                    <w:kern w:val="2"/>
                    <w:sz w:val="21"/>
                    <w:szCs w:val="24"/>
                    <w:highlight w:val="none"/>
                    <w:lang w:val="en-US" w:eastAsia="zh-CN" w:bidi="ar-SA"/>
                  </w:rPr>
                  <m:t>=0</m:t>
                </m:r>
                <m:ctrlPr>
                  <w:rPr>
                    <w:rFonts w:hint="default" w:ascii="Cambria Math" w:hAnsi="Cambria Math" w:cs="Times New Roman"/>
                    <w:i/>
                    <w:kern w:val="2"/>
                    <w:sz w:val="21"/>
                    <w:szCs w:val="24"/>
                    <w:highlight w:val="none"/>
                    <w:lang w:val="en-US" w:eastAsia="zh-CN" w:bidi="ar-SA"/>
                  </w:rPr>
                </m:ctrlPr>
              </m:sub>
              <m:sup>
                <m:r>
                  <m:rPr>
                    <m:nor/>
                    <m:sty m:val="p"/>
                  </m:rPr>
                  <w:rPr>
                    <w:rFonts w:hint="default" w:ascii="Times New Roman" w:hAnsi="Times New Roman" w:cs="Times New Roman"/>
                    <w:b w:val="0"/>
                    <w:i w:val="0"/>
                    <w:kern w:val="2"/>
                    <w:sz w:val="21"/>
                    <w:szCs w:val="24"/>
                    <w:highlight w:val="none"/>
                    <w:lang w:val="en-US" w:eastAsia="zh-CN" w:bidi="ar-SA"/>
                  </w:rPr>
                  <m:t>5</m:t>
                </m:r>
                <m:ctrlPr>
                  <w:rPr>
                    <w:rFonts w:hint="default" w:ascii="Cambria Math" w:hAnsi="Cambria Math" w:cs="Times New Roman"/>
                    <w:i/>
                    <w:kern w:val="2"/>
                    <w:sz w:val="21"/>
                    <w:szCs w:val="24"/>
                    <w:highlight w:val="none"/>
                    <w:lang w:val="en-US" w:eastAsia="zh-CN" w:bidi="ar-SA"/>
                  </w:rPr>
                </m:ctrlPr>
              </m:sup>
              <m:e>
                <m:sSup>
                  <m:sSupPr>
                    <m:ctrlPr>
                      <w:rPr>
                        <w:rFonts w:hint="default" w:ascii="Cambria Math" w:hAnsi="Cambria Math" w:cs="Times New Roman"/>
                        <w:i/>
                        <w:kern w:val="2"/>
                        <w:sz w:val="21"/>
                        <w:szCs w:val="24"/>
                        <w:highlight w:val="none"/>
                        <w:lang w:val="en-US" w:eastAsia="zh-CN" w:bidi="ar-SA"/>
                      </w:rPr>
                    </m:ctrlPr>
                  </m:sSupPr>
                  <m:e>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x</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ij</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bidi="ar-SA"/>
                      </w:rPr>
                      <m:t>μ</m:t>
                    </m:r>
                    <m:r>
                      <m:rPr>
                        <m:nor/>
                        <m:sty m:val="p"/>
                      </m:rPr>
                      <w:rPr>
                        <w:rFonts w:hint="default" w:ascii="Times New Roman" w:hAnsi="Times New Roman" w:cs="Times New Roman"/>
                        <w:b w:val="0"/>
                        <w:i w:val="0"/>
                        <w:kern w:val="2"/>
                        <w:sz w:val="21"/>
                        <w:szCs w:val="24"/>
                        <w:highlight w:val="none"/>
                        <w:lang w:val="en-US" w:eastAsia="zh-CN" w:bidi="ar-SA"/>
                      </w:rPr>
                      <m:t>)</m:t>
                    </m:r>
                    <m:ctrlPr>
                      <w:rPr>
                        <w:rFonts w:hint="default" w:ascii="Cambria Math" w:hAnsi="Cambria Math" w:cs="Times New Roman"/>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i/>
                        <w:kern w:val="2"/>
                        <w:sz w:val="21"/>
                        <w:szCs w:val="24"/>
                        <w:highlight w:val="none"/>
                        <w:lang w:val="en-US" w:eastAsia="zh-CN" w:bidi="ar-SA"/>
                      </w:rPr>
                    </m:ctrlPr>
                  </m:sup>
                </m:sSup>
                <m:r>
                  <m:rPr>
                    <m:nor/>
                    <m:sty m:val="p"/>
                  </m:rPr>
                  <w:rPr>
                    <w:rFonts w:hint="default" w:ascii="Times New Roman" w:hAnsi="Times New Roman" w:cs="Times New Roman"/>
                    <w:b w:val="0"/>
                    <w:i w:val="0"/>
                    <w:kern w:val="2"/>
                    <w:sz w:val="21"/>
                    <w:szCs w:val="24"/>
                    <w:highlight w:val="none"/>
                    <w:lang w:val="en-US" w:eastAsia="zh-CN" w:bidi="ar-SA"/>
                  </w:rPr>
                  <m:t>,</m:t>
                </m:r>
                <m:ctrlPr>
                  <w:rPr>
                    <w:rFonts w:hint="default" w:ascii="Cambria Math" w:hAnsi="Cambria Math" w:cs="Times New Roman"/>
                    <w:i/>
                    <w:kern w:val="2"/>
                    <w:sz w:val="21"/>
                    <w:szCs w:val="24"/>
                    <w:highlight w:val="none"/>
                    <w:lang w:val="en-US" w:eastAsia="zh-CN" w:bidi="ar-SA"/>
                  </w:rPr>
                </m:ctrlPr>
              </m:e>
            </m:nary>
            <m:ctrlPr>
              <w:rPr>
                <w:rFonts w:hint="default" w:ascii="Cambria Math" w:hAnsi="Cambria Math" w:cs="Times New Roman"/>
                <w:i/>
                <w:kern w:val="2"/>
                <w:sz w:val="21"/>
                <w:szCs w:val="24"/>
                <w:highlight w:val="none"/>
                <w:lang w:val="en-US" w:eastAsia="zh-CN" w:bidi="ar-SA"/>
              </w:rPr>
            </m:ctrlPr>
          </m:e>
        </m:nary>
        <m:r>
          <m:rPr>
            <m:nor/>
          </m:rPr>
          <w:rPr>
            <w:rFonts w:hint="default" w:ascii="Times New Roman" w:hAnsi="Times New Roman" w:cs="Times New Roman"/>
            <w:i/>
            <w:kern w:val="2"/>
            <w:sz w:val="21"/>
            <w:szCs w:val="24"/>
            <w:highlight w:val="none"/>
            <w:lang w:val="en-US" w:bidi="ar-SA"/>
          </w:rPr>
          <m:t>μ</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overall</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average</m:t>
        </m:r>
      </m:oMath>
    </w:p>
    <w:p w14:paraId="0DB74D39">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根据</w:t>
      </w:r>
      <m:oMath>
        <m:sSub>
          <m:sSubPr>
            <m:ctrlPr>
              <w:rPr>
                <w:rFonts w:hint="default" w:ascii="Cambria Math" w:hAnsi="Cambria Math" w:cs="Times New Roman"/>
                <w:i/>
                <w:kern w:val="2"/>
                <w:sz w:val="21"/>
                <w:szCs w:val="24"/>
                <w:highlight w:val="none"/>
                <w:lang w:val="en-US" w:bidi="ar-SA"/>
              </w:rPr>
            </m:ctrlPr>
          </m:sSubPr>
          <m:e>
            <m:r>
              <m:rPr>
                <m:nor/>
              </m:rPr>
              <w:rPr>
                <w:rFonts w:hint="default" w:ascii="Times New Roman" w:hAnsi="Times New Roman" w:cs="Times New Roman"/>
                <w:i/>
                <w:kern w:val="2"/>
                <w:sz w:val="21"/>
                <w:szCs w:val="24"/>
                <w:highlight w:val="none"/>
                <w:lang w:val="en-US" w:eastAsia="zh-CN" w:bidi="ar-SA"/>
              </w:rPr>
              <m:t>x</m:t>
            </m:r>
            <m:ctrlPr>
              <w:rPr>
                <w:rFonts w:hint="default" w:ascii="Cambria Math" w:hAnsi="Cambria Math" w:cs="Times New Roman"/>
                <w:i/>
                <w:kern w:val="2"/>
                <w:sz w:val="21"/>
                <w:szCs w:val="24"/>
                <w:highlight w:val="none"/>
                <w:lang w:val="en-US" w:bidi="ar-SA"/>
              </w:rPr>
            </m:ctrlPr>
          </m:e>
          <m:sub>
            <m:r>
              <m:rPr>
                <m:nor/>
              </m:rPr>
              <w:rPr>
                <w:rFonts w:hint="default" w:ascii="Times New Roman" w:hAnsi="Times New Roman" w:cs="Times New Roman"/>
                <w:i/>
                <w:kern w:val="2"/>
                <w:sz w:val="21"/>
                <w:szCs w:val="24"/>
                <w:highlight w:val="none"/>
                <w:lang w:val="en-US" w:eastAsia="zh-CN" w:bidi="ar-SA"/>
              </w:rPr>
              <m:t>ij</m:t>
            </m:r>
            <m:ctrlPr>
              <w:rPr>
                <w:rFonts w:hint="default" w:ascii="Cambria Math" w:hAnsi="Cambria Math" w:cs="Times New Roman"/>
                <w:i/>
                <w:kern w:val="2"/>
                <w:sz w:val="21"/>
                <w:szCs w:val="24"/>
                <w:highlight w:val="none"/>
                <w:lang w:val="en-US"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μ</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α</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i</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β</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j</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bidi="ar-SA"/>
              </w:rPr>
              <m:t>ε</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ij</m:t>
            </m:r>
            <m:ctrlPr>
              <w:rPr>
                <w:rFonts w:hint="default" w:ascii="Cambria Math" w:hAnsi="Cambria Math" w:cs="Times New Roman"/>
                <w:i/>
                <w:kern w:val="2"/>
                <w:sz w:val="21"/>
                <w:szCs w:val="24"/>
                <w:highlight w:val="none"/>
                <w:lang w:val="en-US" w:eastAsia="zh-CN" w:bidi="ar-SA"/>
              </w:rPr>
            </m:ctrlPr>
          </m:sub>
        </m:sSub>
      </m:oMath>
      <w:r>
        <w:rPr>
          <w:rFonts w:hint="default" w:ascii="Times New Roman" w:hAnsi="Times New Roman" w:cs="Times New Roman"/>
          <w:i w:val="0"/>
          <w:kern w:val="2"/>
          <w:sz w:val="21"/>
          <w:szCs w:val="24"/>
          <w:highlight w:val="none"/>
          <w:lang w:val="en-US" w:eastAsia="zh-CN" w:bidi="ar-SA"/>
        </w:rPr>
        <w:t>，因此高斯噪声</w:t>
      </w:r>
    </w:p>
    <w:p w14:paraId="3FA6431D">
      <w:pPr>
        <w:numPr>
          <w:ilvl w:val="0"/>
          <w:numId w:val="0"/>
        </w:numPr>
        <w:jc w:val="both"/>
        <w:rPr>
          <w:rFonts w:hint="default" w:ascii="Times New Roman" w:hAnsi="Times New Roman" w:cs="Times New Roman"/>
          <w:i w:val="0"/>
          <w:kern w:val="2"/>
          <w:sz w:val="21"/>
          <w:szCs w:val="24"/>
          <w:highlight w:val="none"/>
          <w:lang w:val="en-US" w:eastAsia="zh-CN" w:bidi="ar-SA"/>
        </w:rPr>
      </w:pPr>
      <m:oMathPara>
        <m:oMath>
          <m:r>
            <m:rPr>
              <m:nor/>
            </m:rPr>
            <w:rPr>
              <w:rFonts w:hint="default" w:ascii="Times New Roman" w:hAnsi="Times New Roman" w:cs="Times New Roman"/>
              <w:i/>
              <w:kern w:val="2"/>
              <w:sz w:val="21"/>
              <w:szCs w:val="24"/>
              <w:highlight w:val="none"/>
              <w:lang w:val="en-US" w:bidi="ar-SA"/>
            </w:rPr>
            <m:t>ε</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S</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source</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target</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oMath>
      </m:oMathPara>
    </w:p>
    <w:p w14:paraId="59F37397">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df自由度：行和列的自由度都是5</w:t>
      </w:r>
    </w:p>
    <w:p w14:paraId="6ABA8692">
      <w:pPr>
        <w:numPr>
          <w:ilvl w:val="0"/>
          <w:numId w:val="0"/>
        </w:numPr>
        <w:jc w:val="both"/>
        <w:rPr>
          <w:rFonts w:hint="default" w:ascii="Times New Roman" w:hAnsi="Times New Roman" w:cs="Times New Roman"/>
          <w:i w:val="0"/>
          <w:kern w:val="2"/>
          <w:sz w:val="21"/>
          <w:szCs w:val="24"/>
          <w:highlight w:val="none"/>
          <w:lang w:val="en-US" w:eastAsia="zh-CN" w:bidi="ar-SA"/>
        </w:rPr>
      </w:pPr>
      <m:oMathPara>
        <m:oMath>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df</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residual</m:t>
              </m:r>
              <m:ctrlPr>
                <w:rPr>
                  <w:rFonts w:hint="default" w:ascii="Cambria Math" w:hAnsi="Cambria Math" w:cs="Times New Roman"/>
                  <w:i/>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n</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r</m:t>
          </m:r>
          <m:r>
            <m:rPr>
              <m:nor/>
              <m:sty m:val="p"/>
            </m:rPr>
            <w:rPr>
              <w:rFonts w:hint="default" w:ascii="Times New Roman" w:hAnsi="Times New Roman" w:cs="Times New Roman"/>
              <w:b w:val="0"/>
              <w:i w:val="0"/>
              <w:kern w:val="2"/>
              <w:sz w:val="21"/>
              <w:szCs w:val="24"/>
              <w:highlight w:val="none"/>
              <w:lang w:val="en-US" w:eastAsia="zh-CN" w:bidi="ar-SA"/>
            </w:rPr>
            <m:t>−1)−(</m:t>
          </m:r>
          <m:r>
            <m:rPr>
              <m:nor/>
            </m:rPr>
            <w:rPr>
              <w:rFonts w:hint="default" w:ascii="Times New Roman" w:hAnsi="Times New Roman" w:cs="Times New Roman"/>
              <w:i/>
              <w:kern w:val="2"/>
              <w:sz w:val="21"/>
              <w:szCs w:val="24"/>
              <w:highlight w:val="none"/>
              <w:lang w:val="en-US" w:eastAsia="zh-CN" w:bidi="ar-SA"/>
            </w:rPr>
            <m:t>c</m:t>
          </m:r>
          <m:r>
            <m:rPr>
              <m:nor/>
              <m:sty m:val="p"/>
            </m:rPr>
            <w:rPr>
              <w:rFonts w:hint="default" w:ascii="Times New Roman" w:hAnsi="Times New Roman" w:cs="Times New Roman"/>
              <w:b w:val="0"/>
              <w:i w:val="0"/>
              <w:kern w:val="2"/>
              <w:sz w:val="21"/>
              <w:szCs w:val="24"/>
              <w:highlight w:val="none"/>
              <w:lang w:val="en-US" w:eastAsia="zh-CN" w:bidi="ar-SA"/>
            </w:rPr>
            <m:t>−1)−1=30−5−5−1=19</m:t>
          </m:r>
        </m:oMath>
      </m:oMathPara>
    </w:p>
    <w:p w14:paraId="1811D393">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行和列占用5个自由度，总均值占1个，一共30个，因此残差占19个自由度</w:t>
      </w:r>
    </w:p>
    <w:p w14:paraId="018D6521">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F：F统计量</w:t>
      </w:r>
    </w:p>
    <w:p w14:paraId="04BCBA8A">
      <w:pPr>
        <w:numPr>
          <w:ilvl w:val="0"/>
          <w:numId w:val="0"/>
        </w:numPr>
        <w:jc w:val="both"/>
        <w:rPr>
          <w:rFonts w:hint="default" w:ascii="Times New Roman" w:hAnsi="Times New Roman" w:cs="Times New Roman"/>
          <w:i w:val="0"/>
          <w:kern w:val="2"/>
          <w:sz w:val="21"/>
          <w:szCs w:val="24"/>
          <w:highlight w:val="none"/>
          <w:lang w:val="en-US" w:eastAsia="zh-CN" w:bidi="ar-SA"/>
        </w:rPr>
      </w:pPr>
      <m:oMathPara>
        <m:oMath>
          <m:sSub>
            <m:sSubPr>
              <m:ctrlPr>
                <w:rPr>
                  <w:rFonts w:hint="default" w:ascii="Cambria Math" w:hAnsi="Cambria Math" w:cs="Times New Roman"/>
                  <w:i/>
                  <w:kern w:val="2"/>
                  <w:sz w:val="21"/>
                  <w:szCs w:val="24"/>
                  <w:highlight w:val="none"/>
                  <w:lang w:val="en-US" w:bidi="ar-SA"/>
                </w:rPr>
              </m:ctrlPr>
            </m:sSubPr>
            <m:e>
              <m:r>
                <m:rPr>
                  <m:nor/>
                </m:rPr>
                <w:rPr>
                  <w:rFonts w:hint="default" w:ascii="Times New Roman" w:hAnsi="Times New Roman" w:cs="Times New Roman"/>
                  <w:i/>
                  <w:kern w:val="2"/>
                  <w:sz w:val="21"/>
                  <w:szCs w:val="24"/>
                  <w:highlight w:val="none"/>
                  <w:lang w:val="en-US" w:eastAsia="zh-CN" w:bidi="ar-SA"/>
                </w:rPr>
                <m:t>F</m:t>
              </m:r>
              <m:ctrlPr>
                <w:rPr>
                  <w:rFonts w:hint="default" w:ascii="Cambria Math" w:hAnsi="Cambria Math" w:cs="Times New Roman"/>
                  <w:i/>
                  <w:kern w:val="2"/>
                  <w:sz w:val="21"/>
                  <w:szCs w:val="24"/>
                  <w:highlight w:val="none"/>
                  <w:lang w:val="en-US" w:bidi="ar-SA"/>
                </w:rPr>
              </m:ctrlPr>
            </m:e>
            <m:sub>
              <m:r>
                <m:rPr>
                  <m:nor/>
                </m:rPr>
                <w:rPr>
                  <w:rFonts w:hint="default" w:ascii="Times New Roman" w:hAnsi="Times New Roman" w:cs="Times New Roman"/>
                  <w:i/>
                  <w:kern w:val="2"/>
                  <w:sz w:val="21"/>
                  <w:szCs w:val="24"/>
                  <w:highlight w:val="none"/>
                  <w:lang w:val="en-US" w:eastAsia="zh-CN" w:bidi="ar-SA"/>
                </w:rPr>
                <m:t>row</m:t>
              </m:r>
              <m:ctrlPr>
                <w:rPr>
                  <w:rFonts w:hint="default" w:ascii="Cambria Math" w:hAnsi="Cambria Math" w:cs="Times New Roman"/>
                  <w:i/>
                  <w:kern w:val="2"/>
                  <w:sz w:val="21"/>
                  <w:szCs w:val="24"/>
                  <w:highlight w:val="none"/>
                  <w:lang w:val="en-US"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f>
            <m:fPr>
              <m:ctrlPr>
                <w:rPr>
                  <w:rFonts w:hint="default" w:ascii="Cambria Math" w:hAnsi="Cambria Math" w:cs="Times New Roman"/>
                  <w:i/>
                  <w:kern w:val="2"/>
                  <w:sz w:val="21"/>
                  <w:szCs w:val="24"/>
                  <w:highlight w:val="none"/>
                  <w:lang w:val="en-US" w:eastAsia="zh-CN" w:bidi="ar-SA"/>
                </w:rPr>
              </m:ctrlPr>
            </m:fPr>
            <m:num>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MS</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row</m:t>
                  </m:r>
                  <m:ctrlPr>
                    <w:rPr>
                      <w:rFonts w:hint="default" w:ascii="Cambria Math" w:hAnsi="Cambria Math" w:cs="Times New Roman"/>
                      <w:i/>
                      <w:kern w:val="2"/>
                      <w:sz w:val="21"/>
                      <w:szCs w:val="24"/>
                      <w:highlight w:val="none"/>
                      <w:lang w:val="en-US" w:eastAsia="zh-CN" w:bidi="ar-SA"/>
                    </w:rPr>
                  </m:ctrlPr>
                </m:sub>
              </m:sSub>
              <m:ctrlPr>
                <w:rPr>
                  <w:rFonts w:hint="default" w:ascii="Cambria Math" w:hAnsi="Cambria Math" w:cs="Times New Roman"/>
                  <w:i/>
                  <w:kern w:val="2"/>
                  <w:sz w:val="21"/>
                  <w:szCs w:val="24"/>
                  <w:highlight w:val="none"/>
                  <w:lang w:val="en-US" w:eastAsia="zh-CN" w:bidi="ar-SA"/>
                </w:rPr>
              </m:ctrlPr>
            </m:num>
            <m:den>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MS</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residual</m:t>
                  </m:r>
                  <m:ctrlPr>
                    <w:rPr>
                      <w:rFonts w:hint="default" w:ascii="Cambria Math" w:hAnsi="Cambria Math" w:cs="Times New Roman"/>
                      <w:i/>
                      <w:kern w:val="2"/>
                      <w:sz w:val="21"/>
                      <w:szCs w:val="24"/>
                      <w:highlight w:val="none"/>
                      <w:lang w:val="en-US" w:eastAsia="zh-CN" w:bidi="ar-SA"/>
                    </w:rPr>
                  </m:ctrlPr>
                </m:sub>
              </m:sSub>
              <m:ctrlPr>
                <w:rPr>
                  <w:rFonts w:hint="default" w:ascii="Cambria Math" w:hAnsi="Cambria Math" w:cs="Times New Roman"/>
                  <w:i/>
                  <w:kern w:val="2"/>
                  <w:sz w:val="21"/>
                  <w:szCs w:val="24"/>
                  <w:highlight w:val="none"/>
                  <w:lang w:val="en-US" w:eastAsia="zh-CN" w:bidi="ar-SA"/>
                </w:rPr>
              </m:ctrlPr>
            </m:den>
          </m:f>
          <m:r>
            <m:rPr>
              <m:nor/>
              <m:sty m:val="p"/>
            </m:rPr>
            <w:rPr>
              <w:rFonts w:hint="default" w:ascii="Times New Roman" w:hAnsi="Times New Roman" w:cs="Times New Roman"/>
              <w:b w:val="0"/>
              <w:i w:val="0"/>
              <w:kern w:val="2"/>
              <w:sz w:val="21"/>
              <w:szCs w:val="24"/>
              <w:highlight w:val="none"/>
              <w:lang w:val="en-US" w:eastAsia="zh-CN" w:bidi="ar-SA"/>
            </w:rPr>
            <m:t>=</m:t>
          </m:r>
          <m:f>
            <m:fPr>
              <m:ctrlPr>
                <w:rPr>
                  <w:rFonts w:hint="default" w:ascii="Cambria Math" w:hAnsi="Cambria Math" w:cs="Times New Roman"/>
                  <w:i/>
                  <w:kern w:val="2"/>
                  <w:sz w:val="21"/>
                  <w:szCs w:val="24"/>
                  <w:highlight w:val="none"/>
                  <w:lang w:val="en-US" w:eastAsia="zh-CN" w:bidi="ar-SA"/>
                </w:rPr>
              </m:ctrlPr>
            </m:fPr>
            <m:num>
              <m:r>
                <m:rPr>
                  <m:nor/>
                </m:rPr>
                <w:rPr>
                  <w:rFonts w:hint="default" w:ascii="Times New Roman" w:hAnsi="Times New Roman" w:cs="Times New Roman"/>
                  <w:i/>
                  <w:kern w:val="2"/>
                  <w:sz w:val="21"/>
                  <w:szCs w:val="24"/>
                  <w:highlight w:val="none"/>
                  <w:lang w:val="en-US" w:eastAsia="zh-CN" w:bidi="ar-SA"/>
                </w:rPr>
                <m:t>source</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df</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row</m:t>
                  </m:r>
                  <m:ctrlPr>
                    <w:rPr>
                      <w:rFonts w:hint="default" w:ascii="Cambria Math" w:hAnsi="Cambria Math" w:cs="Times New Roman"/>
                      <w:i/>
                      <w:kern w:val="2"/>
                      <w:sz w:val="21"/>
                      <w:szCs w:val="24"/>
                      <w:highlight w:val="none"/>
                      <w:lang w:val="en-US" w:eastAsia="zh-CN" w:bidi="ar-SA"/>
                    </w:rPr>
                  </m:ctrlPr>
                </m:sub>
              </m:sSub>
              <m:ctrlPr>
                <w:rPr>
                  <w:rFonts w:hint="default" w:ascii="Cambria Math" w:hAnsi="Cambria Math" w:cs="Times New Roman"/>
                  <w:i/>
                  <w:kern w:val="2"/>
                  <w:sz w:val="21"/>
                  <w:szCs w:val="24"/>
                  <w:highlight w:val="none"/>
                  <w:lang w:val="en-US" w:eastAsia="zh-CN" w:bidi="ar-SA"/>
                </w:rPr>
              </m:ctrlPr>
            </m:num>
            <m:den>
              <m:r>
                <m:rPr>
                  <m:nor/>
                </m:rPr>
                <w:rPr>
                  <w:rFonts w:hint="default" w:ascii="Times New Roman" w:hAnsi="Times New Roman" w:cs="Times New Roman"/>
                  <w:i/>
                  <w:kern w:val="2"/>
                  <w:sz w:val="21"/>
                  <w:szCs w:val="24"/>
                  <w:highlight w:val="none"/>
                  <w:lang w:val="en-US" w:bidi="ar-SA"/>
                </w:rPr>
                <m:t>ε</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df</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residual</m:t>
                  </m:r>
                  <m:ctrlPr>
                    <w:rPr>
                      <w:rFonts w:hint="default" w:ascii="Cambria Math" w:hAnsi="Cambria Math" w:cs="Times New Roman"/>
                      <w:i/>
                      <w:kern w:val="2"/>
                      <w:sz w:val="21"/>
                      <w:szCs w:val="24"/>
                      <w:highlight w:val="none"/>
                      <w:lang w:val="en-US" w:eastAsia="zh-CN" w:bidi="ar-SA"/>
                    </w:rPr>
                  </m:ctrlPr>
                </m:sub>
              </m:sSub>
              <m:ctrlPr>
                <w:rPr>
                  <w:rFonts w:hint="default" w:ascii="Cambria Math" w:hAnsi="Cambria Math" w:cs="Times New Roman"/>
                  <w:i/>
                  <w:kern w:val="2"/>
                  <w:sz w:val="21"/>
                  <w:szCs w:val="24"/>
                  <w:highlight w:val="none"/>
                  <w:lang w:val="en-US" w:eastAsia="zh-CN" w:bidi="ar-SA"/>
                </w:rPr>
              </m:ctrlPr>
            </m:den>
          </m:f>
        </m:oMath>
      </m:oMathPara>
    </w:p>
    <w:p w14:paraId="79F31560">
      <w:pPr>
        <w:numPr>
          <w:ilvl w:val="0"/>
          <w:numId w:val="0"/>
        </w:numPr>
        <w:jc w:val="both"/>
        <w:rPr>
          <w:rFonts w:hint="default" w:ascii="Times New Roman" w:hAnsi="Times New Roman" w:cs="Times New Roman"/>
          <w:i w:val="0"/>
          <w:kern w:val="2"/>
          <w:sz w:val="21"/>
          <w:szCs w:val="24"/>
          <w:highlight w:val="none"/>
          <w:lang w:val="en-US" w:eastAsia="zh-CN" w:bidi="ar-SA"/>
        </w:rPr>
      </w:pPr>
      <m:oMathPara>
        <m:oMath>
          <m:sSub>
            <m:sSubPr>
              <m:ctrlPr>
                <w:rPr>
                  <w:rFonts w:hint="default" w:ascii="Cambria Math" w:hAnsi="Cambria Math" w:cs="Times New Roman"/>
                  <w:i/>
                  <w:kern w:val="2"/>
                  <w:sz w:val="21"/>
                  <w:szCs w:val="24"/>
                  <w:highlight w:val="none"/>
                  <w:lang w:val="en-US" w:bidi="ar-SA"/>
                </w:rPr>
              </m:ctrlPr>
            </m:sSubPr>
            <m:e>
              <m:r>
                <m:rPr>
                  <m:nor/>
                </m:rPr>
                <w:rPr>
                  <w:rFonts w:hint="default" w:ascii="Times New Roman" w:hAnsi="Times New Roman" w:cs="Times New Roman"/>
                  <w:i/>
                  <w:kern w:val="2"/>
                  <w:sz w:val="21"/>
                  <w:szCs w:val="24"/>
                  <w:highlight w:val="none"/>
                  <w:lang w:val="en-US" w:eastAsia="zh-CN" w:bidi="ar-SA"/>
                </w:rPr>
                <m:t>F</m:t>
              </m:r>
              <m:ctrlPr>
                <w:rPr>
                  <w:rFonts w:hint="default" w:ascii="Cambria Math" w:hAnsi="Cambria Math" w:cs="Times New Roman"/>
                  <w:i/>
                  <w:kern w:val="2"/>
                  <w:sz w:val="21"/>
                  <w:szCs w:val="24"/>
                  <w:highlight w:val="none"/>
                  <w:lang w:val="en-US" w:bidi="ar-SA"/>
                </w:rPr>
              </m:ctrlPr>
            </m:e>
            <m:sub>
              <m:r>
                <m:rPr>
                  <m:nor/>
                </m:rPr>
                <w:rPr>
                  <w:rFonts w:hint="default" w:ascii="Times New Roman" w:hAnsi="Times New Roman" w:cs="Times New Roman"/>
                  <w:i/>
                  <w:kern w:val="2"/>
                  <w:sz w:val="21"/>
                  <w:szCs w:val="24"/>
                  <w:highlight w:val="none"/>
                  <w:lang w:val="en-US" w:eastAsia="zh-CN" w:bidi="ar-SA"/>
                </w:rPr>
                <m:t>col</m:t>
              </m:r>
              <m:ctrlPr>
                <w:rPr>
                  <w:rFonts w:hint="default" w:ascii="Cambria Math" w:hAnsi="Cambria Math" w:cs="Times New Roman"/>
                  <w:i/>
                  <w:kern w:val="2"/>
                  <w:sz w:val="21"/>
                  <w:szCs w:val="24"/>
                  <w:highlight w:val="none"/>
                  <w:lang w:val="en-US"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f>
            <m:fPr>
              <m:ctrlPr>
                <w:rPr>
                  <w:rFonts w:hint="default" w:ascii="Cambria Math" w:hAnsi="Cambria Math" w:cs="Times New Roman"/>
                  <w:i/>
                  <w:kern w:val="2"/>
                  <w:sz w:val="21"/>
                  <w:szCs w:val="24"/>
                  <w:highlight w:val="none"/>
                  <w:lang w:val="en-US" w:eastAsia="zh-CN" w:bidi="ar-SA"/>
                </w:rPr>
              </m:ctrlPr>
            </m:fPr>
            <m:num>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MS</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col</m:t>
                  </m:r>
                  <m:ctrlPr>
                    <w:rPr>
                      <w:rFonts w:hint="default" w:ascii="Cambria Math" w:hAnsi="Cambria Math" w:cs="Times New Roman"/>
                      <w:i/>
                      <w:kern w:val="2"/>
                      <w:sz w:val="21"/>
                      <w:szCs w:val="24"/>
                      <w:highlight w:val="none"/>
                      <w:lang w:val="en-US" w:eastAsia="zh-CN" w:bidi="ar-SA"/>
                    </w:rPr>
                  </m:ctrlPr>
                </m:sub>
              </m:sSub>
              <m:ctrlPr>
                <w:rPr>
                  <w:rFonts w:hint="default" w:ascii="Cambria Math" w:hAnsi="Cambria Math" w:cs="Times New Roman"/>
                  <w:i/>
                  <w:kern w:val="2"/>
                  <w:sz w:val="21"/>
                  <w:szCs w:val="24"/>
                  <w:highlight w:val="none"/>
                  <w:lang w:val="en-US" w:eastAsia="zh-CN" w:bidi="ar-SA"/>
                </w:rPr>
              </m:ctrlPr>
            </m:num>
            <m:den>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MS</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residual</m:t>
                  </m:r>
                  <m:ctrlPr>
                    <w:rPr>
                      <w:rFonts w:hint="default" w:ascii="Cambria Math" w:hAnsi="Cambria Math" w:cs="Times New Roman"/>
                      <w:i/>
                      <w:kern w:val="2"/>
                      <w:sz w:val="21"/>
                      <w:szCs w:val="24"/>
                      <w:highlight w:val="none"/>
                      <w:lang w:val="en-US" w:eastAsia="zh-CN" w:bidi="ar-SA"/>
                    </w:rPr>
                  </m:ctrlPr>
                </m:sub>
              </m:sSub>
              <m:ctrlPr>
                <w:rPr>
                  <w:rFonts w:hint="default" w:ascii="Cambria Math" w:hAnsi="Cambria Math" w:cs="Times New Roman"/>
                  <w:i/>
                  <w:kern w:val="2"/>
                  <w:sz w:val="21"/>
                  <w:szCs w:val="24"/>
                  <w:highlight w:val="none"/>
                  <w:lang w:val="en-US" w:eastAsia="zh-CN" w:bidi="ar-SA"/>
                </w:rPr>
              </m:ctrlPr>
            </m:den>
          </m:f>
          <m:r>
            <m:rPr>
              <m:nor/>
              <m:sty m:val="p"/>
            </m:rPr>
            <w:rPr>
              <w:rFonts w:hint="default" w:ascii="Times New Roman" w:hAnsi="Times New Roman" w:cs="Times New Roman"/>
              <w:b w:val="0"/>
              <w:i w:val="0"/>
              <w:kern w:val="2"/>
              <w:sz w:val="21"/>
              <w:szCs w:val="24"/>
              <w:highlight w:val="none"/>
              <w:lang w:val="en-US" w:eastAsia="zh-CN" w:bidi="ar-SA"/>
            </w:rPr>
            <m:t>=</m:t>
          </m:r>
          <m:f>
            <m:fPr>
              <m:ctrlPr>
                <w:rPr>
                  <w:rFonts w:hint="default" w:ascii="Cambria Math" w:hAnsi="Cambria Math" w:cs="Times New Roman"/>
                  <w:i/>
                  <w:kern w:val="2"/>
                  <w:sz w:val="21"/>
                  <w:szCs w:val="24"/>
                  <w:highlight w:val="none"/>
                  <w:lang w:val="en-US" w:eastAsia="zh-CN" w:bidi="ar-SA"/>
                </w:rPr>
              </m:ctrlPr>
            </m:fPr>
            <m:num>
              <m:r>
                <m:rPr>
                  <m:nor/>
                </m:rPr>
                <w:rPr>
                  <w:rFonts w:hint="default" w:ascii="Times New Roman" w:hAnsi="Times New Roman" w:cs="Times New Roman"/>
                  <w:i/>
                  <w:kern w:val="2"/>
                  <w:sz w:val="21"/>
                  <w:szCs w:val="24"/>
                  <w:highlight w:val="none"/>
                  <w:lang w:val="en-US" w:eastAsia="zh-CN" w:bidi="ar-SA"/>
                </w:rPr>
                <m:t>target</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df</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col</m:t>
                  </m:r>
                  <m:ctrlPr>
                    <w:rPr>
                      <w:rFonts w:hint="default" w:ascii="Cambria Math" w:hAnsi="Cambria Math" w:cs="Times New Roman"/>
                      <w:i/>
                      <w:kern w:val="2"/>
                      <w:sz w:val="21"/>
                      <w:szCs w:val="24"/>
                      <w:highlight w:val="none"/>
                      <w:lang w:val="en-US" w:eastAsia="zh-CN" w:bidi="ar-SA"/>
                    </w:rPr>
                  </m:ctrlPr>
                </m:sub>
              </m:sSub>
              <m:ctrlPr>
                <w:rPr>
                  <w:rFonts w:hint="default" w:ascii="Cambria Math" w:hAnsi="Cambria Math" w:cs="Times New Roman"/>
                  <w:i/>
                  <w:kern w:val="2"/>
                  <w:sz w:val="21"/>
                  <w:szCs w:val="24"/>
                  <w:highlight w:val="none"/>
                  <w:lang w:val="en-US" w:eastAsia="zh-CN" w:bidi="ar-SA"/>
                </w:rPr>
              </m:ctrlPr>
            </m:num>
            <m:den>
              <m:r>
                <m:rPr>
                  <m:nor/>
                </m:rPr>
                <w:rPr>
                  <w:rFonts w:hint="default" w:ascii="Times New Roman" w:hAnsi="Times New Roman" w:cs="Times New Roman"/>
                  <w:i/>
                  <w:kern w:val="2"/>
                  <w:sz w:val="21"/>
                  <w:szCs w:val="24"/>
                  <w:highlight w:val="none"/>
                  <w:lang w:val="en-US" w:bidi="ar-SA"/>
                </w:rPr>
                <m:t>ε</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sum</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sq</m:t>
              </m:r>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i/>
                      <w:kern w:val="2"/>
                      <w:sz w:val="21"/>
                      <w:szCs w:val="24"/>
                      <w:highlight w:val="none"/>
                      <w:lang w:val="en-US" w:eastAsia="zh-CN" w:bidi="ar-SA"/>
                    </w:rPr>
                  </m:ctrlPr>
                </m:sSubPr>
                <m:e>
                  <m:r>
                    <m:rPr>
                      <m:nor/>
                    </m:rPr>
                    <w:rPr>
                      <w:rFonts w:hint="default" w:ascii="Times New Roman" w:hAnsi="Times New Roman" w:cs="Times New Roman"/>
                      <w:i/>
                      <w:kern w:val="2"/>
                      <w:sz w:val="21"/>
                      <w:szCs w:val="24"/>
                      <w:highlight w:val="none"/>
                      <w:lang w:val="en-US" w:eastAsia="zh-CN" w:bidi="ar-SA"/>
                    </w:rPr>
                    <m:t>df</m:t>
                  </m:r>
                  <m:ctrlPr>
                    <w:rPr>
                      <w:rFonts w:hint="default" w:ascii="Cambria Math" w:hAnsi="Cambria Math" w:cs="Times New Roman"/>
                      <w:i/>
                      <w:kern w:val="2"/>
                      <w:sz w:val="21"/>
                      <w:szCs w:val="24"/>
                      <w:highlight w:val="none"/>
                      <w:lang w:val="en-US" w:eastAsia="zh-CN" w:bidi="ar-SA"/>
                    </w:rPr>
                  </m:ctrlPr>
                </m:e>
                <m:sub>
                  <m:r>
                    <m:rPr>
                      <m:nor/>
                    </m:rPr>
                    <w:rPr>
                      <w:rFonts w:hint="default" w:ascii="Times New Roman" w:hAnsi="Times New Roman" w:cs="Times New Roman"/>
                      <w:i/>
                      <w:kern w:val="2"/>
                      <w:sz w:val="21"/>
                      <w:szCs w:val="24"/>
                      <w:highlight w:val="none"/>
                      <w:lang w:val="en-US" w:eastAsia="zh-CN" w:bidi="ar-SA"/>
                    </w:rPr>
                    <m:t>residual</m:t>
                  </m:r>
                  <m:ctrlPr>
                    <w:rPr>
                      <w:rFonts w:hint="default" w:ascii="Cambria Math" w:hAnsi="Cambria Math" w:cs="Times New Roman"/>
                      <w:i/>
                      <w:kern w:val="2"/>
                      <w:sz w:val="21"/>
                      <w:szCs w:val="24"/>
                      <w:highlight w:val="none"/>
                      <w:lang w:val="en-US" w:eastAsia="zh-CN" w:bidi="ar-SA"/>
                    </w:rPr>
                  </m:ctrlPr>
                </m:sub>
              </m:sSub>
              <m:ctrlPr>
                <w:rPr>
                  <w:rFonts w:hint="default" w:ascii="Cambria Math" w:hAnsi="Cambria Math" w:cs="Times New Roman"/>
                  <w:i/>
                  <w:kern w:val="2"/>
                  <w:sz w:val="21"/>
                  <w:szCs w:val="24"/>
                  <w:highlight w:val="none"/>
                  <w:lang w:val="en-US" w:eastAsia="zh-CN" w:bidi="ar-SA"/>
                </w:rPr>
              </m:ctrlPr>
            </m:den>
          </m:f>
        </m:oMath>
      </m:oMathPara>
    </w:p>
    <w:p w14:paraId="0183D383">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PR（&gt;F）:在原假设为真时，从相应的F分布中随机抽样，得到的F值大于等于当前观测F值的概率。</w:t>
      </w:r>
    </w:p>
    <w:p w14:paraId="7B048444">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default" w:ascii="Times New Roman" w:hAnsi="Times New Roman" w:cs="Times New Roman"/>
          <w:i w:val="0"/>
          <w:kern w:val="2"/>
          <w:sz w:val="21"/>
          <w:szCs w:val="24"/>
          <w:highlight w:val="none"/>
          <w:lang w:val="en-US" w:eastAsia="zh-CN" w:bidi="ar-SA"/>
        </w:rPr>
        <w:t>若&lt;0.05，则拒绝原假设，认为有显著差异。</w:t>
      </w:r>
    </w:p>
    <w:p w14:paraId="6970CB08">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i w:val="0"/>
          <w:kern w:val="2"/>
          <w:sz w:val="21"/>
          <w:szCs w:val="24"/>
          <w:highlight w:val="green"/>
          <w:lang w:val="en-US" w:eastAsia="zh-CN" w:bidi="ar-SA"/>
        </w:rPr>
        <w:t>若拒绝原假设，进行下一步</w:t>
      </w:r>
      <w:r>
        <w:rPr>
          <w:rFonts w:hint="default" w:ascii="Times New Roman" w:hAnsi="Times New Roman" w:cs="Times New Roman"/>
          <w:b/>
          <w:bCs/>
          <w:i w:val="0"/>
          <w:kern w:val="2"/>
          <w:sz w:val="21"/>
          <w:szCs w:val="24"/>
          <w:highlight w:val="none"/>
          <w:lang w:val="en-US" w:eastAsia="zh-CN" w:bidi="ar-SA"/>
        </w:rPr>
        <w:t>TukeyHSD事后检验：</w:t>
      </w:r>
    </w:p>
    <w:p w14:paraId="42FF0514">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究竟哪些行/列是离群的。</w:t>
      </w:r>
    </w:p>
    <w:p w14:paraId="5D7EDB5F">
      <w:pPr>
        <w:numPr>
          <w:ilvl w:val="0"/>
          <w:numId w:val="3"/>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检验可以检验一对东西之间的差异程度是否显著。TukeyHSD是这个的多组推广。</w:t>
      </w:r>
    </w:p>
    <w:p w14:paraId="7FE3245E">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Tukey-HSD 检验的结果矩阵输出大致如下：</w:t>
      </w:r>
    </w:p>
    <w:p w14:paraId="71CBDD10">
      <w:pPr>
        <w:widowControl w:val="0"/>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rPr>
        <w:drawing>
          <wp:inline distT="0" distB="0" distL="114300" distR="114300">
            <wp:extent cx="5271135" cy="5392420"/>
            <wp:effectExtent l="0" t="0" r="12065" b="508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6"/>
                    <a:stretch>
                      <a:fillRect/>
                    </a:stretch>
                  </pic:blipFill>
                  <pic:spPr>
                    <a:xfrm>
                      <a:off x="0" y="0"/>
                      <a:ext cx="5271135" cy="5392420"/>
                    </a:xfrm>
                    <a:prstGeom prst="rect">
                      <a:avLst/>
                    </a:prstGeom>
                    <a:noFill/>
                    <a:ln>
                      <a:noFill/>
                    </a:ln>
                  </pic:spPr>
                </pic:pic>
              </a:graphicData>
            </a:graphic>
          </wp:inline>
        </w:drawing>
      </w:r>
    </w:p>
    <w:p w14:paraId="0A759389">
      <w:pPr>
        <w:widowControl w:val="0"/>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meandiff  ：两组均值差</w:t>
      </w:r>
    </w:p>
    <w:p w14:paraId="7F009C41">
      <w:pPr>
        <w:widowControl w:val="0"/>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p-adj：经过多重比较校正后的 p 值。它用于检验原假设“两组均值相等”</w:t>
      </w:r>
    </w:p>
    <w:p w14:paraId="6512D8F7">
      <w:pPr>
        <w:widowControl w:val="0"/>
        <w:numPr>
          <w:ilvl w:val="0"/>
          <w:numId w:val="0"/>
        </w:numPr>
        <w:jc w:val="both"/>
        <w:rPr>
          <w:rFonts w:hint="default" w:ascii="Times New Roman" w:hAnsi="Times New Roman" w:cs="Times New Roman"/>
          <w:b w:val="0"/>
          <w:bCs w:val="0"/>
          <w:i/>
          <w:kern w:val="2"/>
          <w:sz w:val="24"/>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临界值</w:t>
      </w:r>
      <w:r>
        <w:rPr>
          <w:rFonts w:hint="default" w:ascii="Times New Roman" w:hAnsi="Times New Roman" w:cs="Times New Roman"/>
          <w:b w:val="0"/>
          <w:bCs w:val="0"/>
          <w:i w:val="0"/>
          <w:kern w:val="2"/>
          <w:sz w:val="24"/>
          <w:szCs w:val="24"/>
          <w:highlight w:val="none"/>
          <w:lang w:val="en-US" w:eastAsia="zh-CN" w:bidi="ar-SA"/>
        </w:rPr>
        <w:t>HSD计算：</w:t>
      </w:r>
      <m:oMath>
        <m:r>
          <m:rPr>
            <m:nor/>
          </m:rPr>
          <w:rPr>
            <w:rFonts w:hint="default" w:ascii="Times New Roman" w:hAnsi="Times New Roman" w:cs="Times New Roman"/>
            <w:i/>
            <w:kern w:val="2"/>
            <w:sz w:val="24"/>
            <w:szCs w:val="24"/>
            <w:highlight w:val="none"/>
            <w:lang w:val="en-US" w:eastAsia="zh-CN" w:bidi="ar-SA"/>
          </w:rPr>
          <m:t>HSD</m:t>
        </m:r>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b w:val="0"/>
                <w:bCs w:val="0"/>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q</m:t>
            </m:r>
            <m:ctrlPr>
              <w:rPr>
                <w:rFonts w:hint="default" w:ascii="Cambria Math" w:hAnsi="Cambria Math" w:cs="Times New Roman"/>
                <w:b w:val="0"/>
                <w:bCs w:val="0"/>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k</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bidi="ar-SA"/>
              </w:rPr>
              <m:t>α</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df</m:t>
            </m:r>
            <m:ctrlPr>
              <w:rPr>
                <w:rFonts w:hint="default" w:ascii="Cambria Math" w:hAnsi="Cambria Math" w:cs="Times New Roman"/>
                <w:b w:val="0"/>
                <w:bCs w:val="0"/>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rad>
          <m:radPr>
            <m:degHide m:val="1"/>
            <m:ctrlPr>
              <w:rPr>
                <w:rFonts w:hint="default" w:ascii="Cambria Math" w:hAnsi="Cambria Math" w:cs="Times New Roman"/>
                <w:b w:val="0"/>
                <w:bCs w:val="0"/>
                <w:i/>
                <w:kern w:val="2"/>
                <w:sz w:val="24"/>
                <w:szCs w:val="24"/>
                <w:highlight w:val="none"/>
                <w:lang w:val="en-US" w:eastAsia="zh-CN" w:bidi="ar-SA"/>
              </w:rPr>
            </m:ctrlPr>
          </m:radPr>
          <m:deg>
            <m:ctrlPr>
              <w:rPr>
                <w:rFonts w:hint="default" w:ascii="Cambria Math" w:hAnsi="Cambria Math" w:cs="Times New Roman"/>
                <w:b w:val="0"/>
                <w:bCs w:val="0"/>
                <w:i/>
                <w:kern w:val="2"/>
                <w:sz w:val="24"/>
                <w:szCs w:val="24"/>
                <w:highlight w:val="none"/>
                <w:lang w:val="en-US" w:eastAsia="zh-CN" w:bidi="ar-SA"/>
              </w:rPr>
            </m:ctrlPr>
          </m:deg>
          <m:e>
            <m:f>
              <m:fPr>
                <m:ctrlPr>
                  <w:rPr>
                    <w:rFonts w:hint="default" w:ascii="Cambria Math" w:hAnsi="Cambria Math" w:cs="Times New Roman"/>
                    <w:b w:val="0"/>
                    <w:bCs w:val="0"/>
                    <w:i/>
                    <w:kern w:val="2"/>
                    <w:sz w:val="24"/>
                    <w:szCs w:val="24"/>
                    <w:highlight w:val="none"/>
                    <w:lang w:val="en-US" w:eastAsia="zh-CN" w:bidi="ar-SA"/>
                  </w:rPr>
                </m:ctrlPr>
              </m:fPr>
              <m:num>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MS</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residual</m:t>
                    </m:r>
                    <m:ctrlPr>
                      <w:rPr>
                        <w:rFonts w:hint="default" w:ascii="Cambria Math" w:hAnsi="Cambria Math" w:cs="Times New Roman"/>
                        <w:i/>
                        <w:kern w:val="2"/>
                        <w:sz w:val="24"/>
                        <w:szCs w:val="24"/>
                        <w:highlight w:val="none"/>
                        <w:lang w:val="en-US" w:eastAsia="zh-CN" w:bidi="ar-SA"/>
                      </w:rPr>
                    </m:ctrlPr>
                  </m:sub>
                </m:sSub>
                <m:ctrlPr>
                  <w:rPr>
                    <w:rFonts w:hint="default" w:ascii="Cambria Math" w:hAnsi="Cambria Math" w:cs="Times New Roman"/>
                    <w:b w:val="0"/>
                    <w:bCs w:val="0"/>
                    <w:i/>
                    <w:kern w:val="2"/>
                    <w:sz w:val="24"/>
                    <w:szCs w:val="24"/>
                    <w:highlight w:val="none"/>
                    <w:lang w:val="en-US" w:eastAsia="zh-CN" w:bidi="ar-SA"/>
                  </w:rPr>
                </m:ctrlPr>
              </m:num>
              <m:den>
                <m:r>
                  <m:rPr>
                    <m:nor/>
                  </m:rPr>
                  <w:rPr>
                    <w:rFonts w:hint="default" w:ascii="Times New Roman" w:hAnsi="Times New Roman" w:cs="Times New Roman"/>
                    <w:i/>
                    <w:kern w:val="2"/>
                    <w:sz w:val="24"/>
                    <w:szCs w:val="24"/>
                    <w:highlight w:val="none"/>
                    <w:lang w:val="en-US" w:eastAsia="zh-CN" w:bidi="ar-SA"/>
                  </w:rPr>
                  <m:t>n</m:t>
                </m:r>
                <m:ctrlPr>
                  <w:rPr>
                    <w:rFonts w:hint="default" w:ascii="Cambria Math" w:hAnsi="Cambria Math" w:cs="Times New Roman"/>
                    <w:b w:val="0"/>
                    <w:bCs w:val="0"/>
                    <w:i/>
                    <w:kern w:val="2"/>
                    <w:sz w:val="24"/>
                    <w:szCs w:val="24"/>
                    <w:highlight w:val="none"/>
                    <w:lang w:val="en-US" w:eastAsia="zh-CN" w:bidi="ar-SA"/>
                  </w:rPr>
                </m:ctrlPr>
              </m:den>
            </m:f>
            <m:ctrlPr>
              <w:rPr>
                <w:rFonts w:hint="default" w:ascii="Cambria Math" w:hAnsi="Cambria Math" w:cs="Times New Roman"/>
                <w:b w:val="0"/>
                <w:bCs w:val="0"/>
                <w:i/>
                <w:kern w:val="2"/>
                <w:sz w:val="24"/>
                <w:szCs w:val="24"/>
                <w:highlight w:val="none"/>
                <w:lang w:val="en-US" w:eastAsia="zh-CN" w:bidi="ar-SA"/>
              </w:rPr>
            </m:ctrlPr>
          </m:e>
        </m:rad>
      </m:oMath>
    </w:p>
    <w:p w14:paraId="7A329421">
      <w:pPr>
        <w:widowControl w:val="0"/>
        <w:numPr>
          <w:ilvl w:val="0"/>
          <w:numId w:val="0"/>
        </w:numPr>
        <w:jc w:val="both"/>
        <w:rPr>
          <w:rFonts w:hint="default" w:ascii="Times New Roman" w:hAnsi="Times New Roman" w:cs="Times New Roman"/>
          <w:b w:val="0"/>
          <w:bCs w:val="0"/>
          <w:i w:val="0"/>
          <w:kern w:val="2"/>
          <w:sz w:val="24"/>
          <w:szCs w:val="24"/>
          <w:highlight w:val="none"/>
          <w:lang w:val="en-US" w:eastAsia="zh-CN" w:bidi="ar-SA"/>
        </w:rPr>
      </w:pPr>
      <m:oMathPara>
        <m:oMath>
          <m:r>
            <m:rPr>
              <m:nor/>
            </m:rPr>
            <w:rPr>
              <w:rFonts w:hint="default" w:ascii="Times New Roman" w:hAnsi="Times New Roman" w:cs="Times New Roman"/>
              <w:i/>
              <w:kern w:val="2"/>
              <w:sz w:val="24"/>
              <w:szCs w:val="24"/>
              <w:highlight w:val="none"/>
              <w:lang w:val="en-US" w:eastAsia="zh-CN" w:bidi="ar-SA"/>
            </w:rPr>
            <m:t>q</m:t>
          </m:r>
          <m:r>
            <m:rPr>
              <m:nor/>
              <m:sty m:val="p"/>
            </m:rPr>
            <w:rPr>
              <w:rFonts w:hint="default" w:ascii="Times New Roman" w:hAnsi="Times New Roman" w:cs="Times New Roman"/>
              <w:b w:val="0"/>
              <w:i w:val="0"/>
              <w:kern w:val="2"/>
              <w:sz w:val="24"/>
              <w:szCs w:val="24"/>
              <w:highlight w:val="none"/>
              <w:lang w:val="en-US" w:eastAsia="zh-CN" w:bidi="ar-SA"/>
            </w:rPr>
            <m:t>值（查表）：在</m:t>
          </m:r>
          <m:r>
            <m:rPr>
              <m:nor/>
            </m:rPr>
            <w:rPr>
              <w:rFonts w:hint="default" w:ascii="Times New Roman" w:hAnsi="Times New Roman" w:cs="Times New Roman"/>
              <w:i/>
              <w:kern w:val="2"/>
              <w:sz w:val="24"/>
              <w:szCs w:val="24"/>
              <w:highlight w:val="none"/>
              <w:lang w:val="en-US" w:eastAsia="zh-CN" w:bidi="ar-SA"/>
            </w:rPr>
            <m:t>k</m:t>
          </m:r>
          <m:r>
            <m:rPr>
              <m:nor/>
              <m:sty m:val="p"/>
            </m:rPr>
            <w:rPr>
              <w:rFonts w:hint="default" w:ascii="Times New Roman" w:hAnsi="Times New Roman" w:cs="Times New Roman"/>
              <w:b w:val="0"/>
              <w:i w:val="0"/>
              <w:kern w:val="2"/>
              <w:sz w:val="24"/>
              <w:szCs w:val="24"/>
              <w:highlight w:val="none"/>
              <w:lang w:val="en-US" w:eastAsia="zh-CN" w:bidi="ar-SA"/>
            </w:rPr>
            <m:t>组</m:t>
          </m:r>
          <m:r>
            <m:rPr>
              <m:nor/>
            </m:rPr>
            <w:rPr>
              <w:rFonts w:hint="default" w:ascii="Times New Roman" w:hAnsi="Times New Roman" w:cs="Times New Roman"/>
              <w:i/>
              <w:kern w:val="2"/>
              <w:sz w:val="24"/>
              <w:szCs w:val="24"/>
              <w:highlight w:val="none"/>
              <w:lang w:val="en-US" w:eastAsia="zh-CN" w:bidi="ar-SA"/>
            </w:rPr>
            <m:t>df</m:t>
          </m:r>
          <m:r>
            <m:rPr>
              <m:nor/>
              <m:sty m:val="p"/>
            </m:rPr>
            <w:rPr>
              <w:rFonts w:hint="default" w:ascii="Times New Roman" w:hAnsi="Times New Roman" w:cs="Times New Roman"/>
              <w:b w:val="0"/>
              <w:i w:val="0"/>
              <w:kern w:val="2"/>
              <w:sz w:val="24"/>
              <w:szCs w:val="24"/>
              <w:highlight w:val="none"/>
              <w:lang w:val="en-US" w:eastAsia="zh-CN" w:bidi="ar-SA"/>
            </w:rPr>
            <m:t>自由度，</m:t>
          </m:r>
          <m:r>
            <m:rPr>
              <m:nor/>
            </m:rPr>
            <w:rPr>
              <w:rFonts w:hint="default" w:ascii="Times New Roman" w:hAnsi="Times New Roman" w:cs="Times New Roman"/>
              <w:i/>
              <w:kern w:val="2"/>
              <w:sz w:val="24"/>
              <w:szCs w:val="24"/>
              <w:highlight w:val="none"/>
              <w:lang w:val="en-US" w:eastAsia="zh-CN" w:bidi="ar-SA"/>
            </w:rPr>
            <m:t>α</m:t>
          </m:r>
          <m:r>
            <m:rPr>
              <m:nor/>
              <m:sty m:val="p"/>
            </m:rPr>
            <w:rPr>
              <w:rFonts w:hint="default" w:ascii="Times New Roman" w:hAnsi="Times New Roman" w:cs="Times New Roman"/>
              <w:b w:val="0"/>
              <w:i w:val="0"/>
              <w:kern w:val="2"/>
              <w:sz w:val="24"/>
              <w:szCs w:val="24"/>
              <w:highlight w:val="none"/>
              <w:lang w:val="en-US" w:eastAsia="zh-CN" w:bidi="ar-SA"/>
            </w:rPr>
            <m:t xml:space="preserve">显著性下     </m:t>
          </m:r>
          <m:r>
            <m:rPr>
              <m:nor/>
            </m:rPr>
            <w:rPr>
              <w:rFonts w:hint="default" w:ascii="Times New Roman" w:hAnsi="Times New Roman" w:cs="Times New Roman"/>
              <w:i/>
              <w:kern w:val="2"/>
              <w:sz w:val="24"/>
              <w:szCs w:val="24"/>
              <w:highlight w:val="none"/>
              <w:lang w:val="en-US" w:eastAsia="zh-CN" w:bidi="ar-SA"/>
            </w:rPr>
            <m:t>P</m:t>
          </m:r>
          <m:r>
            <m:rPr>
              <m:nor/>
              <m:sty m:val="p"/>
            </m:rPr>
            <w:rPr>
              <w:rFonts w:hint="default" w:ascii="Times New Roman" w:hAnsi="Times New Roman" w:cs="Times New Roman"/>
              <w:b w:val="0"/>
              <w:i w:val="0"/>
              <w:kern w:val="2"/>
              <w:sz w:val="24"/>
              <w:szCs w:val="24"/>
              <w:highlight w:val="none"/>
              <w:lang w:val="en-US" w:eastAsia="zh-CN" w:bidi="ar-SA"/>
            </w:rPr>
            <m:t>(</m:t>
          </m:r>
          <m:f>
            <m:fPr>
              <m:ctrlPr>
                <w:rPr>
                  <w:rFonts w:hint="default" w:ascii="Cambria Math" w:hAnsi="Cambria Math" w:cs="Times New Roman"/>
                  <w:b w:val="0"/>
                  <w:bCs w:val="0"/>
                  <w:i/>
                  <w:kern w:val="2"/>
                  <w:sz w:val="24"/>
                  <w:szCs w:val="24"/>
                  <w:highlight w:val="none"/>
                  <w:lang w:val="en-US" w:eastAsia="zh-CN" w:bidi="ar-SA"/>
                </w:rPr>
              </m:ctrlPr>
            </m:fPr>
            <m:num>
              <m:r>
                <m:rPr>
                  <m:nor/>
                </m:rPr>
                <w:rPr>
                  <w:rFonts w:hint="default" w:ascii="Times New Roman" w:hAnsi="Times New Roman" w:cs="Times New Roman"/>
                  <w:i/>
                  <w:kern w:val="2"/>
                  <w:sz w:val="24"/>
                  <w:szCs w:val="24"/>
                  <w:highlight w:val="none"/>
                  <w:lang w:val="en-US" w:eastAsia="zh-CN" w:bidi="ar-SA"/>
                </w:rPr>
                <m:t>max</m:t>
              </m:r>
              <m:r>
                <m:rPr>
                  <m:nor/>
                  <m:sty m:val="p"/>
                </m:rPr>
                <w:rPr>
                  <w:rFonts w:hint="default" w:ascii="Times New Roman" w:hAnsi="Times New Roman" w:cs="Times New Roman"/>
                  <w:b w:val="0"/>
                  <w:i w:val="0"/>
                  <w:kern w:val="2"/>
                  <w:sz w:val="24"/>
                  <w:szCs w:val="24"/>
                  <w:highlight w:val="none"/>
                  <w:lang w:val="en-US" w:eastAsia="zh-CN" w:bidi="ar-SA"/>
                </w:rPr>
                <m:t>(</m:t>
              </m:r>
              <m:bar>
                <m:barPr>
                  <m:pos m:val="top"/>
                  <m:ctrlPr>
                    <w:rPr>
                      <w:rFonts w:hint="default" w:ascii="Cambria Math" w:hAnsi="Cambria Math" w:cs="Times New Roman"/>
                      <w:b w:val="0"/>
                      <w:bCs w:val="0"/>
                      <w:i/>
                      <w:kern w:val="2"/>
                      <w:sz w:val="24"/>
                      <w:szCs w:val="24"/>
                      <w:highlight w:val="none"/>
                      <w:lang w:val="en-US" w:eastAsia="zh-CN" w:bidi="ar-SA"/>
                    </w:rPr>
                  </m:ctrlPr>
                </m:barPr>
                <m:e>
                  <m:r>
                    <m:rPr>
                      <m:nor/>
                    </m:rPr>
                    <w:rPr>
                      <w:rFonts w:hint="default" w:ascii="Times New Roman" w:hAnsi="Times New Roman" w:cs="Times New Roman"/>
                      <w:i/>
                      <w:kern w:val="2"/>
                      <w:sz w:val="24"/>
                      <w:szCs w:val="24"/>
                      <w:highlight w:val="none"/>
                      <w:lang w:val="en-US" w:eastAsia="zh-CN" w:bidi="ar-SA"/>
                    </w:rPr>
                    <m:t>Y</m:t>
                  </m:r>
                  <m:ctrlPr>
                    <w:rPr>
                      <w:rFonts w:hint="default" w:ascii="Cambria Math" w:hAnsi="Cambria Math" w:cs="Times New Roman"/>
                      <w:b w:val="0"/>
                      <w:bCs w:val="0"/>
                      <w:i/>
                      <w:kern w:val="2"/>
                      <w:sz w:val="24"/>
                      <w:szCs w:val="24"/>
                      <w:highlight w:val="none"/>
                      <w:lang w:val="en-US" w:eastAsia="zh-CN" w:bidi="ar-SA"/>
                    </w:rPr>
                  </m:ctrlPr>
                </m:e>
              </m:ba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min</m:t>
              </m:r>
              <m:r>
                <m:rPr>
                  <m:nor/>
                  <m:sty m:val="p"/>
                </m:rPr>
                <w:rPr>
                  <w:rFonts w:hint="default" w:ascii="Times New Roman" w:hAnsi="Times New Roman" w:cs="Times New Roman"/>
                  <w:b w:val="0"/>
                  <w:i w:val="0"/>
                  <w:kern w:val="2"/>
                  <w:sz w:val="24"/>
                  <w:szCs w:val="24"/>
                  <w:highlight w:val="none"/>
                  <w:lang w:val="en-US" w:eastAsia="zh-CN" w:bidi="ar-SA"/>
                </w:rPr>
                <m:t>(</m:t>
              </m:r>
              <m:bar>
                <m:barPr>
                  <m:pos m:val="top"/>
                  <m:ctrlPr>
                    <w:rPr>
                      <w:rFonts w:hint="default" w:ascii="Cambria Math" w:hAnsi="Cambria Math" w:cs="Times New Roman"/>
                      <w:b w:val="0"/>
                      <w:bCs w:val="0"/>
                      <w:i/>
                      <w:kern w:val="2"/>
                      <w:sz w:val="24"/>
                      <w:szCs w:val="24"/>
                      <w:highlight w:val="none"/>
                      <w:lang w:val="en-US" w:eastAsia="zh-CN" w:bidi="ar-SA"/>
                    </w:rPr>
                  </m:ctrlPr>
                </m:barPr>
                <m:e>
                  <m:r>
                    <m:rPr>
                      <m:nor/>
                    </m:rPr>
                    <w:rPr>
                      <w:rFonts w:hint="default" w:ascii="Times New Roman" w:hAnsi="Times New Roman" w:cs="Times New Roman"/>
                      <w:i/>
                      <w:kern w:val="2"/>
                      <w:sz w:val="24"/>
                      <w:szCs w:val="24"/>
                      <w:highlight w:val="none"/>
                      <w:lang w:val="en-US" w:eastAsia="zh-CN" w:bidi="ar-SA"/>
                    </w:rPr>
                    <m:t>Y</m:t>
                  </m:r>
                  <m:ctrlPr>
                    <w:rPr>
                      <w:rFonts w:hint="default" w:ascii="Cambria Math" w:hAnsi="Cambria Math" w:cs="Times New Roman"/>
                      <w:b w:val="0"/>
                      <w:bCs w:val="0"/>
                      <w:i/>
                      <w:kern w:val="2"/>
                      <w:sz w:val="24"/>
                      <w:szCs w:val="24"/>
                      <w:highlight w:val="none"/>
                      <w:lang w:val="en-US" w:eastAsia="zh-CN" w:bidi="ar-SA"/>
                    </w:rPr>
                  </m:ctrlPr>
                </m:e>
              </m:bar>
              <m:r>
                <m:rPr>
                  <m:nor/>
                  <m:sty m:val="p"/>
                </m:rPr>
                <w:rPr>
                  <w:rFonts w:hint="default" w:ascii="Times New Roman" w:hAnsi="Times New Roman" w:cs="Times New Roman"/>
                  <w:b w:val="0"/>
                  <w:i w:val="0"/>
                  <w:kern w:val="2"/>
                  <w:sz w:val="24"/>
                  <w:szCs w:val="24"/>
                  <w:highlight w:val="none"/>
                  <w:lang w:val="en-US" w:eastAsia="zh-CN" w:bidi="ar-SA"/>
                </w:rPr>
                <m:t>)</m:t>
              </m:r>
              <m:ctrlPr>
                <w:rPr>
                  <w:rFonts w:hint="default" w:ascii="Cambria Math" w:hAnsi="Cambria Math" w:cs="Times New Roman"/>
                  <w:b w:val="0"/>
                  <w:bCs w:val="0"/>
                  <w:i/>
                  <w:kern w:val="2"/>
                  <w:sz w:val="24"/>
                  <w:szCs w:val="24"/>
                  <w:highlight w:val="none"/>
                  <w:lang w:val="en-US" w:eastAsia="zh-CN" w:bidi="ar-SA"/>
                </w:rPr>
              </m:ctrlPr>
            </m:num>
            <m:den>
              <m:rad>
                <m:radPr>
                  <m:degHide m:val="1"/>
                  <m:ctrlPr>
                    <w:rPr>
                      <w:rFonts w:hint="default" w:ascii="Cambria Math" w:hAnsi="Cambria Math" w:cs="Times New Roman"/>
                      <w:b w:val="0"/>
                      <w:bCs w:val="0"/>
                      <w:i/>
                      <w:kern w:val="2"/>
                      <w:sz w:val="24"/>
                      <w:szCs w:val="24"/>
                      <w:highlight w:val="none"/>
                      <w:lang w:val="en-US" w:eastAsia="zh-CN" w:bidi="ar-SA"/>
                    </w:rPr>
                  </m:ctrlPr>
                </m:radPr>
                <m:deg>
                  <m:ctrlPr>
                    <w:rPr>
                      <w:rFonts w:hint="default" w:ascii="Cambria Math" w:hAnsi="Cambria Math" w:cs="Times New Roman"/>
                      <w:b w:val="0"/>
                      <w:bCs w:val="0"/>
                      <w:i/>
                      <w:kern w:val="2"/>
                      <w:sz w:val="24"/>
                      <w:szCs w:val="24"/>
                      <w:highlight w:val="none"/>
                      <w:lang w:val="en-US" w:eastAsia="zh-CN" w:bidi="ar-SA"/>
                    </w:rPr>
                  </m:ctrlPr>
                </m:deg>
                <m:e>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MS</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residual</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n</m:t>
                  </m:r>
                  <m:ctrlPr>
                    <w:rPr>
                      <w:rFonts w:hint="default" w:ascii="Cambria Math" w:hAnsi="Cambria Math" w:cs="Times New Roman"/>
                      <w:b w:val="0"/>
                      <w:bCs w:val="0"/>
                      <w:i/>
                      <w:kern w:val="2"/>
                      <w:sz w:val="24"/>
                      <w:szCs w:val="24"/>
                      <w:highlight w:val="none"/>
                      <w:lang w:val="en-US" w:eastAsia="zh-CN" w:bidi="ar-SA"/>
                    </w:rPr>
                  </m:ctrlPr>
                </m:e>
              </m:rad>
              <m:ctrlPr>
                <w:rPr>
                  <w:rFonts w:hint="default" w:ascii="Cambria Math" w:hAnsi="Cambria Math" w:cs="Times New Roman"/>
                  <w:b w:val="0"/>
                  <w:bCs w:val="0"/>
                  <w:i/>
                  <w:kern w:val="2"/>
                  <w:sz w:val="24"/>
                  <w:szCs w:val="24"/>
                  <w:highlight w:val="none"/>
                  <w:lang w:val="en-US" w:eastAsia="zh-CN" w:bidi="ar-SA"/>
                </w:rPr>
              </m:ctrlPr>
            </m:den>
          </m:f>
          <m:r>
            <m:rPr>
              <m:nor/>
              <m:sty m:val="p"/>
            </m:rPr>
            <w:rPr>
              <w:rFonts w:hint="default" w:ascii="Times New Roman" w:hAnsi="Times New Roman" w:cs="Times New Roman"/>
              <w:b w:val="0"/>
              <w:i w:val="0"/>
              <w:kern w:val="2"/>
              <w:sz w:val="24"/>
              <w:szCs w:val="24"/>
              <w:highlight w:val="none"/>
              <w:lang w:val="en-US" w:eastAsia="zh-CN" w:bidi="ar-SA"/>
            </w:rPr>
            <m:t>&lt;=</m:t>
          </m:r>
          <m:sSub>
            <m:sSubPr>
              <m:ctrlPr>
                <w:rPr>
                  <w:rFonts w:hint="default" w:ascii="Cambria Math" w:hAnsi="Cambria Math" w:cs="Times New Roman"/>
                  <w:b w:val="0"/>
                  <w:bCs w:val="0"/>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q</m:t>
              </m:r>
              <m:ctrlPr>
                <w:rPr>
                  <w:rFonts w:hint="default" w:ascii="Cambria Math" w:hAnsi="Cambria Math" w:cs="Times New Roman"/>
                  <w:b w:val="0"/>
                  <w:bCs w:val="0"/>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k</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bidi="ar-SA"/>
                </w:rPr>
                <m:t>α</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df</m:t>
              </m:r>
              <m:ctrlPr>
                <w:rPr>
                  <w:rFonts w:hint="default" w:ascii="Cambria Math" w:hAnsi="Cambria Math" w:cs="Times New Roman"/>
                  <w:b w:val="0"/>
                  <w:bCs w:val="0"/>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)=1−</m:t>
          </m:r>
          <m:r>
            <m:rPr>
              <m:nor/>
            </m:rPr>
            <w:rPr>
              <w:rFonts w:hint="default" w:ascii="Times New Roman" w:hAnsi="Times New Roman" w:cs="Times New Roman"/>
              <w:i/>
              <w:kern w:val="2"/>
              <w:sz w:val="24"/>
              <w:szCs w:val="24"/>
              <w:highlight w:val="none"/>
              <w:lang w:val="en-US" w:eastAsia="zh-CN" w:bidi="ar-SA"/>
            </w:rPr>
            <m:t>α</m:t>
          </m:r>
        </m:oMath>
      </m:oMathPara>
    </w:p>
    <w:p w14:paraId="4EC340D7">
      <w:pPr>
        <w:widowControl w:val="0"/>
        <w:numPr>
          <w:ilvl w:val="0"/>
          <w:numId w:val="0"/>
        </w:numPr>
        <w:jc w:val="both"/>
        <w:rPr>
          <w:rFonts w:hint="default" w:ascii="Times New Roman" w:hAnsi="Times New Roman" w:cs="Times New Roman"/>
          <w:b w:val="0"/>
          <w:bCs w:val="0"/>
          <w:i w:val="0"/>
          <w:kern w:val="2"/>
          <w:sz w:val="24"/>
          <w:szCs w:val="24"/>
          <w:highlight w:val="none"/>
          <w:lang w:val="en-US" w:eastAsia="zh-CN" w:bidi="ar-SA"/>
        </w:rPr>
      </w:pPr>
      <w:r>
        <w:rPr>
          <w:rFonts w:hint="default" w:ascii="Times New Roman" w:hAnsi="Times New Roman" w:cs="Times New Roman"/>
          <w:b w:val="0"/>
          <w:bCs w:val="0"/>
          <w:i w:val="0"/>
          <w:kern w:val="2"/>
          <w:sz w:val="24"/>
          <w:szCs w:val="24"/>
          <w:highlight w:val="none"/>
          <w:lang w:val="en-US" w:eastAsia="zh-CN" w:bidi="ar-SA"/>
        </w:rPr>
        <w:t>这里k=6,df=24(一共30，单因素-5，总均值-1)</w:t>
      </w:r>
    </w:p>
    <w:p w14:paraId="3CF2476B">
      <w:pPr>
        <w:widowControl w:val="0"/>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print(tukey_source.groupsunique)  # 组名去重（看组数）</w:t>
      </w:r>
      <w:r>
        <w:rPr>
          <w:rFonts w:hint="default" w:ascii="Times New Roman" w:hAnsi="Times New Roman" w:cs="Times New Roman"/>
          <w:b w:val="0"/>
          <w:bCs w:val="0"/>
          <w:i w:val="0"/>
          <w:kern w:val="2"/>
          <w:sz w:val="21"/>
          <w:szCs w:val="24"/>
          <w:highlight w:val="none"/>
          <w:lang w:val="en-US" w:eastAsia="zh-CN" w:bidi="ar-SA"/>
        </w:rPr>
        <w:br w:type="textWrapping"/>
      </w:r>
      <w:r>
        <w:rPr>
          <w:rFonts w:hint="default" w:ascii="Times New Roman" w:hAnsi="Times New Roman" w:cs="Times New Roman"/>
          <w:b w:val="0"/>
          <w:bCs w:val="0"/>
          <w:i w:val="0"/>
          <w:kern w:val="2"/>
          <w:sz w:val="21"/>
          <w:szCs w:val="24"/>
          <w:highlight w:val="none"/>
          <w:lang w:val="en-US" w:eastAsia="zh-CN" w:bidi="ar-SA"/>
        </w:rPr>
        <w:t>print(tukey_source.df_total)  # 自由度</w:t>
      </w:r>
    </w:p>
    <w:p w14:paraId="4877AAC1">
      <w:pPr>
        <w:widowControl w:val="0"/>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rPr>
        <w:drawing>
          <wp:inline distT="0" distB="0" distL="114300" distR="114300">
            <wp:extent cx="5267960" cy="481330"/>
            <wp:effectExtent l="0" t="0" r="2540" b="127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7"/>
                    <a:stretch>
                      <a:fillRect/>
                    </a:stretch>
                  </pic:blipFill>
                  <pic:spPr>
                    <a:xfrm>
                      <a:off x="0" y="0"/>
                      <a:ext cx="5267960" cy="481330"/>
                    </a:xfrm>
                    <a:prstGeom prst="rect">
                      <a:avLst/>
                    </a:prstGeom>
                    <a:noFill/>
                    <a:ln>
                      <a:noFill/>
                    </a:ln>
                  </pic:spPr>
                </pic:pic>
              </a:graphicData>
            </a:graphic>
          </wp:inline>
        </w:drawing>
      </w:r>
    </w:p>
    <w:p w14:paraId="2A92789C">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如果F检验不显著，不应再进行事后检验。因为此时整体上认为各组均值无显著差异，任何个别显著的成对比较都是偶发。</w:t>
      </w:r>
    </w:p>
    <w:p w14:paraId="764475B6">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可以得到：“谁显著大于谁”和“拒绝/接受”原假设的结论。</w:t>
      </w:r>
    </w:p>
    <w:p w14:paraId="503C7B6E">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rPr>
        <w:drawing>
          <wp:inline distT="0" distB="0" distL="114300" distR="114300">
            <wp:extent cx="6115050" cy="1743075"/>
            <wp:effectExtent l="0" t="0" r="6350" b="952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8"/>
                    <a:stretch>
                      <a:fillRect/>
                    </a:stretch>
                  </pic:blipFill>
                  <pic:spPr>
                    <a:xfrm>
                      <a:off x="0" y="0"/>
                      <a:ext cx="6115050" cy="1743075"/>
                    </a:xfrm>
                    <a:prstGeom prst="rect">
                      <a:avLst/>
                    </a:prstGeom>
                    <a:noFill/>
                    <a:ln>
                      <a:noFill/>
                    </a:ln>
                  </pic:spPr>
                </pic:pic>
              </a:graphicData>
            </a:graphic>
          </wp:inline>
        </w:drawing>
      </w:r>
    </w:p>
    <w:p w14:paraId="1BFA3458">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drawing>
          <wp:inline distT="0" distB="0" distL="114300" distR="114300">
            <wp:extent cx="3642995" cy="2515235"/>
            <wp:effectExtent l="0" t="0" r="1905" b="12065"/>
            <wp:docPr id="17" name="图片 17" descr="topic0_negative_influence_source_boxplot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opic0_negative_influence_source_boxplot_panel"/>
                    <pic:cNvPicPr>
                      <a:picLocks noChangeAspect="1"/>
                    </pic:cNvPicPr>
                  </pic:nvPicPr>
                  <pic:blipFill>
                    <a:blip r:embed="rId19"/>
                    <a:stretch>
                      <a:fillRect/>
                    </a:stretch>
                  </pic:blipFill>
                  <pic:spPr>
                    <a:xfrm>
                      <a:off x="0" y="0"/>
                      <a:ext cx="3642995" cy="2515235"/>
                    </a:xfrm>
                    <a:prstGeom prst="rect">
                      <a:avLst/>
                    </a:prstGeom>
                  </pic:spPr>
                </pic:pic>
              </a:graphicData>
            </a:graphic>
          </wp:inline>
        </w:drawing>
      </w:r>
      <w:r>
        <w:rPr>
          <w:rFonts w:hint="default" w:ascii="Times New Roman" w:hAnsi="Times New Roman" w:cs="Times New Roman"/>
          <w:b/>
          <w:bCs/>
          <w:i w:val="0"/>
          <w:kern w:val="2"/>
          <w:sz w:val="21"/>
          <w:szCs w:val="24"/>
          <w:highlight w:val="none"/>
          <w:lang w:val="en-US" w:eastAsia="zh-CN" w:bidi="ar-SA"/>
        </w:rPr>
        <w:drawing>
          <wp:inline distT="0" distB="0" distL="114300" distR="114300">
            <wp:extent cx="3615055" cy="2496185"/>
            <wp:effectExtent l="0" t="0" r="4445" b="5715"/>
            <wp:docPr id="18" name="图片 18" descr="topic0_positive_influence_source_boxplot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opic0_positive_influence_source_boxplot_panel"/>
                    <pic:cNvPicPr>
                      <a:picLocks noChangeAspect="1"/>
                    </pic:cNvPicPr>
                  </pic:nvPicPr>
                  <pic:blipFill>
                    <a:blip r:embed="rId20"/>
                    <a:stretch>
                      <a:fillRect/>
                    </a:stretch>
                  </pic:blipFill>
                  <pic:spPr>
                    <a:xfrm>
                      <a:off x="0" y="0"/>
                      <a:ext cx="3615055" cy="2496185"/>
                    </a:xfrm>
                    <a:prstGeom prst="rect">
                      <a:avLst/>
                    </a:prstGeom>
                  </pic:spPr>
                </pic:pic>
              </a:graphicData>
            </a:graphic>
          </wp:inline>
        </w:drawing>
      </w:r>
      <w:r>
        <w:rPr>
          <w:rFonts w:hint="default" w:ascii="Times New Roman" w:hAnsi="Times New Roman" w:cs="Times New Roman"/>
          <w:b/>
          <w:bCs/>
          <w:i w:val="0"/>
          <w:kern w:val="2"/>
          <w:sz w:val="21"/>
          <w:szCs w:val="24"/>
          <w:highlight w:val="none"/>
          <w:lang w:val="en-US" w:eastAsia="zh-CN" w:bidi="ar-SA"/>
        </w:rPr>
        <w:drawing>
          <wp:inline distT="0" distB="0" distL="114300" distR="114300">
            <wp:extent cx="7158990" cy="4944110"/>
            <wp:effectExtent l="0" t="0" r="3810" b="8890"/>
            <wp:docPr id="16" name="图片 16" descr="topic0_overall_influence_source_boxplot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opic0_overall_influence_source_boxplot_panel"/>
                    <pic:cNvPicPr>
                      <a:picLocks noChangeAspect="1"/>
                    </pic:cNvPicPr>
                  </pic:nvPicPr>
                  <pic:blipFill>
                    <a:blip r:embed="rId21"/>
                    <a:stretch>
                      <a:fillRect/>
                    </a:stretch>
                  </pic:blipFill>
                  <pic:spPr>
                    <a:xfrm>
                      <a:off x="0" y="0"/>
                      <a:ext cx="7158990" cy="4944110"/>
                    </a:xfrm>
                    <a:prstGeom prst="rect">
                      <a:avLst/>
                    </a:prstGeom>
                  </pic:spPr>
                </pic:pic>
              </a:graphicData>
            </a:graphic>
          </wp:inline>
        </w:drawing>
      </w:r>
    </w:p>
    <w:p w14:paraId="67AD4DF4">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不去零的箱线图感觉效果差点。但是0是有物理意义的不能去。</w:t>
      </w:r>
    </w:p>
    <w:p w14:paraId="426197D7">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如果用曲线图的形式表示，从“趋势感”上来看好一些</w:t>
      </w:r>
    </w:p>
    <w:p w14:paraId="6BE19ABC">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drawing>
          <wp:inline distT="0" distB="0" distL="114300" distR="114300">
            <wp:extent cx="7267575" cy="5012055"/>
            <wp:effectExtent l="0" t="0" r="9525" b="4445"/>
            <wp:docPr id="19" name="图片 19" descr="topic0_overall_influence_sorted_curve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opic0_overall_influence_sorted_curve_panel"/>
                    <pic:cNvPicPr>
                      <a:picLocks noChangeAspect="1"/>
                    </pic:cNvPicPr>
                  </pic:nvPicPr>
                  <pic:blipFill>
                    <a:blip r:embed="rId22"/>
                    <a:stretch>
                      <a:fillRect/>
                    </a:stretch>
                  </pic:blipFill>
                  <pic:spPr>
                    <a:xfrm>
                      <a:off x="0" y="0"/>
                      <a:ext cx="7267575" cy="5012055"/>
                    </a:xfrm>
                    <a:prstGeom prst="rect">
                      <a:avLst/>
                    </a:prstGeom>
                  </pic:spPr>
                </pic:pic>
              </a:graphicData>
            </a:graphic>
          </wp:inline>
        </w:drawing>
      </w:r>
      <w:r>
        <w:rPr>
          <w:rFonts w:hint="default" w:ascii="Times New Roman" w:hAnsi="Times New Roman" w:cs="Times New Roman"/>
          <w:b/>
          <w:bCs/>
          <w:i w:val="0"/>
          <w:kern w:val="2"/>
          <w:sz w:val="21"/>
          <w:szCs w:val="24"/>
          <w:highlight w:val="none"/>
          <w:lang w:val="en-US" w:eastAsia="zh-CN" w:bidi="ar-SA"/>
        </w:rPr>
        <w:drawing>
          <wp:inline distT="0" distB="0" distL="114300" distR="114300">
            <wp:extent cx="3632200" cy="2505075"/>
            <wp:effectExtent l="0" t="0" r="0" b="9525"/>
            <wp:docPr id="20" name="图片 20" descr="topic0_negative_influence_sorted_curve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opic0_negative_influence_sorted_curve_panel"/>
                    <pic:cNvPicPr>
                      <a:picLocks noChangeAspect="1"/>
                    </pic:cNvPicPr>
                  </pic:nvPicPr>
                  <pic:blipFill>
                    <a:blip r:embed="rId23"/>
                    <a:stretch>
                      <a:fillRect/>
                    </a:stretch>
                  </pic:blipFill>
                  <pic:spPr>
                    <a:xfrm>
                      <a:off x="0" y="0"/>
                      <a:ext cx="3632200" cy="2505075"/>
                    </a:xfrm>
                    <a:prstGeom prst="rect">
                      <a:avLst/>
                    </a:prstGeom>
                  </pic:spPr>
                </pic:pic>
              </a:graphicData>
            </a:graphic>
          </wp:inline>
        </w:drawing>
      </w:r>
      <w:r>
        <w:rPr>
          <w:rFonts w:hint="default" w:ascii="Times New Roman" w:hAnsi="Times New Roman" w:cs="Times New Roman"/>
          <w:b/>
          <w:bCs/>
          <w:i w:val="0"/>
          <w:kern w:val="2"/>
          <w:sz w:val="21"/>
          <w:szCs w:val="24"/>
          <w:highlight w:val="none"/>
          <w:lang w:val="en-US" w:eastAsia="zh-CN" w:bidi="ar-SA"/>
        </w:rPr>
        <w:drawing>
          <wp:inline distT="0" distB="0" distL="114300" distR="114300">
            <wp:extent cx="3594100" cy="2479040"/>
            <wp:effectExtent l="0" t="0" r="0" b="10160"/>
            <wp:docPr id="21" name="图片 21" descr="topic0_positive_influence_sorted_curve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topic0_positive_influence_sorted_curve_panel"/>
                    <pic:cNvPicPr>
                      <a:picLocks noChangeAspect="1"/>
                    </pic:cNvPicPr>
                  </pic:nvPicPr>
                  <pic:blipFill>
                    <a:blip r:embed="rId24"/>
                    <a:stretch>
                      <a:fillRect/>
                    </a:stretch>
                  </pic:blipFill>
                  <pic:spPr>
                    <a:xfrm>
                      <a:off x="0" y="0"/>
                      <a:ext cx="3594100" cy="2479040"/>
                    </a:xfrm>
                    <a:prstGeom prst="rect">
                      <a:avLst/>
                    </a:prstGeom>
                  </pic:spPr>
                </pic:pic>
              </a:graphicData>
            </a:graphic>
          </wp:inline>
        </w:drawing>
      </w:r>
    </w:p>
    <w:p w14:paraId="2FF624E2">
      <w:pPr>
        <w:numPr>
          <w:ilvl w:val="0"/>
          <w:numId w:val="0"/>
        </w:numPr>
        <w:jc w:val="both"/>
        <w:rPr>
          <w:rFonts w:hint="default" w:ascii="Times New Roman" w:hAnsi="Times New Roman" w:cs="Times New Roman"/>
          <w:b w:val="0"/>
          <w:bCs w:val="0"/>
          <w:i w:val="0"/>
          <w:kern w:val="2"/>
          <w:sz w:val="21"/>
          <w:szCs w:val="24"/>
          <w:highlight w:val="green"/>
          <w:lang w:val="en-US" w:eastAsia="zh-CN" w:bidi="ar-SA"/>
        </w:rPr>
      </w:pPr>
      <w:r>
        <w:rPr>
          <w:rFonts w:hint="default" w:ascii="Times New Roman" w:hAnsi="Times New Roman" w:cs="Times New Roman"/>
          <w:b/>
          <w:bCs/>
          <w:i w:val="0"/>
          <w:kern w:val="2"/>
          <w:sz w:val="21"/>
          <w:szCs w:val="24"/>
          <w:highlight w:val="none"/>
          <w:lang w:val="en-US" w:eastAsia="zh-CN" w:bidi="ar-SA"/>
        </w:rPr>
        <w:drawing>
          <wp:inline distT="0" distB="0" distL="114300" distR="114300">
            <wp:extent cx="7268845" cy="4332605"/>
            <wp:effectExtent l="0" t="0" r="8255" b="10795"/>
            <wp:docPr id="32" name="图片 32" descr="topic0_overall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topic0_overall_influence_combined_curve"/>
                    <pic:cNvPicPr>
                      <a:picLocks noChangeAspect="1"/>
                    </pic:cNvPicPr>
                  </pic:nvPicPr>
                  <pic:blipFill>
                    <a:blip r:embed="rId25"/>
                    <a:stretch>
                      <a:fillRect/>
                    </a:stretch>
                  </pic:blipFill>
                  <pic:spPr>
                    <a:xfrm>
                      <a:off x="0" y="0"/>
                      <a:ext cx="7268845" cy="4332605"/>
                    </a:xfrm>
                    <a:prstGeom prst="rect">
                      <a:avLst/>
                    </a:prstGeom>
                  </pic:spPr>
                </pic:pic>
              </a:graphicData>
            </a:graphic>
          </wp:inline>
        </w:drawing>
      </w:r>
      <w:r>
        <w:rPr>
          <w:rFonts w:hint="default" w:ascii="Times New Roman" w:hAnsi="Times New Roman" w:cs="Times New Roman"/>
          <w:b/>
          <w:bCs/>
          <w:i w:val="0"/>
          <w:kern w:val="2"/>
          <w:sz w:val="21"/>
          <w:szCs w:val="24"/>
          <w:highlight w:val="none"/>
          <w:lang w:val="en-US" w:eastAsia="zh-CN" w:bidi="ar-SA"/>
        </w:rPr>
        <w:drawing>
          <wp:inline distT="0" distB="0" distL="114300" distR="114300">
            <wp:extent cx="3592195" cy="2140585"/>
            <wp:effectExtent l="0" t="0" r="1905" b="5715"/>
            <wp:docPr id="33" name="图片 33" descr="topic0_negative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topic0_negative_influence_combined_curve"/>
                    <pic:cNvPicPr>
                      <a:picLocks noChangeAspect="1"/>
                    </pic:cNvPicPr>
                  </pic:nvPicPr>
                  <pic:blipFill>
                    <a:blip r:embed="rId26"/>
                    <a:stretch>
                      <a:fillRect/>
                    </a:stretch>
                  </pic:blipFill>
                  <pic:spPr>
                    <a:xfrm>
                      <a:off x="0" y="0"/>
                      <a:ext cx="3592195" cy="2140585"/>
                    </a:xfrm>
                    <a:prstGeom prst="rect">
                      <a:avLst/>
                    </a:prstGeom>
                  </pic:spPr>
                </pic:pic>
              </a:graphicData>
            </a:graphic>
          </wp:inline>
        </w:drawing>
      </w:r>
      <w:r>
        <w:rPr>
          <w:rFonts w:hint="default" w:ascii="Times New Roman" w:hAnsi="Times New Roman" w:cs="Times New Roman"/>
          <w:b/>
          <w:bCs/>
          <w:i w:val="0"/>
          <w:kern w:val="2"/>
          <w:sz w:val="21"/>
          <w:szCs w:val="24"/>
          <w:highlight w:val="none"/>
          <w:lang w:val="en-US" w:eastAsia="zh-CN" w:bidi="ar-SA"/>
        </w:rPr>
        <w:drawing>
          <wp:inline distT="0" distB="0" distL="114300" distR="114300">
            <wp:extent cx="3615055" cy="2155190"/>
            <wp:effectExtent l="0" t="0" r="4445" b="3810"/>
            <wp:docPr id="34" name="图片 34" descr="topic0_positive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topic0_positive_influence_combined_curve"/>
                    <pic:cNvPicPr>
                      <a:picLocks noChangeAspect="1"/>
                    </pic:cNvPicPr>
                  </pic:nvPicPr>
                  <pic:blipFill>
                    <a:blip r:embed="rId27"/>
                    <a:stretch>
                      <a:fillRect/>
                    </a:stretch>
                  </pic:blipFill>
                  <pic:spPr>
                    <a:xfrm>
                      <a:off x="0" y="0"/>
                      <a:ext cx="3615055" cy="2155190"/>
                    </a:xfrm>
                    <a:prstGeom prst="rect">
                      <a:avLst/>
                    </a:prstGeom>
                  </pic:spPr>
                </pic:pic>
              </a:graphicData>
            </a:graphic>
          </wp:inline>
        </w:drawing>
      </w:r>
    </w:p>
    <w:p w14:paraId="40DC408D">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2026-03-20  ========================</w:t>
      </w:r>
    </w:p>
    <w:p w14:paraId="116BFF54">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Deepseek出现ChunkedEncodingError问题，经过查询发现是连接意外中断的原因。</w:t>
      </w:r>
    </w:p>
    <w:p w14:paraId="1AEDA1FF">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单纯retry（重连）也不行，查询deepseek的api使用文档发现它对于请求可能有限制【原来用法每次会新建一个连接，使用完再关，会被deepseek认为是恶意请求，TCP 握手开销很多】，现在的session方法共用同一个连接，可能可以解决这个问题。</w:t>
      </w:r>
    </w:p>
    <w:p w14:paraId="2BD78E7C">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【先跑着看出不出错】</w:t>
      </w:r>
    </w:p>
    <w:p w14:paraId="182B4A8C">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True-influence 部分的分析设计：考量持有初始观点者的影响能力。</w:t>
      </w:r>
    </w:p>
    <w:p w14:paraId="3FB3DAF2">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当这个agent作为初始观点为-1/1时，影响力是多少，这个时候需要考虑数量值（此时量纲统一，可以做数值对比），而不是占比。</w:t>
      </w:r>
    </w:p>
    <w:p w14:paraId="545BE228">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占比的问题在于：example作为1观点持有者的影响力/总正影响力并不能代表什么物理意义。</w:t>
      </w:r>
    </w:p>
    <w:p w14:paraId="65A3384E">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画出来的效果图大致是这样的：</w:t>
      </w:r>
    </w:p>
    <w:p w14:paraId="2A930EE3">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drawing>
          <wp:inline distT="0" distB="0" distL="114300" distR="114300">
            <wp:extent cx="5852160" cy="4389120"/>
            <wp:effectExtent l="0" t="0" r="2540" b="5080"/>
            <wp:docPr id="22" name="图片 22" descr="topic0_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topic0_influence"/>
                    <pic:cNvPicPr>
                      <a:picLocks noChangeAspect="1"/>
                    </pic:cNvPicPr>
                  </pic:nvPicPr>
                  <pic:blipFill>
                    <a:blip r:embed="rId28"/>
                    <a:stretch>
                      <a:fillRect/>
                    </a:stretch>
                  </pic:blipFill>
                  <pic:spPr>
                    <a:xfrm>
                      <a:off x="0" y="0"/>
                      <a:ext cx="5852160" cy="4389120"/>
                    </a:xfrm>
                    <a:prstGeom prst="rect">
                      <a:avLst/>
                    </a:prstGeom>
                  </pic:spPr>
                </pic:pic>
              </a:graphicData>
            </a:graphic>
          </wp:inline>
        </w:drawing>
      </w:r>
    </w:p>
    <w:p w14:paraId="097C73FA">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p>
    <w:p w14:paraId="634E3B23">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p>
    <w:p w14:paraId="0914DB80">
      <w:pPr>
        <w:numPr>
          <w:ilvl w:val="0"/>
          <w:numId w:val="0"/>
        </w:numPr>
        <w:jc w:val="both"/>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关于模型差异应该是可做的：【基于真实实验的topic而不是预实验结果来看】</w:t>
      </w:r>
    </w:p>
    <w:p w14:paraId="00BB8BFE">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不同的大模型走出来的线差异还不小。Deepseek的有一个线特别惊人。【DS普遍展现出跳跃较多】</w:t>
      </w:r>
    </w:p>
    <w:p w14:paraId="1E6F9D1D">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6350000" cy="381000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9"/>
                    <a:stretch>
                      <a:fillRect/>
                    </a:stretch>
                  </pic:blipFill>
                  <pic:spPr>
                    <a:xfrm>
                      <a:off x="0" y="0"/>
                      <a:ext cx="6350000" cy="3810000"/>
                    </a:xfrm>
                    <a:prstGeom prst="rect">
                      <a:avLst/>
                    </a:prstGeom>
                    <a:noFill/>
                    <a:ln>
                      <a:noFill/>
                    </a:ln>
                  </pic:spPr>
                </pic:pic>
              </a:graphicData>
            </a:graphic>
          </wp:inline>
        </w:drawing>
      </w:r>
    </w:p>
    <w:p w14:paraId="2EC1B251">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相比而言，两款Qwen的走线都显得很平淡。同时，QWEN很明显有“趋向1的走势”。gpt也挺平淡的，同样也比较“趋1”，甚至比QWEN还平淡。</w:t>
      </w:r>
    </w:p>
    <w:p w14:paraId="0F417369">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【但是平淡之余，他们变化的iter却很早，因此并不是走线平淡就=影响力差，预感在拆解pos_neg的时候会有明显的差异pos&gt;&gt;neg】</w:t>
      </w:r>
    </w:p>
    <w:p w14:paraId="031CAB84">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所谓平淡就是走线基本都是这样式的：</w:t>
      </w:r>
    </w:p>
    <w:p w14:paraId="73FEA8C0">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7269480" cy="4361815"/>
            <wp:effectExtent l="0" t="0" r="7620" b="6985"/>
            <wp:docPr id="23" name="图片 23"/>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30"/>
                  </pic:blipFill>
                  <pic:spPr>
                    <a:xfrm>
                      <a:off x="0" y="0"/>
                      <a:ext cx="7269480" cy="4361815"/>
                    </a:xfrm>
                    <a:prstGeom prst="rect">
                      <a:avLst/>
                    </a:prstGeom>
                  </pic:spPr>
                </pic:pic>
              </a:graphicData>
            </a:graphic>
          </wp:inline>
        </w:drawing>
      </w:r>
    </w:p>
    <w:tbl>
      <w:tblPr>
        <w:tblStyle w:val="8"/>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97"/>
        <w:gridCol w:w="905"/>
        <w:gridCol w:w="584"/>
        <w:gridCol w:w="423"/>
        <w:gridCol w:w="633"/>
        <w:gridCol w:w="391"/>
        <w:gridCol w:w="508"/>
        <w:gridCol w:w="412"/>
        <w:gridCol w:w="549"/>
        <w:gridCol w:w="391"/>
        <w:gridCol w:w="508"/>
        <w:gridCol w:w="391"/>
        <w:gridCol w:w="520"/>
        <w:gridCol w:w="391"/>
        <w:gridCol w:w="508"/>
        <w:gridCol w:w="431"/>
        <w:gridCol w:w="573"/>
        <w:gridCol w:w="391"/>
      </w:tblGrid>
      <w:tr w14:paraId="32D27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4633DF65">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vertAlign w:val="baseline"/>
                <w:lang w:val="en-US" w:eastAsia="zh-CN" w:bidi="ar-SA"/>
                <w14:textFill>
                  <w14:solidFill>
                    <w14:schemeClr w14:val="dk1"/>
                  </w14:solidFill>
                </w14:textFill>
              </w:rPr>
            </w:pP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53CF3F7F">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vertAlign w:val="baseline"/>
                <w:lang w:val="en-US" w:eastAsia="zh-CN" w:bidi="ar-SA"/>
                <w14:textFill>
                  <w14:solidFill>
                    <w14:schemeClr w14:val="dk1"/>
                  </w14:solidFill>
                </w14:textFill>
              </w:rPr>
            </w:pP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7B48B2AE">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p>
        </w:tc>
        <w:tc>
          <w:tcPr>
            <w:tcW w:w="0" w:type="auto"/>
            <w:gridSpan w:val="2"/>
            <w:tcBorders>
              <w:top w:val="single" w:color="000000" w:themeColor="dark1" w:sz="12" w:space="0"/>
              <w:left w:val="nil"/>
              <w:bottom w:val="single" w:color="000000" w:themeColor="text1" w:sz="12" w:space="0"/>
              <w:right w:val="nil"/>
            </w:tcBorders>
            <w:shd w:val="clear" w:color="auto" w:fill="FFFFFF"/>
            <w:noWrap w:val="0"/>
            <w:tcMar>
              <w:top w:w="-1" w:type="dxa"/>
              <w:left w:w="-1" w:type="dxa"/>
              <w:bottom w:w="-1" w:type="dxa"/>
              <w:right w:w="-1" w:type="dxa"/>
            </w:tcMar>
            <w:vAlign w:val="center"/>
          </w:tcPr>
          <w:p w14:paraId="7ADEB7EE">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t>Deepseek</w:t>
            </w: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632040E0">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60F19B8E">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p>
        </w:tc>
        <w:tc>
          <w:tcPr>
            <w:tcW w:w="0" w:type="auto"/>
            <w:gridSpan w:val="2"/>
            <w:tcBorders>
              <w:top w:val="single" w:color="000000" w:themeColor="dark1" w:sz="12" w:space="0"/>
              <w:left w:val="nil"/>
              <w:bottom w:val="single" w:color="000000" w:themeColor="text1" w:sz="12" w:space="0"/>
              <w:right w:val="nil"/>
            </w:tcBorders>
            <w:shd w:val="clear" w:color="auto" w:fill="FFFFFF"/>
            <w:noWrap w:val="0"/>
            <w:tcMar>
              <w:top w:w="-1" w:type="dxa"/>
              <w:left w:w="-1" w:type="dxa"/>
              <w:bottom w:w="-1" w:type="dxa"/>
              <w:right w:w="-1" w:type="dxa"/>
            </w:tcMar>
            <w:vAlign w:val="center"/>
          </w:tcPr>
          <w:p w14:paraId="044FC440">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t>GPT-5.1</w:t>
            </w: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34A147B0">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34E43B60">
            <w:pPr>
              <w:numPr>
                <w:ilvl w:val="0"/>
                <w:numId w:val="0"/>
              </w:numPr>
              <w:snapToGrid w:val="0"/>
              <w:ind w:left="0" w:leftChars="0" w:right="0" w:rightChars="0" w:firstLine="0" w:firstLineChars="0"/>
              <w:jc w:val="center"/>
              <w:rPr>
                <w:rFonts w:hint="default" w:ascii="Times New Roman" w:hAnsi="Times New Roman" w:cs="Times New Roman" w:eastAsiaTheme="minorEastAsia"/>
                <w:b/>
                <w:bCs w:val="0"/>
                <w:i w:val="0"/>
                <w:color w:val="000000" w:themeColor="dark1"/>
                <w:kern w:val="2"/>
                <w:sz w:val="21"/>
                <w:szCs w:val="24"/>
                <w:highlight w:val="none"/>
                <w:u w:val="none"/>
                <w:vertAlign w:val="baseline"/>
                <w:lang w:val="en-US" w:eastAsia="zh-CN" w:bidi="ar-SA"/>
                <w14:textFill>
                  <w14:solidFill>
                    <w14:schemeClr w14:val="dk1"/>
                  </w14:solidFill>
                </w14:textFill>
              </w:rPr>
            </w:pPr>
          </w:p>
        </w:tc>
        <w:tc>
          <w:tcPr>
            <w:tcW w:w="0" w:type="auto"/>
            <w:gridSpan w:val="2"/>
            <w:tcBorders>
              <w:top w:val="single" w:color="000000" w:themeColor="dark1" w:sz="12" w:space="0"/>
              <w:left w:val="nil"/>
              <w:bottom w:val="single" w:color="000000" w:themeColor="text1" w:sz="12" w:space="0"/>
              <w:right w:val="nil"/>
            </w:tcBorders>
            <w:shd w:val="clear" w:color="auto" w:fill="FFFFFF"/>
            <w:noWrap w:val="0"/>
            <w:tcMar>
              <w:top w:w="-1" w:type="dxa"/>
              <w:left w:w="-1" w:type="dxa"/>
              <w:bottom w:w="-1" w:type="dxa"/>
              <w:right w:w="-1" w:type="dxa"/>
            </w:tcMar>
            <w:vAlign w:val="center"/>
          </w:tcPr>
          <w:p w14:paraId="4F24ADE2">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t>qwenf</w:t>
            </w: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2D0C7715">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54DFB1C9">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p>
        </w:tc>
        <w:tc>
          <w:tcPr>
            <w:tcW w:w="0" w:type="auto"/>
            <w:gridSpan w:val="2"/>
            <w:tcBorders>
              <w:top w:val="single" w:color="000000" w:themeColor="dark1" w:sz="12" w:space="0"/>
              <w:left w:val="nil"/>
              <w:bottom w:val="single" w:color="000000" w:themeColor="text1" w:sz="12" w:space="0"/>
              <w:right w:val="nil"/>
            </w:tcBorders>
            <w:shd w:val="clear" w:color="auto" w:fill="FFFFFF"/>
            <w:noWrap w:val="0"/>
            <w:tcMar>
              <w:top w:w="-1" w:type="dxa"/>
              <w:left w:w="-1" w:type="dxa"/>
              <w:bottom w:w="-1" w:type="dxa"/>
              <w:right w:w="-1" w:type="dxa"/>
            </w:tcMar>
            <w:vAlign w:val="center"/>
          </w:tcPr>
          <w:p w14:paraId="120ABB42">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t>Qwen3.5</w:t>
            </w:r>
          </w:p>
        </w:tc>
        <w:tc>
          <w:tcPr>
            <w:tcW w:w="0" w:type="auto"/>
            <w:tcBorders>
              <w:top w:val="single" w:color="000000" w:themeColor="dark1" w:sz="12" w:space="0"/>
              <w:left w:val="nil"/>
              <w:bottom w:val="nil"/>
              <w:right w:val="nil"/>
            </w:tcBorders>
            <w:shd w:val="clear" w:color="auto" w:fill="FFFFFF"/>
            <w:noWrap w:val="0"/>
            <w:tcMar>
              <w:top w:w="-1" w:type="dxa"/>
              <w:left w:w="-1" w:type="dxa"/>
              <w:bottom w:w="-1" w:type="dxa"/>
              <w:right w:w="-1" w:type="dxa"/>
            </w:tcMar>
            <w:vAlign w:val="center"/>
          </w:tcPr>
          <w:p w14:paraId="1916BB2D">
            <w:pPr>
              <w:numPr>
                <w:ilvl w:val="0"/>
                <w:numId w:val="0"/>
              </w:numPr>
              <w:snapToGrid w:val="0"/>
              <w:ind w:left="0" w:leftChars="0" w:right="0" w:rightChars="0" w:firstLine="0" w:firstLineChars="0"/>
              <w:jc w:val="center"/>
              <w:rPr>
                <w:rFonts w:hint="default" w:ascii="Times New Roman" w:hAnsi="Times New Roman" w:cs="Times New Roman"/>
                <w:b/>
                <w:bCs w:val="0"/>
                <w:i w:val="0"/>
                <w:color w:val="000000" w:themeColor="dark1"/>
                <w:kern w:val="2"/>
                <w:sz w:val="21"/>
                <w:szCs w:val="24"/>
                <w:highlight w:val="none"/>
                <w:u w:val="none"/>
                <w:vertAlign w:val="baseline"/>
                <w:lang w:val="en-US" w:eastAsia="zh-CN" w:bidi="ar-SA"/>
                <w14:textFill>
                  <w14:solidFill>
                    <w14:schemeClr w14:val="dk1"/>
                  </w14:solidFill>
                </w14:textFill>
              </w:rPr>
            </w:pPr>
          </w:p>
        </w:tc>
      </w:tr>
      <w:tr w14:paraId="74DB72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929FB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DF5EC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FCB91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7897C28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4A04BF2E">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22891C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8362E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51B058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0E37205">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7D0FF3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33010A">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AE7DF8B">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AB832F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80B96C1">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5BCF0C">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40699EE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0928232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C9AA1E6">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r>
      <w:tr w14:paraId="368122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noWrap w:val="0"/>
            <w:tcMar>
              <w:top w:w="-1" w:type="dxa"/>
              <w:left w:w="-1" w:type="dxa"/>
              <w:bottom w:w="-1" w:type="dxa"/>
              <w:right w:w="-1" w:type="dxa"/>
            </w:tcMar>
            <w:vAlign w:val="center"/>
          </w:tcPr>
          <w:p w14:paraId="131076E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Topic0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C942EE">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4B75D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1.28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5F4C9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E49C86">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1.25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DB67CE">
            <w:pPr>
              <w:numPr>
                <w:ilvl w:val="0"/>
                <w:numId w:val="0"/>
              </w:numPr>
              <w:snapToGrid w:val="0"/>
              <w:ind w:left="0" w:leftChars="0" w:right="0" w:rightChars="0" w:firstLine="0" w:firstLineChars="0"/>
              <w:jc w:val="right"/>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191C6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F6C67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52C0B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F3D71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A838E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7B615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4D906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A1B1E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A54A9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B21A40">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C7A8AA">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8CCCF6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041582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5B94021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5803176">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B66AB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2.72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A5F921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A3612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3.91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F3C778F">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0DFCDA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8D6C48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4C644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32AE28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0049C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6F1227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7FFB5D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0825AC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3CC65E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DB6867D">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F068CC6">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25BE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7E880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2819568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D80F95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4B7487">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0.95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80AD0D">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394FAF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5.00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C9B01E">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F05C6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E29B7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38FBD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40542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85A289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4A937D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2D8011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E54C4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8D2F26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AA54A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862281">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882AB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3AD52F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4A26E32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ABADFB">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513EE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1.64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A557A9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ACCFB6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4.60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7FAAF3">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D8DD56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3BB745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7D759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A9618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F00B0E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F0A8A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3693AA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4EF926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5C802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919990A">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080328">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9AD16C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74233B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598290F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58C699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461D1F9">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3.78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8E4801">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52C5910">
            <w:pPr>
              <w:numPr>
                <w:ilvl w:val="0"/>
                <w:numId w:val="0"/>
              </w:numPr>
              <w:snapToGrid w:val="0"/>
              <w:ind w:left="0" w:leftChars="0" w:right="0" w:rightChars="0" w:firstLine="0" w:firstLineChars="0"/>
              <w:jc w:val="center"/>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7.50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E3A47B5">
            <w:pPr>
              <w:numPr>
                <w:ilvl w:val="0"/>
                <w:numId w:val="0"/>
              </w:numPr>
              <w:snapToGrid w:val="0"/>
              <w:ind w:left="0" w:leftChars="0" w:right="0" w:rightChars="0" w:firstLine="0" w:firstLineChars="0"/>
              <w:jc w:val="right"/>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6B4102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CD89D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6DE1CD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6571E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E25E53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039772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0D460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147FE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4604F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5BFD67">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9E63D1">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748BB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641F69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4E6184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40BCC16">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D57F7E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2.06</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02504F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D86DF4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3.64</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751019B">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6C445E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94087E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819B99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C15CDD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0D54E8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8DC55C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7BE21B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6B5BC9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0969D2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915871E">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1E90DB6">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A1BCAE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48539C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699DCF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87B3F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74960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766812EE">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00D407E9">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0BAF63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D7268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CD437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DBD1CB">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5C28764">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9552F2D">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CBEE5A9">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C11D5E">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DBD7EB5">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45FB7D">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2415E5C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2617FA9B">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3F4E4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r>
      <w:tr w14:paraId="31060E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noWrap w:val="0"/>
            <w:tcMar>
              <w:top w:w="-1" w:type="dxa"/>
              <w:left w:w="-1" w:type="dxa"/>
              <w:bottom w:w="-1" w:type="dxa"/>
              <w:right w:w="-1" w:type="dxa"/>
            </w:tcMar>
            <w:vAlign w:val="center"/>
          </w:tcPr>
          <w:p w14:paraId="50A2ED0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Topic1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784FF8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4547B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1.28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271243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9EB919">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1.25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03AD656">
            <w:pPr>
              <w:numPr>
                <w:ilvl w:val="0"/>
                <w:numId w:val="0"/>
              </w:numPr>
              <w:snapToGrid w:val="0"/>
              <w:ind w:left="0" w:leftChars="0" w:right="0" w:rightChars="0" w:firstLine="0" w:firstLineChars="0"/>
              <w:jc w:val="right"/>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CB6236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D316EE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8911BA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54D42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43624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A75B6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32C34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C53A9A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AF33B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DD3C2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8111494">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279574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92266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2D8F5B2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34E8C95">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F671E0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2.72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16549B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2A6642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3.91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ED78F8D">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CC7A3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FE0B9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2283B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A1917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7DBA4B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0861B9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88E353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431821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22962C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F0167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E661BA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B9F858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66B0B0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0A148AF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D9712E">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987BB0">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0.95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687255D">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9CFFD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5.00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D0F86E">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3F7DF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DAB96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069E8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1C032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7F47C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7E128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504E11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514813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3CE39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200A1D0">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A401594">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1BF40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653A6B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7351A96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AACC3">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9F1497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1.64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6CEF90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FE0F27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4.60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62EA48">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0C3707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66482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C55EE0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8F6AF9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06342A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026BF8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5B307E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EF704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019F7D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6F179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43283CF">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69098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AD064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5468FF2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97904D3">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2974AA">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3.78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D6E800">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0AEAEC">
            <w:pPr>
              <w:numPr>
                <w:ilvl w:val="0"/>
                <w:numId w:val="0"/>
              </w:numPr>
              <w:snapToGrid w:val="0"/>
              <w:ind w:left="0" w:leftChars="0" w:right="0" w:rightChars="0" w:firstLine="0" w:firstLineChars="0"/>
              <w:jc w:val="center"/>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7.50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1DB718">
            <w:pPr>
              <w:numPr>
                <w:ilvl w:val="0"/>
                <w:numId w:val="0"/>
              </w:numPr>
              <w:snapToGrid w:val="0"/>
              <w:ind w:left="0" w:leftChars="0" w:right="0" w:rightChars="0" w:firstLine="0" w:firstLineChars="0"/>
              <w:jc w:val="right"/>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5645B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EFE6C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67A32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A3AA52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639EB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10E87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97E464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9E1D2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C9FCE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901B32A">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AA382CB">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0DE2E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5CCFEE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82558C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88F2B1C">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B5767D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2.06</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6C5FF5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69A72A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3.64</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EAAC857">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FE2489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C602C1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95BA3E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988AAC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9C9792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C48EC6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47A31F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C736B1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433EC9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1A5F543">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9D8FAFE">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DD4D10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3823C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7AA1DC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72DA8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51B5B8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0BB60BE9">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4BC7EF51">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DF289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1FDCE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E18115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022511B">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FECA0A6">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36880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6FA672C">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E61D9B">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CEFBA5">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A7CAC53">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02CB8AED">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55D3669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0146D0">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r>
      <w:tr w14:paraId="000E2A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noWrap w:val="0"/>
            <w:tcMar>
              <w:top w:w="-1" w:type="dxa"/>
              <w:left w:w="-1" w:type="dxa"/>
              <w:bottom w:w="-1" w:type="dxa"/>
              <w:right w:w="-1" w:type="dxa"/>
            </w:tcMar>
            <w:vAlign w:val="center"/>
          </w:tcPr>
          <w:p w14:paraId="5CC087E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Topic2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DF6B710">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5149ED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1.28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1A8E0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07796A7">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1.25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E233">
            <w:pPr>
              <w:numPr>
                <w:ilvl w:val="0"/>
                <w:numId w:val="0"/>
              </w:numPr>
              <w:snapToGrid w:val="0"/>
              <w:ind w:left="0" w:leftChars="0" w:right="0" w:rightChars="0" w:firstLine="0" w:firstLineChars="0"/>
              <w:jc w:val="right"/>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1B6FB0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721560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9D031C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53AF7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31753B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F5659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A1097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E480FB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D927D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E9231D">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D92A67E">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875307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6C9F15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6A14D08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A211BF">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774FC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2.72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93E9E6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1003F2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3.91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701413">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BEA5F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9D2519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1F08EE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3B1143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4F9D67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3625AF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A5735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B47CB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65C870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5240D5A">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9D5CC7">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EBA3A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48927E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5966C06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2ACE8C">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A0C57B">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0.95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471366">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1EBC35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5.00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DB22D8">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28D50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6330A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F3F25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BA821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09A8FB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4A3AA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D560D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8650B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9EDAD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CA3C92">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0EF755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BBA80D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16888F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27D720B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42D053">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BCF2A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1.64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522AB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D4B0B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4.60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E9CCB7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73A6A3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FF7215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2850D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A4DEAB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DA19BC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A3EFB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1CABA9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50AF7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67B858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241E1A">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5882BC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E8AF5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5418C2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427AE5E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C4A15A">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E2E017">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3.78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5EA4E5">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549E9CA">
            <w:pPr>
              <w:numPr>
                <w:ilvl w:val="0"/>
                <w:numId w:val="0"/>
              </w:numPr>
              <w:snapToGrid w:val="0"/>
              <w:ind w:left="0" w:leftChars="0" w:right="0" w:rightChars="0" w:firstLine="0" w:firstLineChars="0"/>
              <w:jc w:val="center"/>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7.50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8EF1163">
            <w:pPr>
              <w:numPr>
                <w:ilvl w:val="0"/>
                <w:numId w:val="0"/>
              </w:numPr>
              <w:snapToGrid w:val="0"/>
              <w:ind w:left="0" w:leftChars="0" w:right="0" w:rightChars="0" w:firstLine="0" w:firstLineChars="0"/>
              <w:jc w:val="right"/>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0EE2B7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337916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06E5B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605F40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E1C6C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25320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3D04B0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529D94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C4BC48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13EE84">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717E07">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ABB485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184D32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A0DD06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CEF795F">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D2AF82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2.06</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625CCF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057437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3.64</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0A68ADD">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F765F1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66C4E7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446A75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E4E8A6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206BCE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DEDF13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D3F8C7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B2B733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E822CC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8DDA47F">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2B9D46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2CDAFD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0A91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7D9A1D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5258F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5919B7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6921BA15">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103EE665">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5638B6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4BD55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1D14C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43DA40">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126E31">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DD7FCD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5C15BD1">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E7499E0">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AEBC964">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8FFFEF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202A6445">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68A0B54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2C617B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r>
      <w:tr w14:paraId="627B6F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noWrap w:val="0"/>
            <w:tcMar>
              <w:top w:w="-1" w:type="dxa"/>
              <w:left w:w="-1" w:type="dxa"/>
              <w:bottom w:w="-1" w:type="dxa"/>
              <w:right w:w="-1" w:type="dxa"/>
            </w:tcMar>
            <w:vAlign w:val="center"/>
          </w:tcPr>
          <w:p w14:paraId="6856C9A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Topic3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BFEC1A">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CE2AB8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1.28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4B2D27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4D4459">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1.25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D2291D1">
            <w:pPr>
              <w:numPr>
                <w:ilvl w:val="0"/>
                <w:numId w:val="0"/>
              </w:numPr>
              <w:snapToGrid w:val="0"/>
              <w:ind w:left="0" w:leftChars="0" w:right="0" w:rightChars="0" w:firstLine="0" w:firstLineChars="0"/>
              <w:jc w:val="right"/>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20004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6BDE9A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10729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C46DD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A7B20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FDB1A3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E8F93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41642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D027D4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A96CC7B">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8D807F">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2AF8F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5FB57E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2EEB66E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EE4CC8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FB30CB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2.72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5EA69C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0EADB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3.91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C070C87">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77D3E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E46A13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06113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A20E61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67DB8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3BFBC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7ED6C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7CD38F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4E103F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2DD3584">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545B96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68DDB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19BAFD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2F54289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6CDF6C4">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1AE8205">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0.95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74E7A4B">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2F030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5.00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7DF2A4">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05BEA7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4C717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F21D6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44F586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F3D1D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26B55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AE278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C4DA22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99819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001D50A">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C290B7B">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C62786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4E5430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299E1F2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DA5BB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8FB94B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1.64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FE2749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05147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4.60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36E984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87A6C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5538AE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0E85E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851A05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47F1E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3D3E2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FC2735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403C4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AC3BF2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CAAD0E">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56A0A02">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8F0EA0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5061D4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2D79182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8EF5C3">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093AE2">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3.78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6E3DB45">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8376EAE">
            <w:pPr>
              <w:numPr>
                <w:ilvl w:val="0"/>
                <w:numId w:val="0"/>
              </w:numPr>
              <w:snapToGrid w:val="0"/>
              <w:ind w:left="0" w:leftChars="0" w:right="0" w:rightChars="0" w:firstLine="0" w:firstLineChars="0"/>
              <w:jc w:val="center"/>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7.50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9786B2">
            <w:pPr>
              <w:numPr>
                <w:ilvl w:val="0"/>
                <w:numId w:val="0"/>
              </w:numPr>
              <w:snapToGrid w:val="0"/>
              <w:ind w:left="0" w:leftChars="0" w:right="0" w:rightChars="0" w:firstLine="0" w:firstLineChars="0"/>
              <w:jc w:val="right"/>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8D8BDF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C2C6A3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59160E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1C0B65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C82EE7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AB5A7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B79836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5D001D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4FFF6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6F55444">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912D6F8">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AB08CB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3BF489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5188AF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D2B4550">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ABCADD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2.06</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DC347C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604ACB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3.64</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2B22C8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3018C1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EF7954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14B8BA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323CB1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90BE7C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907494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7C3485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EF21AD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CF128B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739822A">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35CA64C">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8A946B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5BB4D2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2C86E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60D93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E81287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2563EC6D">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18E21699">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8C62D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D73333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F7667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86AF5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8E23E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E547D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507080C">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C5840C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8CBBF7D">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E11D25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68937973">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20BC61C8">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FBC030">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r>
      <w:tr w14:paraId="4BB60B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noWrap w:val="0"/>
            <w:tcMar>
              <w:top w:w="-1" w:type="dxa"/>
              <w:left w:w="-1" w:type="dxa"/>
              <w:bottom w:w="-1" w:type="dxa"/>
              <w:right w:w="-1" w:type="dxa"/>
            </w:tcMar>
            <w:vAlign w:val="center"/>
          </w:tcPr>
          <w:p w14:paraId="03F1D3A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Topic4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25B14BF">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56625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1.28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FB6CE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7FDFBA2">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1.25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119F9DB">
            <w:pPr>
              <w:numPr>
                <w:ilvl w:val="0"/>
                <w:numId w:val="0"/>
              </w:numPr>
              <w:snapToGrid w:val="0"/>
              <w:ind w:left="0" w:leftChars="0" w:right="0" w:rightChars="0" w:firstLine="0" w:firstLineChars="0"/>
              <w:jc w:val="right"/>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680624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BF480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43484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44568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FD56F7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5117DA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A5159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99D2CA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824B4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C9F64C">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1649B4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71E9A0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047FD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480BF64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7347A7D">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21647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2.72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AA593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B1096E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3.91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3F44FC8">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318400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92DCFF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A44F6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EAF32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56572A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E5D26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BC124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29EFE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BF971D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DF551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CC52CDB">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D8E368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5E604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3A48364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ACC31B">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AD4443A">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0.95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2467492">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4A030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5.00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DE19A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612C3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1E90BA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C4D67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776377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C90EF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64715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CAF84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5CBA67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C1D9EE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CE945AD">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6922C74">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8D8640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16D06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625F2A6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37B737F">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DE9AE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1.64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85A3E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81905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4.60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637FB20">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DB982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48976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393DA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8B2C8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57E735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D8F9E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C9416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51E64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95389E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D22029">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5783281">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F522C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5353D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077F62A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539FE0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1014A8">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3.78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23C6180">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575287">
            <w:pPr>
              <w:numPr>
                <w:ilvl w:val="0"/>
                <w:numId w:val="0"/>
              </w:numPr>
              <w:snapToGrid w:val="0"/>
              <w:ind w:left="0" w:leftChars="0" w:right="0" w:rightChars="0" w:firstLine="0" w:firstLineChars="0"/>
              <w:jc w:val="center"/>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7.50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E3AC98">
            <w:pPr>
              <w:numPr>
                <w:ilvl w:val="0"/>
                <w:numId w:val="0"/>
              </w:numPr>
              <w:snapToGrid w:val="0"/>
              <w:ind w:left="0" w:leftChars="0" w:right="0" w:rightChars="0" w:firstLine="0" w:firstLineChars="0"/>
              <w:jc w:val="right"/>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9C349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AED6A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AFE2DF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A1A7A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E5BC5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A9C3CE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916340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278093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7887F5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848458">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03F749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8B62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681458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07FA39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31A0700">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A00645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2.06</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F6235A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274EC1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3.64</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C202426">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597528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029C84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FA0284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E8E252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191F3B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8C5122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D94EC9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CF879D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707842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F06739A">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6E699FE">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3A18E5C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69BF3F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52608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41EEB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A47D2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7DD4FDB4">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77C23B7C">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01689D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AE2097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E6CF70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CDC33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2B971B">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E33AF4">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4BFFAA4">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33A90C">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C4CB487">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F2FE3B4">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pos</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36337C44">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c>
          <w:tcPr>
            <w:tcW w:w="0" w:type="auto"/>
            <w:tcBorders>
              <w:top w:val="single" w:color="000000" w:themeColor="text1" w:sz="12" w:space="0"/>
              <w:left w:val="nil"/>
              <w:bottom w:val="nil"/>
              <w:right w:val="nil"/>
            </w:tcBorders>
            <w:shd w:val="clear" w:color="auto" w:fill="FFFFFF"/>
            <w:noWrap w:val="0"/>
            <w:tcMar>
              <w:top w:w="-1" w:type="dxa"/>
              <w:left w:w="-1" w:type="dxa"/>
              <w:bottom w:w="-1" w:type="dxa"/>
              <w:right w:w="-1" w:type="dxa"/>
            </w:tcMar>
            <w:vAlign w:val="center"/>
          </w:tcPr>
          <w:p w14:paraId="5ADD4AF0">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neg</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18E75F">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rk</w:t>
            </w:r>
          </w:p>
        </w:tc>
      </w:tr>
      <w:tr w14:paraId="33EAE7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noWrap w:val="0"/>
            <w:tcMar>
              <w:top w:w="-1" w:type="dxa"/>
              <w:left w:w="-1" w:type="dxa"/>
              <w:bottom w:w="-1" w:type="dxa"/>
              <w:right w:w="-1" w:type="dxa"/>
            </w:tcMar>
            <w:vAlign w:val="center"/>
          </w:tcPr>
          <w:p w14:paraId="17AAC1D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Topic5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7A9095">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A27A2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1.28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36DDC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5989F6F">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1.25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25B69DE">
            <w:pPr>
              <w:numPr>
                <w:ilvl w:val="0"/>
                <w:numId w:val="0"/>
              </w:numPr>
              <w:snapToGrid w:val="0"/>
              <w:ind w:left="0" w:leftChars="0" w:right="0" w:rightChars="0" w:firstLine="0" w:firstLineChars="0"/>
              <w:jc w:val="right"/>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54561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8E2DAA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D7B038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076A2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B11FA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CC327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5185D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A3861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D01B2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92F9004">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8F19FF">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F2DB30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648288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13FA24D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2B5B35F">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B0CAD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2.72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58C49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BAEA8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3.91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842C6C1">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CDBD8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3D47F1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349AF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82E7B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17B2EE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6BD1AD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B2121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4FD4B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98C0AA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BE9A38">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C31562B">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4799E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0B3A8A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60847F2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FC6B93">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85EBD39">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0.95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A26B2AD">
            <w:pPr>
              <w:numPr>
                <w:ilvl w:val="0"/>
                <w:numId w:val="0"/>
              </w:numPr>
              <w:snapToGrid w:val="0"/>
              <w:ind w:left="0" w:leftChars="0" w:right="0" w:rightChars="0" w:firstLine="0" w:firstLineChars="0"/>
              <w:jc w:val="center"/>
              <w:rPr>
                <w:rFonts w:hint="default" w:ascii="Times New Roman" w:hAnsi="Times New Roman" w:cs="Times New Roman"/>
                <w:b/>
                <w:bCs/>
                <w:i w:val="0"/>
                <w:color w:val="FF0000"/>
                <w:kern w:val="2"/>
                <w:sz w:val="21"/>
                <w:szCs w:val="24"/>
                <w:highlight w:val="none"/>
                <w:vertAlign w:val="baseline"/>
                <w:lang w:val="en-US" w:eastAsia="zh-CN" w:bidi="ar-SA"/>
              </w:rPr>
            </w:pPr>
            <w:r>
              <w:rPr>
                <w:rFonts w:hint="default" w:ascii="Times New Roman" w:hAnsi="Times New Roman" w:cs="Times New Roman"/>
                <w:b/>
                <w:bCs/>
                <w:i w:val="0"/>
                <w:color w:val="FF0000"/>
                <w:kern w:val="2"/>
                <w:sz w:val="21"/>
                <w:szCs w:val="24"/>
                <w:highlight w:val="none"/>
                <w:vertAlign w:val="baseline"/>
                <w:lang w:val="en-US" w:eastAsia="zh-CN" w:bidi="ar-SA"/>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D1984A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5.00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96FF20">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EF01C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855B7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FDC23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170AD2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F2ECDE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0D28F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E1FBDD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EB45C0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75ADB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795C60">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51A1A5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E9A3A4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3A7856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6EE3EFA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F84AB7E">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CCBA0D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1.64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85F767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760ABC">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4.60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F28E30">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6B2C46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6146EA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4F523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6DE50F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0F797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097CEB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F084F2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233E9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508B21">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38272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CCDF9C">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7F532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2850CA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right w:val="nil"/>
            </w:tcBorders>
            <w:shd w:val="clear" w:color="auto" w:fill="FFFFFF"/>
            <w:noWrap w:val="0"/>
            <w:tcMar>
              <w:top w:w="-1" w:type="dxa"/>
              <w:left w:w="-1" w:type="dxa"/>
              <w:bottom w:w="-1" w:type="dxa"/>
              <w:right w:w="-1" w:type="dxa"/>
            </w:tcMar>
            <w:vAlign w:val="center"/>
          </w:tcPr>
          <w:p w14:paraId="3B8AF3A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EB88AAC">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18A362">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3.78</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097397E">
            <w:pPr>
              <w:numPr>
                <w:ilvl w:val="0"/>
                <w:numId w:val="0"/>
              </w:numPr>
              <w:snapToGrid w:val="0"/>
              <w:ind w:left="0" w:leftChars="0" w:right="0" w:rightChars="0" w:firstLine="0" w:firstLineChars="0"/>
              <w:jc w:val="center"/>
              <w:rPr>
                <w:rFonts w:hint="default" w:ascii="Times New Roman" w:hAnsi="Times New Roman" w:cs="Times New Roman"/>
                <w:b/>
                <w:bCs/>
                <w:i w:val="0"/>
                <w:color w:val="auto"/>
                <w:kern w:val="2"/>
                <w:sz w:val="21"/>
                <w:szCs w:val="24"/>
                <w:highlight w:val="none"/>
                <w:vertAlign w:val="baseline"/>
                <w:lang w:val="en-US" w:eastAsia="zh-CN" w:bidi="ar-SA"/>
              </w:rPr>
            </w:pPr>
            <w:r>
              <w:rPr>
                <w:rFonts w:hint="default" w:ascii="Times New Roman" w:hAnsi="Times New Roman" w:cs="Times New Roman"/>
                <w:b/>
                <w:bCs/>
                <w:i w:val="0"/>
                <w:color w:val="auto"/>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01DD8D7">
            <w:pPr>
              <w:numPr>
                <w:ilvl w:val="0"/>
                <w:numId w:val="0"/>
              </w:numPr>
              <w:snapToGrid w:val="0"/>
              <w:ind w:left="0" w:leftChars="0" w:right="0" w:rightChars="0" w:firstLine="0" w:firstLineChars="0"/>
              <w:jc w:val="center"/>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7.50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6459DA5">
            <w:pPr>
              <w:numPr>
                <w:ilvl w:val="0"/>
                <w:numId w:val="0"/>
              </w:numPr>
              <w:snapToGrid w:val="0"/>
              <w:ind w:left="0" w:leftChars="0" w:right="0" w:rightChars="0" w:firstLine="0" w:firstLineChars="0"/>
              <w:jc w:val="right"/>
              <w:rPr>
                <w:rFonts w:hint="default" w:ascii="Times New Roman" w:hAnsi="Times New Roman" w:cs="Times New Roman"/>
                <w:b/>
                <w:bCs/>
                <w:i w:val="0"/>
                <w:color w:val="08090C"/>
                <w:kern w:val="2"/>
                <w:sz w:val="21"/>
                <w:szCs w:val="24"/>
                <w:highlight w:val="none"/>
                <w:vertAlign w:val="baseline"/>
                <w:lang w:val="en-US" w:eastAsia="zh-CN" w:bidi="ar-SA"/>
              </w:rPr>
            </w:pPr>
            <w:r>
              <w:rPr>
                <w:rFonts w:hint="default" w:ascii="Times New Roman" w:hAnsi="Times New Roman" w:cs="Times New Roman"/>
                <w:b/>
                <w:bCs/>
                <w:i w:val="0"/>
                <w:color w:val="08090C"/>
                <w:kern w:val="2"/>
                <w:sz w:val="21"/>
                <w:szCs w:val="24"/>
                <w:highlight w:val="none"/>
                <w:vertAlign w:val="baseline"/>
                <w:lang w:val="en-US" w:eastAsia="zh-CN" w:bidi="ar-SA"/>
              </w:rPr>
              <w:t>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6C6CA0">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ADDCEC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526777">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97FDA9">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16003D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8027C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240B25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0E48F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82ED39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61D7B78">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6E91B7">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FBD6F8E">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r w14:paraId="0611B9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8836ED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20DD312">
            <w:pPr>
              <w:numPr>
                <w:ilvl w:val="0"/>
                <w:numId w:val="0"/>
              </w:numPr>
              <w:snapToGrid w:val="0"/>
              <w:ind w:left="0" w:leftChars="0" w:right="0" w:rightChars="0" w:firstLine="0" w:firstLineChars="0"/>
              <w:jc w:val="center"/>
              <w:rPr>
                <w:rFonts w:hint="default" w:ascii="Times New Roman" w:hAnsi="Times New Roman" w:cs="Times New Roman" w:eastAsiaTheme="minorEastAsia"/>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Agent-5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C305AF3">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2.06</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17E431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20E0044">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3.64</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C28FB35">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r>
              <w:rPr>
                <w:rFonts w:hint="default" w:ascii="Times New Roman" w:hAnsi="Times New Roman" w:cs="Times New Roman"/>
                <w:b w:val="0"/>
                <w:bCs w:val="0"/>
                <w:i w:val="0"/>
                <w:color w:val="08090C"/>
                <w:kern w:val="2"/>
                <w:sz w:val="21"/>
                <w:szCs w:val="24"/>
                <w:highlight w:val="none"/>
                <w:vertAlign w:val="baseline"/>
                <w:lang w:val="en-US" w:eastAsia="zh-CN" w:bidi="ar-SA"/>
              </w:rPr>
              <w:t>5</w:t>
            </w: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B10BDB6">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2AA21EF">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AD0AC0D">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648FA42">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1269CFA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196B88B">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5AFE4EA">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5A2A821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4CE9F948">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E5778DB">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D47DEBB">
            <w:pPr>
              <w:numPr>
                <w:ilvl w:val="0"/>
                <w:numId w:val="0"/>
              </w:numPr>
              <w:snapToGrid w:val="0"/>
              <w:ind w:left="0" w:leftChars="0" w:right="0" w:rightChars="0" w:firstLine="0" w:firstLineChars="0"/>
              <w:jc w:val="right"/>
              <w:rPr>
                <w:rFonts w:hint="default" w:ascii="Times New Roman" w:hAnsi="Times New Roman" w:cs="Times New Roman"/>
                <w:b w:val="0"/>
                <w:bCs w:val="0"/>
                <w:i w:val="0"/>
                <w:color w:val="08090C"/>
                <w:kern w:val="2"/>
                <w:sz w:val="21"/>
                <w:szCs w:val="24"/>
                <w:highlight w:val="none"/>
                <w:vertAlign w:val="baseline"/>
                <w:lang w:val="en-US" w:eastAsia="zh-CN" w:bidi="ar-SA"/>
              </w:rPr>
            </w:pPr>
          </w:p>
        </w:tc>
        <w:tc>
          <w:tcPr>
            <w:tcW w:w="0" w:type="auto"/>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76324A85">
            <w:pPr>
              <w:numPr>
                <w:ilvl w:val="0"/>
                <w:numId w:val="0"/>
              </w:numPr>
              <w:snapToGrid w:val="0"/>
              <w:ind w:left="0" w:leftChars="0" w:right="0" w:rightChars="0" w:firstLine="0" w:firstLineChars="0"/>
              <w:jc w:val="center"/>
              <w:rPr>
                <w:rFonts w:hint="default" w:ascii="Times New Roman" w:hAnsi="Times New Roman" w:cs="Times New Roman"/>
                <w:b w:val="0"/>
                <w:bCs w:val="0"/>
                <w:i w:val="0"/>
                <w:color w:val="08090C"/>
                <w:kern w:val="2"/>
                <w:sz w:val="21"/>
                <w:szCs w:val="24"/>
                <w:highlight w:val="none"/>
                <w:vertAlign w:val="baseline"/>
                <w:lang w:val="en-US" w:eastAsia="zh-CN" w:bidi="ar-SA"/>
              </w:rPr>
            </w:pPr>
          </w:p>
        </w:tc>
      </w:tr>
    </w:tbl>
    <w:p w14:paraId="73C1B369">
      <w:pPr>
        <w:rPr>
          <w:rFonts w:hint="default" w:ascii="Times New Roman" w:hAnsi="Times New Roman" w:cs="Times New Roman"/>
          <w:lang w:val="en-US" w:eastAsia="zh-CN"/>
        </w:rPr>
      </w:pPr>
    </w:p>
    <w:p w14:paraId="1B83DFD0">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2026-03-21  ========================</w:t>
      </w:r>
    </w:p>
    <w:p w14:paraId="7FEA6829">
      <w:pPr>
        <w:numPr>
          <w:ilvl w:val="0"/>
          <w:numId w:val="0"/>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1、关于“固执度”和“领袖度”的度量：</w:t>
      </w:r>
    </w:p>
    <w:p w14:paraId="4652431C">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零值的讨论：取极限值，列和为0时，固执度是有实际意义的，表示它毫不受影响，因此不能归一化。</w:t>
      </w:r>
      <w:r>
        <w:rPr>
          <w:rFonts w:hint="default" w:ascii="Times New Roman" w:hAnsi="Times New Roman" w:cs="Times New Roman"/>
          <w:b w:val="0"/>
          <w:bCs w:val="0"/>
          <w:i w:val="0"/>
          <w:kern w:val="2"/>
          <w:sz w:val="21"/>
          <w:szCs w:val="24"/>
          <w:highlight w:val="green"/>
          <w:lang w:val="en-US" w:eastAsia="zh-CN" w:bidi="ar-SA"/>
        </w:rPr>
        <w:t>考虑e^-x？满足f(0)=1</w:t>
      </w:r>
    </w:p>
    <w:p w14:paraId="7EE7823D">
      <w:pPr>
        <w:numPr>
          <w:ilvl w:val="0"/>
          <w:numId w:val="0"/>
        </w:numPr>
        <w:jc w:val="both"/>
        <w:rPr>
          <w:rFonts w:hint="default" w:ascii="Times New Roman" w:hAnsi="Times New Roman" w:cs="Times New Roman"/>
          <w:b w:val="0"/>
          <w:bCs w:val="0"/>
          <w:i w:val="0"/>
          <w:kern w:val="2"/>
          <w:sz w:val="21"/>
          <w:szCs w:val="24"/>
          <w:highlight w:val="green"/>
          <w:lang w:val="en-US" w:eastAsia="zh-CN" w:bidi="ar-SA"/>
        </w:rPr>
      </w:pPr>
      <w:r>
        <w:rPr>
          <w:rFonts w:hint="default" w:ascii="Times New Roman" w:hAnsi="Times New Roman" w:cs="Times New Roman"/>
          <w:b w:val="0"/>
          <w:bCs w:val="0"/>
          <w:i w:val="0"/>
          <w:kern w:val="2"/>
          <w:sz w:val="21"/>
          <w:szCs w:val="24"/>
          <w:highlight w:val="none"/>
          <w:lang w:val="en-US" w:eastAsia="zh-CN" w:bidi="ar-SA"/>
        </w:rPr>
        <w:t>行和为0时，领袖度是有意义的，表示它毫无影响力，因此也不能归一化。要满足f(0)=0,f(max)=1，</w:t>
      </w:r>
      <w:r>
        <w:rPr>
          <w:rFonts w:hint="default" w:ascii="Times New Roman" w:hAnsi="Times New Roman" w:cs="Times New Roman"/>
          <w:b w:val="0"/>
          <w:bCs w:val="0"/>
          <w:i w:val="0"/>
          <w:kern w:val="2"/>
          <w:sz w:val="21"/>
          <w:szCs w:val="24"/>
          <w:highlight w:val="green"/>
          <w:lang w:val="en-US" w:eastAsia="zh-CN" w:bidi="ar-SA"/>
        </w:rPr>
        <w:t>是否线性？</w:t>
      </w:r>
    </w:p>
    <w:p w14:paraId="7354C459">
      <w:pPr>
        <w:numPr>
          <w:ilvl w:val="0"/>
          <w:numId w:val="4"/>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关于模型的差异</w:t>
      </w:r>
    </w:p>
    <w:p w14:paraId="58DC78B6">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是直接用自然语言描述还是用某些定量的办法呢？</w:t>
      </w:r>
    </w:p>
    <w:p w14:paraId="46E180FE">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因为从量的角度，肯定不能用sum(influence)——变化多不多和影响力大不大并没有正相关的因素（在iter较后的地方反复跳还是没有在一开始齐齐顶到一头影响大的）</w:t>
      </w:r>
    </w:p>
    <w:p w14:paraId="1FF2DA33">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w:t>
      </w:r>
      <w:r>
        <w:rPr>
          <w:rFonts w:hint="default" w:ascii="Times New Roman" w:hAnsi="Times New Roman" w:cs="Times New Roman"/>
          <w:b/>
          <w:bCs/>
          <w:i w:val="0"/>
          <w:kern w:val="2"/>
          <w:sz w:val="21"/>
          <w:szCs w:val="24"/>
          <w:highlight w:val="green"/>
          <w:lang w:val="en-US" w:eastAsia="zh-CN" w:bidi="ar-SA"/>
        </w:rPr>
        <w:t>定量想法</w:t>
      </w:r>
      <w:r>
        <w:rPr>
          <w:rFonts w:hint="default" w:ascii="Times New Roman" w:hAnsi="Times New Roman" w:cs="Times New Roman"/>
          <w:b/>
          <w:bCs/>
          <w:i w:val="0"/>
          <w:kern w:val="2"/>
          <w:sz w:val="21"/>
          <w:szCs w:val="24"/>
          <w:highlight w:val="none"/>
          <w:lang w:val="en-US" w:eastAsia="zh-CN" w:bidi="ar-SA"/>
        </w:rPr>
        <w:t>：</w:t>
      </w:r>
      <w:r>
        <w:rPr>
          <w:rFonts w:hint="default" w:ascii="Times New Roman" w:hAnsi="Times New Roman" w:cs="Times New Roman"/>
          <w:b w:val="0"/>
          <w:bCs w:val="0"/>
          <w:i w:val="0"/>
          <w:kern w:val="2"/>
          <w:sz w:val="21"/>
          <w:szCs w:val="24"/>
          <w:highlight w:val="none"/>
          <w:lang w:val="en-US" w:eastAsia="zh-CN" w:bidi="ar-SA"/>
        </w:rPr>
        <w:t>迁移化学中电子的密度云图：</w:t>
      </w:r>
    </w:p>
    <w:p w14:paraId="17A536BB">
      <w:pPr>
        <w:numPr>
          <w:ilvl w:val="0"/>
          <w:numId w:val="0"/>
        </w:numPr>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303905" cy="2204720"/>
            <wp:effectExtent l="0" t="0" r="10795" b="5080"/>
            <wp:docPr id="2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IMG_256"/>
                    <pic:cNvPicPr>
                      <a:picLocks noChangeAspect="1"/>
                    </pic:cNvPicPr>
                  </pic:nvPicPr>
                  <pic:blipFill>
                    <a:blip r:embed="rId31"/>
                    <a:stretch>
                      <a:fillRect/>
                    </a:stretch>
                  </pic:blipFill>
                  <pic:spPr>
                    <a:xfrm>
                      <a:off x="0" y="0"/>
                      <a:ext cx="3303905" cy="2204720"/>
                    </a:xfrm>
                    <a:prstGeom prst="rect">
                      <a:avLst/>
                    </a:prstGeom>
                    <a:noFill/>
                    <a:ln w="9525">
                      <a:noFill/>
                    </a:ln>
                  </pic:spPr>
                </pic:pic>
              </a:graphicData>
            </a:graphic>
          </wp:inline>
        </w:drawing>
      </w:r>
    </w:p>
    <w:p w14:paraId="668C964D">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每一个点并不表示实际电子在的位置（电子高速运动不好观测）。而点越密集的地方表示这个地方出现电子的概率大。</w:t>
      </w:r>
    </w:p>
    <w:p w14:paraId="34B7EC33">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那么能否用一幅图，每个点表示在某话题下同一模型的观点分布。</w:t>
      </w:r>
    </w:p>
    <w:p w14:paraId="0E47D4D7">
      <w:pPr>
        <w:numPr>
          <w:ilvl w:val="0"/>
          <w:numId w:val="0"/>
        </w:numPr>
        <w:jc w:val="both"/>
        <w:rPr>
          <w:rFonts w:hint="default" w:ascii="Times New Roman" w:hAnsi="Times New Roman" w:cs="Times New Roman"/>
          <w:i w:val="0"/>
          <w:sz w:val="21"/>
          <w:lang w:val="en-US" w:eastAsia="zh-CN"/>
        </w:rPr>
      </w:pPr>
      <w:r>
        <w:rPr>
          <w:rFonts w:hint="default" w:ascii="Times New Roman" w:hAnsi="Times New Roman" w:cs="Times New Roman"/>
          <w:b w:val="0"/>
          <w:bCs w:val="0"/>
          <w:i w:val="0"/>
          <w:kern w:val="2"/>
          <w:sz w:val="21"/>
          <w:szCs w:val="24"/>
          <w:highlight w:val="none"/>
          <w:lang w:val="en-US" w:eastAsia="zh-CN" w:bidi="ar-SA"/>
        </w:rPr>
        <w:t>用</w:t>
      </w:r>
      <m:oMath>
        <m:acc>
          <m:accPr>
            <m:ctrlPr>
              <w:rPr>
                <w:rFonts w:hint="default" w:ascii="Cambria Math" w:hAnsi="Cambria Math" w:cs="Times New Roman"/>
                <w:b w:val="0"/>
                <w:bCs w:val="0"/>
                <w:i w:val="0"/>
                <w:kern w:val="2"/>
                <w:sz w:val="21"/>
                <w:szCs w:val="24"/>
                <w:highlight w:val="none"/>
                <w:lang w:val="en-US" w:eastAsia="zh-CN" w:bidi="ar-SA"/>
              </w:rPr>
            </m:ctrlPr>
          </m:accPr>
          <m:e>
            <m:sSub>
              <m:sSubPr>
                <m:ctrlPr>
                  <w:rPr>
                    <w:rFonts w:hint="default" w:ascii="Cambria Math" w:hAnsi="Cambria Math" w:cs="Times New Roman"/>
                    <w:sz w:val="21"/>
                  </w:rPr>
                </m:ctrlPr>
              </m:sSubPr>
              <m:e>
                <m:r>
                  <m:rPr>
                    <m:nor/>
                  </m:rPr>
                  <w:rPr>
                    <w:rFonts w:hint="default" w:ascii="Times New Roman" w:hAnsi="Times New Roman" w:cs="Times New Roman"/>
                    <w:i/>
                    <w:sz w:val="21"/>
                  </w:rPr>
                  <m:t>x</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ctrlPr>
              <w:rPr>
                <w:rFonts w:hint="default" w:ascii="Cambria Math" w:hAnsi="Cambria Math" w:cs="Times New Roman"/>
                <w:b w:val="0"/>
                <w:bCs w:val="0"/>
                <w:i w:val="0"/>
                <w:kern w:val="2"/>
                <w:sz w:val="21"/>
                <w:szCs w:val="24"/>
                <w:highlight w:val="none"/>
                <w:lang w:val="en-US" w:eastAsia="zh-CN" w:bidi="ar-SA"/>
              </w:rPr>
            </m:ctrlPr>
          </m:e>
        </m:acc>
        <m:r>
          <m:rPr>
            <m:nor/>
            <m:sty m:val="p"/>
          </m:rPr>
          <w:rPr>
            <w:rFonts w:hint="default" w:ascii="Times New Roman" w:hAnsi="Times New Roman" w:cs="Times New Roman"/>
            <w:b w:val="0"/>
            <w:i w:val="0"/>
            <w:sz w:val="21"/>
          </w:rPr>
          <m:t>=</m:t>
        </m:r>
        <m:nary>
          <m:naryPr>
            <m:chr m:val="∑"/>
            <m:limLoc m:val="undOvr"/>
            <m:supHide m:val="1"/>
            <m:ctrlPr>
              <w:rPr>
                <w:rFonts w:hint="default" w:ascii="Cambria Math" w:hAnsi="Cambria Math" w:cs="Times New Roman"/>
                <w:sz w:val="21"/>
              </w:rPr>
            </m:ctrlPr>
          </m:naryPr>
          <m:sub>
            <m:r>
              <m:rPr>
                <m:nor/>
                <m:sty m:val="p"/>
              </m:rPr>
              <w:rPr>
                <w:rFonts w:hint="default" w:ascii="Times New Roman" w:hAnsi="Times New Roman" w:cs="Times New Roman"/>
                <w:b w:val="0"/>
                <w:i w:val="0"/>
                <w:sz w:val="21"/>
              </w:rPr>
              <m:t>j&lt;=i</m:t>
            </m:r>
            <m:ctrlPr>
              <w:rPr>
                <w:rFonts w:hint="default" w:ascii="Cambria Math" w:hAnsi="Cambria Math" w:cs="Times New Roman"/>
                <w:sz w:val="21"/>
              </w:rPr>
            </m:ctrlPr>
          </m:sub>
          <m:sup>
            <m:ctrlPr>
              <w:rPr>
                <w:rFonts w:hint="default" w:ascii="Cambria Math" w:hAnsi="Cambria Math" w:cs="Times New Roman"/>
                <w:sz w:val="21"/>
              </w:rPr>
            </m:ctrlPr>
          </m:sup>
          <m:e>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x</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j</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f>
              <m:fPr>
                <m:ctrlPr>
                  <w:rPr>
                    <w:rFonts w:hint="default" w:ascii="Cambria Math" w:hAnsi="Cambria Math" w:cs="Times New Roman"/>
                    <w:sz w:val="21"/>
                  </w:rPr>
                </m:ctrlPr>
              </m:fPr>
              <m:num>
                <m:r>
                  <m:rPr>
                    <m:nor/>
                    <m:sty m:val="p"/>
                  </m:rPr>
                  <w:rPr>
                    <w:rFonts w:hint="default" w:ascii="Times New Roman" w:hAnsi="Times New Roman" w:cs="Times New Roman"/>
                    <w:b w:val="0"/>
                    <w:i w:val="0"/>
                    <w:sz w:val="21"/>
                  </w:rPr>
                  <m:t>1</m:t>
                </m:r>
                <m:ctrlPr>
                  <w:rPr>
                    <w:rFonts w:hint="default" w:ascii="Cambria Math" w:hAnsi="Cambria Math" w:cs="Times New Roman"/>
                    <w:sz w:val="21"/>
                  </w:rPr>
                </m:ctrlPr>
              </m:num>
              <m:den>
                <m:rad>
                  <m:radPr>
                    <m:degHide m:val="1"/>
                    <m:ctrlPr>
                      <w:rPr>
                        <w:rFonts w:hint="default" w:ascii="Cambria Math" w:hAnsi="Cambria Math" w:cs="Times New Roman"/>
                        <w:sz w:val="21"/>
                      </w:rPr>
                    </m:ctrlPr>
                  </m:radPr>
                  <m:deg>
                    <m:ctrlPr>
                      <w:rPr>
                        <w:rFonts w:hint="default" w:ascii="Cambria Math" w:hAnsi="Cambria Math" w:cs="Times New Roman"/>
                        <w:sz w:val="21"/>
                      </w:rPr>
                    </m:ctrlPr>
                  </m:deg>
                  <m:e>
                    <m:r>
                      <m:rPr>
                        <m:nor/>
                        <m:sty m:val="p"/>
                      </m:rPr>
                      <w:rPr>
                        <w:rFonts w:hint="default" w:ascii="Times New Roman" w:hAnsi="Times New Roman" w:cs="Times New Roman"/>
                        <w:b w:val="0"/>
                        <w:i w:val="0"/>
                        <w:sz w:val="21"/>
                      </w:rPr>
                      <m:t>2π</m:t>
                    </m:r>
                    <m:ctrlPr>
                      <w:rPr>
                        <w:rFonts w:hint="default" w:ascii="Cambria Math" w:hAnsi="Cambria Math" w:cs="Times New Roman"/>
                        <w:sz w:val="21"/>
                      </w:rPr>
                    </m:ctrlPr>
                  </m:e>
                </m:rad>
                <m:ctrlPr>
                  <w:rPr>
                    <w:rFonts w:hint="default" w:ascii="Cambria Math" w:hAnsi="Cambria Math" w:cs="Times New Roman"/>
                    <w:sz w:val="21"/>
                  </w:rPr>
                </m:ctrlPr>
              </m:den>
            </m:f>
            <m:sSup>
              <m:sSupPr>
                <m:ctrlPr>
                  <w:rPr>
                    <w:rFonts w:hint="default" w:ascii="Cambria Math" w:hAnsi="Cambria Math" w:cs="Times New Roman"/>
                    <w:sz w:val="21"/>
                  </w:rPr>
                </m:ctrlPr>
              </m:sSupPr>
              <m:e>
                <m:r>
                  <m:rPr>
                    <m:nor/>
                    <m:sty m:val="p"/>
                  </m:rPr>
                  <w:rPr>
                    <w:rFonts w:hint="default" w:ascii="Times New Roman" w:hAnsi="Times New Roman" w:cs="Times New Roman"/>
                    <w:b w:val="0"/>
                    <w:i w:val="0"/>
                    <w:sz w:val="21"/>
                  </w:rPr>
                  <m:t>e</m:t>
                </m:r>
                <m:ctrlPr>
                  <w:rPr>
                    <w:rFonts w:hint="default" w:ascii="Cambria Math" w:hAnsi="Cambria Math" w:cs="Times New Roman"/>
                    <w:sz w:val="21"/>
                  </w:rPr>
                </m:ctrlPr>
              </m:e>
              <m:sup>
                <m:r>
                  <m:rPr>
                    <m:nor/>
                    <m:sty m:val="p"/>
                  </m:rPr>
                  <w:rPr>
                    <w:rFonts w:hint="default" w:ascii="Times New Roman" w:hAnsi="Times New Roman" w:cs="Times New Roman"/>
                    <w:b w:val="0"/>
                    <w:i w:val="0"/>
                    <w:sz w:val="21"/>
                  </w:rPr>
                  <m:t xml:space="preserve">− </m:t>
                </m:r>
                <m:f>
                  <m:fPr>
                    <m:ctrlPr>
                      <w:rPr>
                        <w:rFonts w:hint="default" w:ascii="Cambria Math" w:hAnsi="Cambria Math" w:cs="Times New Roman"/>
                        <w:sz w:val="21"/>
                      </w:rPr>
                    </m:ctrlPr>
                  </m:fPr>
                  <m:num>
                    <m:r>
                      <m:rPr>
                        <m:nor/>
                        <m:sty m:val="p"/>
                      </m:rPr>
                      <w:rPr>
                        <w:rFonts w:hint="default" w:ascii="Times New Roman" w:hAnsi="Times New Roman" w:cs="Times New Roman"/>
                        <w:b w:val="0"/>
                        <w:i w:val="0"/>
                        <w:sz w:val="21"/>
                      </w:rPr>
                      <m:t>1</m:t>
                    </m:r>
                    <m:ctrlPr>
                      <w:rPr>
                        <w:rFonts w:hint="default" w:ascii="Cambria Math" w:hAnsi="Cambria Math" w:cs="Times New Roman"/>
                        <w:sz w:val="21"/>
                      </w:rPr>
                    </m:ctrlPr>
                  </m:num>
                  <m:den>
                    <m:r>
                      <m:rPr>
                        <m:nor/>
                        <m:sty m:val="p"/>
                      </m:rPr>
                      <w:rPr>
                        <w:rFonts w:hint="default" w:ascii="Times New Roman" w:hAnsi="Times New Roman" w:cs="Times New Roman"/>
                        <w:b w:val="0"/>
                        <w:i w:val="0"/>
                        <w:sz w:val="21"/>
                      </w:rPr>
                      <m:t>2</m:t>
                    </m:r>
                    <m:ctrlPr>
                      <w:rPr>
                        <w:rFonts w:hint="default" w:ascii="Cambria Math" w:hAnsi="Cambria Math" w:cs="Times New Roman"/>
                        <w:sz w:val="21"/>
                      </w:rPr>
                    </m:ctrlPr>
                  </m:den>
                </m:f>
                <m:sSup>
                  <m:sSupPr>
                    <m:ctrlPr>
                      <w:rPr>
                        <w:rFonts w:hint="default" w:ascii="Cambria Math" w:hAnsi="Cambria Math" w:cs="Times New Roman"/>
                        <w:sz w:val="21"/>
                      </w:rPr>
                    </m:ctrlPr>
                  </m:sSupPr>
                  <m:e>
                    <m:r>
                      <m:rPr>
                        <m:nor/>
                        <m:sty m:val="p"/>
                      </m:rPr>
                      <w:rPr>
                        <w:rFonts w:hint="default" w:ascii="Times New Roman" w:hAnsi="Times New Roman" w:cs="Times New Roman"/>
                        <w:b w:val="0"/>
                        <w:i w:val="0"/>
                        <w:sz w:val="21"/>
                      </w:rPr>
                      <m:t>(i−j)</m:t>
                    </m:r>
                    <m:ctrlPr>
                      <w:rPr>
                        <w:rFonts w:hint="default" w:ascii="Cambria Math" w:hAnsi="Cambria Math" w:cs="Times New Roman"/>
                        <w:sz w:val="21"/>
                      </w:rPr>
                    </m:ctrlPr>
                  </m:e>
                  <m:sup>
                    <m:r>
                      <m:rPr>
                        <m:nor/>
                        <m:sty m:val="p"/>
                      </m:rPr>
                      <w:rPr>
                        <w:rFonts w:hint="default" w:ascii="Times New Roman" w:hAnsi="Times New Roman" w:cs="Times New Roman"/>
                        <w:b w:val="0"/>
                        <w:i w:val="0"/>
                        <w:sz w:val="21"/>
                      </w:rPr>
                      <m:t>2</m:t>
                    </m:r>
                    <m:ctrlPr>
                      <w:rPr>
                        <w:rFonts w:hint="default" w:ascii="Cambria Math" w:hAnsi="Cambria Math" w:cs="Times New Roman"/>
                        <w:sz w:val="21"/>
                      </w:rPr>
                    </m:ctrlPr>
                  </m:sup>
                </m:sSup>
                <m:ctrlPr>
                  <w:rPr>
                    <w:rFonts w:hint="default" w:ascii="Cambria Math" w:hAnsi="Cambria Math" w:cs="Times New Roman"/>
                    <w:sz w:val="21"/>
                  </w:rPr>
                </m:ctrlPr>
              </m:sup>
            </m:sSup>
            <m:ctrlPr>
              <w:rPr>
                <w:rFonts w:hint="default" w:ascii="Cambria Math" w:hAnsi="Cambria Math" w:cs="Times New Roman"/>
                <w:sz w:val="21"/>
              </w:rPr>
            </m:ctrlPr>
          </m:e>
        </m:nary>
      </m:oMath>
      <w:r>
        <w:rPr>
          <w:rFonts w:hint="default" w:ascii="Times New Roman" w:hAnsi="Times New Roman" w:cs="Times New Roman"/>
          <w:i w:val="0"/>
          <w:sz w:val="21"/>
          <w:lang w:val="en-US" w:eastAsia="zh-CN"/>
        </w:rPr>
        <w:t>（相当于用高斯核进行卷积）【高斯核要归一化，不然量纲不一样】</w:t>
      </w:r>
    </w:p>
    <w:p w14:paraId="31E73720">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i w:val="0"/>
          <w:sz w:val="21"/>
          <w:lang w:val="en-US" w:eastAsia="zh-CN"/>
        </w:rPr>
        <w:t>这个x_i_hat并不代表真实的观点值，而是一个基于第一轮到现在的观测值形成的观点趋势值。看不同的模型图有什么差异。</w:t>
      </w:r>
      <w:r>
        <w:rPr>
          <w:rFonts w:hint="default" w:ascii="Times New Roman" w:hAnsi="Times New Roman" w:cs="Times New Roman"/>
          <w:b w:val="0"/>
          <w:bCs w:val="0"/>
          <w:i w:val="0"/>
          <w:kern w:val="2"/>
          <w:sz w:val="21"/>
          <w:szCs w:val="24"/>
          <w:highlight w:val="none"/>
          <w:lang w:val="en-US" w:eastAsia="zh-CN" w:bidi="ar-SA"/>
        </w:rPr>
        <w:t>】</w:t>
      </w:r>
    </w:p>
    <w:p w14:paraId="3556E88E">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画出来的感觉大概是这样。【等数据齐】</w:t>
      </w:r>
    </w:p>
    <w:p w14:paraId="2F268E1D">
      <w:pPr>
        <w:numPr>
          <w:ilvl w:val="0"/>
          <w:numId w:val="0"/>
        </w:numPr>
        <w:jc w:val="center"/>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drawing>
          <wp:inline distT="0" distB="0" distL="114300" distR="114300">
            <wp:extent cx="4915535" cy="2949575"/>
            <wp:effectExtent l="0" t="0" r="12065" b="9525"/>
            <wp:docPr id="35" name="图片 35" descr="all_topics_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all_topics_influence"/>
                    <pic:cNvPicPr>
                      <a:picLocks noChangeAspect="1"/>
                    </pic:cNvPicPr>
                  </pic:nvPicPr>
                  <pic:blipFill>
                    <a:blip r:embed="rId32"/>
                    <a:stretch>
                      <a:fillRect/>
                    </a:stretch>
                  </pic:blipFill>
                  <pic:spPr>
                    <a:xfrm>
                      <a:off x="0" y="0"/>
                      <a:ext cx="4915535" cy="2949575"/>
                    </a:xfrm>
                    <a:prstGeom prst="rect">
                      <a:avLst/>
                    </a:prstGeom>
                  </pic:spPr>
                </pic:pic>
              </a:graphicData>
            </a:graphic>
          </wp:inline>
        </w:drawing>
      </w:r>
    </w:p>
    <w:p w14:paraId="230CB519">
      <w:pPr>
        <w:numPr>
          <w:ilvl w:val="0"/>
          <w:numId w:val="4"/>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关于话题的差异</w:t>
      </w:r>
    </w:p>
    <w:p w14:paraId="6CDEC3D2">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和模型差异有同样的问题。话题差异预想应该是有的，只不过现在大部分模型topic1还没跑完，看不出。</w:t>
      </w:r>
    </w:p>
    <w:p w14:paraId="09C9CEFC">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能否用和模型差异同样的指标？只不过图上的点表示某个模型在同一话题下的表现。看不同的话题图有什么差别。</w:t>
      </w:r>
    </w:p>
    <w:p w14:paraId="68A22C2A">
      <w:pPr>
        <w:numPr>
          <w:ilvl w:val="0"/>
          <w:numId w:val="4"/>
        </w:numPr>
        <w:jc w:val="both"/>
        <w:rPr>
          <w:rFonts w:hint="default" w:ascii="Times New Roman" w:hAnsi="Times New Roman" w:cs="Times New Roman"/>
          <w:b/>
          <w:bCs/>
          <w:i w:val="0"/>
          <w:kern w:val="2"/>
          <w:sz w:val="21"/>
          <w:szCs w:val="24"/>
          <w:highlight w:val="none"/>
          <w:lang w:val="en-US" w:eastAsia="zh-CN" w:bidi="ar-SA"/>
        </w:rPr>
      </w:pPr>
      <w:r>
        <w:rPr>
          <w:rFonts w:hint="default" w:ascii="Times New Roman" w:hAnsi="Times New Roman" w:cs="Times New Roman"/>
          <w:b/>
          <w:bCs/>
          <w:i w:val="0"/>
          <w:kern w:val="2"/>
          <w:sz w:val="21"/>
          <w:szCs w:val="24"/>
          <w:highlight w:val="none"/>
          <w:lang w:val="en-US" w:eastAsia="zh-CN" w:bidi="ar-SA"/>
        </w:rPr>
        <w:t>单元格</w:t>
      </w:r>
    </w:p>
    <w:p w14:paraId="04A38C42">
      <w:pPr>
        <w:numPr>
          <w:ilvl w:val="0"/>
          <w:numId w:val="0"/>
        </w:numPr>
        <w:jc w:val="both"/>
        <w:rPr>
          <w:rFonts w:hint="default" w:ascii="Times New Roman" w:hAnsi="Times New Roman" w:cs="Times New Roman"/>
          <w:b w:val="0"/>
          <w:bCs w:val="0"/>
          <w:i w:val="0"/>
          <w:kern w:val="2"/>
          <w:sz w:val="21"/>
          <w:szCs w:val="24"/>
          <w:highlight w:val="none"/>
          <w:lang w:val="en-US" w:eastAsia="zh-CN" w:bidi="ar-SA"/>
        </w:rPr>
      </w:pPr>
      <w:r>
        <w:rPr>
          <w:rFonts w:hint="default" w:ascii="Times New Roman" w:hAnsi="Times New Roman" w:cs="Times New Roman"/>
          <w:b w:val="0"/>
          <w:bCs w:val="0"/>
          <w:i w:val="0"/>
          <w:kern w:val="2"/>
          <w:sz w:val="21"/>
          <w:szCs w:val="24"/>
          <w:highlight w:val="none"/>
          <w:lang w:val="en-US" w:eastAsia="zh-CN" w:bidi="ar-SA"/>
        </w:rPr>
        <w:t>预计沿用</w:t>
      </w:r>
      <m:oMath>
        <m:sSub>
          <m:sSubPr>
            <m:ctrlPr>
              <w:rPr>
                <w:rFonts w:hint="default" w:ascii="Cambria Math" w:hAnsi="Cambria Math" w:cs="Times New Roman"/>
                <w:b w:val="0"/>
                <w:bCs w:val="0"/>
                <w:i w:val="0"/>
                <w:kern w:val="2"/>
                <w:sz w:val="21"/>
                <w:szCs w:val="24"/>
                <w:highlight w:val="none"/>
                <w:lang w:val="en-US" w:eastAsia="zh-CN" w:bidi="ar-SA"/>
              </w:rPr>
            </m:ctrlPr>
          </m:sSubPr>
          <m:e>
            <m:r>
              <m:rPr>
                <m:nor/>
                <m:sty m:val="p"/>
              </m:rPr>
              <w:rPr>
                <w:rFonts w:hint="default" w:ascii="Times New Roman" w:hAnsi="Times New Roman" w:cs="Times New Roman"/>
                <w:b w:val="0"/>
                <w:i w:val="0"/>
                <w:kern w:val="2"/>
                <w:sz w:val="21"/>
                <w:szCs w:val="24"/>
                <w:highlight w:val="none"/>
                <w:lang w:val="en-US" w:eastAsia="zh-CN" w:bidi="ar-SA"/>
              </w:rPr>
              <m:t>x</m:t>
            </m:r>
            <m:ctrlPr>
              <w:rPr>
                <w:rFonts w:hint="default" w:ascii="Cambria Math" w:hAnsi="Cambria Math" w:cs="Times New Roman"/>
                <w:b w:val="0"/>
                <w:bCs w:val="0"/>
                <w:i w:val="0"/>
                <w:kern w:val="2"/>
                <w:sz w:val="21"/>
                <w:szCs w:val="24"/>
                <w:highlight w:val="none"/>
                <w:lang w:val="en-US" w:eastAsia="zh-CN" w:bidi="ar-SA"/>
              </w:rPr>
            </m:ctrlPr>
          </m:e>
          <m:sub>
            <m:r>
              <m:rPr>
                <m:nor/>
                <m:sty m:val="p"/>
              </m:rPr>
              <w:rPr>
                <w:rFonts w:hint="default" w:ascii="Times New Roman" w:hAnsi="Times New Roman" w:cs="Times New Roman"/>
                <w:b w:val="0"/>
                <w:i w:val="0"/>
                <w:kern w:val="2"/>
                <w:sz w:val="21"/>
                <w:szCs w:val="24"/>
                <w:highlight w:val="none"/>
                <w:lang w:val="en-US" w:eastAsia="zh-CN" w:bidi="ar-SA"/>
              </w:rPr>
              <m:t>ij</m:t>
            </m:r>
            <m:ctrlPr>
              <w:rPr>
                <w:rFonts w:hint="default" w:ascii="Cambria Math" w:hAnsi="Cambria Math" w:cs="Times New Roman"/>
                <w:b w:val="0"/>
                <w:bCs w:val="0"/>
                <w:i w:val="0"/>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=μ+</m:t>
        </m:r>
        <m:sSub>
          <m:sSubPr>
            <m:ctrlPr>
              <w:rPr>
                <w:rFonts w:hint="default" w:ascii="Cambria Math" w:hAnsi="Cambria Math" w:cs="Times New Roman"/>
                <w:b w:val="0"/>
                <w:bCs w:val="0"/>
                <w:i w:val="0"/>
                <w:kern w:val="2"/>
                <w:sz w:val="21"/>
                <w:szCs w:val="24"/>
                <w:highlight w:val="none"/>
                <w:lang w:val="en-US" w:eastAsia="zh-CN" w:bidi="ar-SA"/>
              </w:rPr>
            </m:ctrlPr>
          </m:sSubPr>
          <m:e>
            <m:r>
              <m:rPr>
                <m:nor/>
                <m:sty m:val="p"/>
              </m:rPr>
              <w:rPr>
                <w:rFonts w:hint="default" w:ascii="Times New Roman" w:hAnsi="Times New Roman" w:cs="Times New Roman"/>
                <w:b w:val="0"/>
                <w:i w:val="0"/>
                <w:kern w:val="2"/>
                <w:sz w:val="21"/>
                <w:szCs w:val="24"/>
                <w:highlight w:val="none"/>
                <w:lang w:val="en-US" w:eastAsia="zh-CN" w:bidi="ar-SA"/>
              </w:rPr>
              <m:t>α</m:t>
            </m:r>
            <m:ctrlPr>
              <w:rPr>
                <w:rFonts w:hint="default" w:ascii="Cambria Math" w:hAnsi="Cambria Math" w:cs="Times New Roman"/>
                <w:b w:val="0"/>
                <w:bCs w:val="0"/>
                <w:i w:val="0"/>
                <w:kern w:val="2"/>
                <w:sz w:val="21"/>
                <w:szCs w:val="24"/>
                <w:highlight w:val="none"/>
                <w:lang w:val="en-US" w:eastAsia="zh-CN" w:bidi="ar-SA"/>
              </w:rPr>
            </m:ctrlPr>
          </m:e>
          <m:sub>
            <m:r>
              <m:rPr>
                <m:nor/>
                <m:sty m:val="p"/>
              </m:rPr>
              <w:rPr>
                <w:rFonts w:hint="default" w:ascii="Times New Roman" w:hAnsi="Times New Roman" w:cs="Times New Roman"/>
                <w:b w:val="0"/>
                <w:i w:val="0"/>
                <w:kern w:val="2"/>
                <w:sz w:val="21"/>
                <w:szCs w:val="24"/>
                <w:highlight w:val="none"/>
                <w:lang w:val="en-US" w:eastAsia="zh-CN" w:bidi="ar-SA"/>
              </w:rPr>
              <m:t>i</m:t>
            </m:r>
            <m:ctrlPr>
              <w:rPr>
                <w:rFonts w:hint="default" w:ascii="Cambria Math" w:hAnsi="Cambria Math" w:cs="Times New Roman"/>
                <w:b w:val="0"/>
                <w:bCs w:val="0"/>
                <w:i w:val="0"/>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b w:val="0"/>
                <w:bCs w:val="0"/>
                <w:i w:val="0"/>
                <w:kern w:val="2"/>
                <w:sz w:val="21"/>
                <w:szCs w:val="24"/>
                <w:highlight w:val="none"/>
                <w:lang w:val="en-US" w:eastAsia="zh-CN" w:bidi="ar-SA"/>
              </w:rPr>
            </m:ctrlPr>
          </m:sSubPr>
          <m:e>
            <m:r>
              <m:rPr>
                <m:nor/>
                <m:sty m:val="p"/>
              </m:rPr>
              <w:rPr>
                <w:rFonts w:hint="default" w:ascii="Times New Roman" w:hAnsi="Times New Roman" w:cs="Times New Roman"/>
                <w:b w:val="0"/>
                <w:i w:val="0"/>
                <w:kern w:val="2"/>
                <w:sz w:val="21"/>
                <w:szCs w:val="24"/>
                <w:highlight w:val="none"/>
                <w:lang w:val="en-US" w:eastAsia="zh-CN" w:bidi="ar-SA"/>
              </w:rPr>
              <m:t>β</m:t>
            </m:r>
            <m:ctrlPr>
              <w:rPr>
                <w:rFonts w:hint="default" w:ascii="Cambria Math" w:hAnsi="Cambria Math" w:cs="Times New Roman"/>
                <w:b w:val="0"/>
                <w:bCs w:val="0"/>
                <w:i w:val="0"/>
                <w:kern w:val="2"/>
                <w:sz w:val="21"/>
                <w:szCs w:val="24"/>
                <w:highlight w:val="none"/>
                <w:lang w:val="en-US" w:eastAsia="zh-CN" w:bidi="ar-SA"/>
              </w:rPr>
            </m:ctrlPr>
          </m:e>
          <m:sub>
            <m:r>
              <m:rPr>
                <m:nor/>
                <m:sty m:val="p"/>
              </m:rPr>
              <w:rPr>
                <w:rFonts w:hint="default" w:ascii="Times New Roman" w:hAnsi="Times New Roman" w:cs="Times New Roman"/>
                <w:b w:val="0"/>
                <w:i w:val="0"/>
                <w:kern w:val="2"/>
                <w:sz w:val="21"/>
                <w:szCs w:val="24"/>
                <w:highlight w:val="none"/>
                <w:lang w:val="en-US" w:eastAsia="zh-CN" w:bidi="ar-SA"/>
              </w:rPr>
              <m:t>j</m:t>
            </m:r>
            <m:ctrlPr>
              <w:rPr>
                <w:rFonts w:hint="default" w:ascii="Cambria Math" w:hAnsi="Cambria Math" w:cs="Times New Roman"/>
                <w:b w:val="0"/>
                <w:bCs w:val="0"/>
                <w:i w:val="0"/>
                <w:kern w:val="2"/>
                <w:sz w:val="21"/>
                <w:szCs w:val="24"/>
                <w:highlight w:val="none"/>
                <w:lang w:val="en-US" w:eastAsia="zh-CN" w:bidi="ar-SA"/>
              </w:rPr>
            </m:ctrlPr>
          </m:sub>
        </m:sSub>
        <m:r>
          <m:rPr>
            <m:nor/>
            <m:sty m:val="p"/>
          </m:rPr>
          <w:rPr>
            <w:rFonts w:hint="default" w:ascii="Times New Roman" w:hAnsi="Times New Roman" w:cs="Times New Roman"/>
            <w:b w:val="0"/>
            <w:i w:val="0"/>
            <w:kern w:val="2"/>
            <w:sz w:val="21"/>
            <w:szCs w:val="24"/>
            <w:highlight w:val="none"/>
            <w:lang w:val="en-US" w:eastAsia="zh-CN" w:bidi="ar-SA"/>
          </w:rPr>
          <m:t>+</m:t>
        </m:r>
        <m:sSub>
          <m:sSubPr>
            <m:ctrlPr>
              <w:rPr>
                <w:rFonts w:hint="default" w:ascii="Cambria Math" w:hAnsi="Cambria Math" w:cs="Times New Roman"/>
                <w:b w:val="0"/>
                <w:bCs w:val="0"/>
                <w:i w:val="0"/>
                <w:kern w:val="2"/>
                <w:sz w:val="21"/>
                <w:szCs w:val="24"/>
                <w:highlight w:val="none"/>
                <w:lang w:val="en-US" w:eastAsia="zh-CN" w:bidi="ar-SA"/>
              </w:rPr>
            </m:ctrlPr>
          </m:sSubPr>
          <m:e>
            <m:r>
              <m:rPr>
                <m:nor/>
                <m:sty m:val="p"/>
              </m:rPr>
              <w:rPr>
                <w:rFonts w:hint="default" w:ascii="Times New Roman" w:hAnsi="Times New Roman" w:cs="Times New Roman"/>
                <w:b w:val="0"/>
                <w:i w:val="0"/>
                <w:kern w:val="2"/>
                <w:sz w:val="21"/>
                <w:szCs w:val="24"/>
                <w:highlight w:val="none"/>
                <w:lang w:val="en-US" w:eastAsia="zh-CN" w:bidi="ar-SA"/>
              </w:rPr>
              <m:t>ε</m:t>
            </m:r>
            <m:ctrlPr>
              <w:rPr>
                <w:rFonts w:hint="default" w:ascii="Cambria Math" w:hAnsi="Cambria Math" w:cs="Times New Roman"/>
                <w:b w:val="0"/>
                <w:bCs w:val="0"/>
                <w:i w:val="0"/>
                <w:kern w:val="2"/>
                <w:sz w:val="21"/>
                <w:szCs w:val="24"/>
                <w:highlight w:val="none"/>
                <w:lang w:val="en-US" w:eastAsia="zh-CN" w:bidi="ar-SA"/>
              </w:rPr>
            </m:ctrlPr>
          </m:e>
          <m:sub>
            <m:r>
              <m:rPr>
                <m:nor/>
                <m:sty m:val="p"/>
              </m:rPr>
              <w:rPr>
                <w:rFonts w:hint="default" w:ascii="Times New Roman" w:hAnsi="Times New Roman" w:cs="Times New Roman"/>
                <w:b w:val="0"/>
                <w:i w:val="0"/>
                <w:kern w:val="2"/>
                <w:sz w:val="21"/>
                <w:szCs w:val="24"/>
                <w:highlight w:val="none"/>
                <w:lang w:val="en-US" w:eastAsia="zh-CN" w:bidi="ar-SA"/>
              </w:rPr>
              <m:t>ij</m:t>
            </m:r>
            <m:ctrlPr>
              <w:rPr>
                <w:rFonts w:hint="default" w:ascii="Cambria Math" w:hAnsi="Cambria Math" w:cs="Times New Roman"/>
                <w:b w:val="0"/>
                <w:bCs w:val="0"/>
                <w:i w:val="0"/>
                <w:kern w:val="2"/>
                <w:sz w:val="21"/>
                <w:szCs w:val="24"/>
                <w:highlight w:val="none"/>
                <w:lang w:val="en-US" w:eastAsia="zh-CN" w:bidi="ar-SA"/>
              </w:rPr>
            </m:ctrlPr>
          </m:sub>
        </m:sSub>
      </m:oMath>
      <w:r>
        <w:rPr>
          <w:rFonts w:hint="default" w:ascii="Times New Roman" w:hAnsi="Times New Roman" w:cs="Times New Roman"/>
          <w:b w:val="0"/>
          <w:bCs w:val="0"/>
          <w:i w:val="0"/>
          <w:kern w:val="2"/>
          <w:sz w:val="21"/>
          <w:szCs w:val="24"/>
          <w:highlight w:val="none"/>
          <w:lang w:val="en-US" w:eastAsia="zh-CN" w:bidi="ar-SA"/>
        </w:rPr>
        <w:t>分析</w:t>
      </w:r>
      <m:oMath>
        <m:sSub>
          <m:sSubPr>
            <m:ctrlPr>
              <w:rPr>
                <w:rFonts w:hint="default" w:ascii="Cambria Math" w:hAnsi="Cambria Math" w:cs="Times New Roman"/>
                <w:b w:val="0"/>
                <w:bCs w:val="0"/>
                <w:kern w:val="2"/>
                <w:sz w:val="21"/>
                <w:szCs w:val="24"/>
                <w:highlight w:val="none"/>
                <w:lang w:val="en-US" w:eastAsia="zh-CN" w:bidi="ar-SA"/>
              </w:rPr>
            </m:ctrlPr>
          </m:sSubPr>
          <m:e>
            <m:r>
              <m:rPr>
                <m:nor/>
                <m:sty m:val="p"/>
              </m:rPr>
              <w:rPr>
                <w:rFonts w:hint="default" w:ascii="Times New Roman" w:hAnsi="Times New Roman" w:cs="Times New Roman"/>
                <w:b w:val="0"/>
                <w:i w:val="0"/>
                <w:kern w:val="2"/>
                <w:sz w:val="21"/>
                <w:szCs w:val="24"/>
                <w:highlight w:val="none"/>
                <w:lang w:val="en-US" w:bidi="ar-SA"/>
              </w:rPr>
              <m:t>ε</m:t>
            </m:r>
            <m:ctrlPr>
              <w:rPr>
                <w:rFonts w:hint="default" w:ascii="Cambria Math" w:hAnsi="Cambria Math" w:cs="Times New Roman"/>
                <w:b w:val="0"/>
                <w:bCs w:val="0"/>
                <w:i w:val="0"/>
                <w:kern w:val="2"/>
                <w:sz w:val="21"/>
                <w:szCs w:val="24"/>
                <w:highlight w:val="none"/>
                <w:lang w:val="en-US" w:eastAsia="zh-CN" w:bidi="ar-SA"/>
              </w:rPr>
            </m:ctrlPr>
          </m:e>
          <m:sub>
            <m:r>
              <m:rPr>
                <m:nor/>
                <m:sty m:val="p"/>
              </m:rPr>
              <w:rPr>
                <w:rFonts w:hint="default" w:ascii="Times New Roman" w:hAnsi="Times New Roman" w:cs="Times New Roman"/>
                <w:b w:val="0"/>
                <w:i w:val="0"/>
                <w:kern w:val="2"/>
                <w:sz w:val="21"/>
                <w:szCs w:val="24"/>
                <w:highlight w:val="none"/>
                <w:lang w:val="en-US" w:eastAsia="zh-CN" w:bidi="ar-SA"/>
              </w:rPr>
              <m:t>ij</m:t>
            </m:r>
            <m:ctrlPr>
              <w:rPr>
                <w:rFonts w:hint="default" w:ascii="Cambria Math" w:hAnsi="Cambria Math" w:cs="Times New Roman"/>
                <w:b w:val="0"/>
                <w:bCs w:val="0"/>
                <w:i w:val="0"/>
                <w:kern w:val="2"/>
                <w:sz w:val="21"/>
                <w:szCs w:val="24"/>
                <w:highlight w:val="none"/>
                <w:lang w:val="en-US" w:eastAsia="zh-CN" w:bidi="ar-SA"/>
              </w:rPr>
            </m:ctrlPr>
          </m:sub>
        </m:sSub>
      </m:oMath>
      <w:r>
        <w:rPr>
          <w:rFonts w:hint="default" w:ascii="Times New Roman" w:hAnsi="Times New Roman" w:cs="Times New Roman"/>
          <w:b w:val="0"/>
          <w:bCs w:val="0"/>
          <w:i w:val="0"/>
          <w:kern w:val="2"/>
          <w:sz w:val="21"/>
          <w:szCs w:val="24"/>
          <w:highlight w:val="none"/>
          <w:lang w:val="en-US" w:eastAsia="zh-CN" w:bidi="ar-SA"/>
        </w:rPr>
        <w:t>的离群就可以，用自然语言说。单元格有可能有离群现象，也有可能没有。</w:t>
      </w:r>
    </w:p>
    <w:p w14:paraId="5BBE212E">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2026-03-22  ========================</w:t>
      </w:r>
    </w:p>
    <w:p w14:paraId="6AD0D79C">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观点抖动问题：在</w:t>
      </w:r>
      <w:r>
        <w:rPr>
          <w:rFonts w:hint="default" w:ascii="Times New Roman" w:hAnsi="Times New Roman" w:cs="Times New Roman"/>
          <w:b/>
          <w:bCs/>
          <w:lang w:val="en-US" w:eastAsia="zh-CN"/>
        </w:rPr>
        <w:t>模型差异部分，</w:t>
      </w:r>
      <w:r>
        <w:rPr>
          <w:rFonts w:hint="default" w:ascii="Times New Roman" w:hAnsi="Times New Roman" w:cs="Times New Roman"/>
          <w:lang w:val="en-US" w:eastAsia="zh-CN"/>
        </w:rPr>
        <w:t>将观点的变化求和，看不同模型的结果，表格形式呈现会好一点。</w:t>
      </w:r>
    </w:p>
    <w:p w14:paraId="29357E10">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固执度和领袖度也可以直接拿原值，因为排序才是有意义的，做变换的结果仍然是用于排序。</w:t>
      </w:r>
    </w:p>
    <w:p w14:paraId="217FCC61">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2026-03-23  ========================</w:t>
      </w:r>
    </w:p>
    <w:p w14:paraId="7FAE0589">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今日无战事，deepseek快跑完了（欠费了又充了点，还有个尾巴），gpt也差不多了，还有个把小时。两个QWEN在一半左右。</w:t>
      </w:r>
    </w:p>
    <w:p w14:paraId="290836F3">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2026-03-24  ========================</w:t>
      </w:r>
    </w:p>
    <w:p w14:paraId="4C38C4F9">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Deepseek跑完了，发现后面的话题有10轮没跑满的，数值分析不能初始化观点为0，需要初始化为None。包括所有的分析代码都要改一改。</w:t>
      </w:r>
    </w:p>
    <w:p w14:paraId="660DC010">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GPT 跑完了。</w:t>
      </w:r>
    </w:p>
    <w:p w14:paraId="0AEB319A">
      <w:pPr>
        <w:pStyle w:val="5"/>
        <w:keepNext w:val="0"/>
        <w:keepLines w:val="0"/>
        <w:widowControl/>
        <w:suppressLineNumbers w:val="0"/>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Gpt的提取数据的地方要改一下，if('"type": "reflect"' in _)</w:t>
      </w:r>
    </w:p>
    <w:p w14:paraId="3BAA5CD4">
      <w:pPr>
        <w:numPr>
          <w:ilvl w:val="0"/>
          <w:numId w:val="0"/>
        </w:numPr>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顺便开始学Latex，Neurips的模板也下载了，花了俩小时大致过了一遍。</w:t>
      </w:r>
    </w:p>
    <w:p w14:paraId="06CA81A8">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gpt出现“爆零”的情况导致出现方差为0的情况，</w:t>
      </w:r>
      <w:r>
        <w:rPr>
          <w:rFonts w:hint="default" w:ascii="Times New Roman" w:hAnsi="Times New Roman" w:cs="Times New Roman" w:eastAsiaTheme="minorEastAsia"/>
          <w:kern w:val="2"/>
          <w:sz w:val="21"/>
          <w:szCs w:val="24"/>
          <w:lang w:val="en-US" w:eastAsia="zh-CN" w:bidi="ar-SA"/>
        </w:rPr>
        <w:t>Kruskal–Wallis</w:t>
      </w:r>
      <w:r>
        <w:rPr>
          <w:rFonts w:hint="default" w:ascii="Times New Roman" w:hAnsi="Times New Roman" w:cs="Times New Roman"/>
          <w:kern w:val="2"/>
          <w:sz w:val="21"/>
          <w:szCs w:val="24"/>
          <w:lang w:val="en-US" w:eastAsia="zh-CN" w:bidi="ar-SA"/>
        </w:rPr>
        <w:t>是非参数估计，可以解决部分行/列数据无变异的问题。</w:t>
      </w:r>
    </w:p>
    <w:p w14:paraId="5497213E">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由于影响力值不会出现一个极为异常的值，</w:t>
      </w:r>
      <w:r>
        <w:rPr>
          <w:rFonts w:hint="default" w:ascii="Times New Roman" w:hAnsi="Times New Roman" w:cs="Times New Roman" w:eastAsiaTheme="minorEastAsia"/>
          <w:kern w:val="2"/>
          <w:sz w:val="21"/>
          <w:szCs w:val="24"/>
          <w:lang w:val="en-US" w:eastAsia="zh-CN" w:bidi="ar-SA"/>
        </w:rPr>
        <w:t>Kruskal–Wallis</w:t>
      </w:r>
      <w:r>
        <w:rPr>
          <w:rFonts w:hint="default" w:ascii="Times New Roman" w:hAnsi="Times New Roman" w:cs="Times New Roman"/>
          <w:kern w:val="2"/>
          <w:sz w:val="21"/>
          <w:szCs w:val="24"/>
          <w:lang w:val="en-US" w:eastAsia="zh-CN" w:bidi="ar-SA"/>
        </w:rPr>
        <w:t>对异常值不敏感的缺陷没有被放大，同时能在方差不齐的清苦扛下稳健表达差异性。</w:t>
      </w:r>
    </w:p>
    <w:p w14:paraId="356BA5C6">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比如：由于前三列全是相同的值，组间差异没了，所以ANOVA就检验不出来了。Kruskal-Wallis是可以算的。</w:t>
      </w:r>
    </w:p>
    <w:p w14:paraId="5B8D573C">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drawing>
          <wp:inline distT="0" distB="0" distL="114300" distR="114300">
            <wp:extent cx="3726180" cy="3192145"/>
            <wp:effectExtent l="0" t="0" r="7620" b="8255"/>
            <wp:docPr id="27" name="图片 27" descr="topic1_heatmap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topic1_heatmap_pos"/>
                    <pic:cNvPicPr>
                      <a:picLocks noChangeAspect="1"/>
                    </pic:cNvPicPr>
                  </pic:nvPicPr>
                  <pic:blipFill>
                    <a:blip r:embed="rId33"/>
                    <a:stretch>
                      <a:fillRect/>
                    </a:stretch>
                  </pic:blipFill>
                  <pic:spPr>
                    <a:xfrm>
                      <a:off x="0" y="0"/>
                      <a:ext cx="3726180" cy="3192145"/>
                    </a:xfrm>
                    <a:prstGeom prst="rect">
                      <a:avLst/>
                    </a:prstGeom>
                  </pic:spPr>
                </pic:pic>
              </a:graphicData>
            </a:graphic>
          </wp:inline>
        </w:drawing>
      </w:r>
    </w:p>
    <w:p w14:paraId="122BB16A">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论文书写的几个问题点：</w:t>
      </w:r>
    </w:p>
    <w:p w14:paraId="1E1AD92E">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·Casevo 的框架介绍问题？</w:t>
      </w:r>
    </w:p>
    <w:p w14:paraId="71CB59C5">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·实验流程的梳理。</w:t>
      </w:r>
    </w:p>
    <w:p w14:paraId="47EC406D">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·怎么样能够更好地展现模型之间的差异（那种趋势感）【箱线图/影响力分布散点图/观点分布（带/不带）历史权重散点图】</w:t>
      </w:r>
    </w:p>
    <w:p w14:paraId="3D4614A2">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这种图要满足：</w:t>
      </w:r>
    </w:p>
    <w:p w14:paraId="0C141FD9">
      <w:pPr>
        <w:numPr>
          <w:ilvl w:val="0"/>
          <w:numId w:val="5"/>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能够不“杂”，因为有30组配置*（6个话题/4个model），后面（）内只能控制一个变量。</w:t>
      </w:r>
    </w:p>
    <w:p w14:paraId="592FCAE2">
      <w:pPr>
        <w:numPr>
          <w:ilvl w:val="0"/>
          <w:numId w:val="5"/>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要么能够体现10-iter之间的变化趋势，要么能够很好地展现数值分布。</w:t>
      </w:r>
    </w:p>
    <w:p w14:paraId="2D141C35">
      <w:pPr>
        <w:widowControl w:val="0"/>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话题也是一样的，这两个问题是对称的。</w:t>
      </w:r>
    </w:p>
    <w:p w14:paraId="3C99AF19">
      <w:pPr>
        <w:widowControl w:val="0"/>
        <w:numPr>
          <w:ilvl w:val="0"/>
          <w:numId w:val="0"/>
        </w:numPr>
        <w:jc w:val="both"/>
        <w:rPr>
          <w:rFonts w:hint="default" w:ascii="Times New Roman" w:hAnsi="Times New Roman" w:cs="Times New Roman"/>
          <w:kern w:val="2"/>
          <w:sz w:val="21"/>
          <w:szCs w:val="24"/>
          <w:lang w:val="en-US" w:eastAsia="zh-CN" w:bidi="ar-SA"/>
        </w:rPr>
      </w:pPr>
    </w:p>
    <w:p w14:paraId="4DFC1993">
      <w:pPr>
        <w:widowControl w:val="0"/>
        <w:numPr>
          <w:ilvl w:val="0"/>
          <w:numId w:val="0"/>
        </w:numPr>
        <w:jc w:val="both"/>
        <w:rPr>
          <w:rFonts w:hint="default" w:ascii="Times New Roman" w:hAnsi="Times New Roman" w:cs="Times New Roman"/>
          <w:kern w:val="2"/>
          <w:sz w:val="21"/>
          <w:szCs w:val="24"/>
          <w:lang w:val="en-US" w:eastAsia="zh-CN" w:bidi="ar-SA"/>
        </w:rPr>
      </w:pPr>
    </w:p>
    <w:p w14:paraId="0FFFD569">
      <w:pPr>
        <w:widowControl w:val="0"/>
        <w:numPr>
          <w:ilvl w:val="0"/>
          <w:numId w:val="0"/>
        </w:numPr>
        <w:jc w:val="both"/>
        <w:rPr>
          <w:rFonts w:hint="default" w:ascii="Times New Roman" w:hAnsi="Times New Roman" w:cs="Times New Roman"/>
          <w:kern w:val="2"/>
          <w:sz w:val="21"/>
          <w:szCs w:val="24"/>
          <w:lang w:val="en-US" w:eastAsia="zh-CN" w:bidi="ar-SA"/>
        </w:rPr>
      </w:pPr>
    </w:p>
    <w:p w14:paraId="02BE8548">
      <w:pPr>
        <w:widowControl w:val="0"/>
        <w:numPr>
          <w:ilvl w:val="0"/>
          <w:numId w:val="0"/>
        </w:numPr>
        <w:jc w:val="both"/>
        <w:rPr>
          <w:rFonts w:hint="default" w:ascii="Times New Roman" w:hAnsi="Times New Roman" w:cs="Times New Roman"/>
          <w:kern w:val="2"/>
          <w:sz w:val="21"/>
          <w:szCs w:val="24"/>
          <w:lang w:val="en-US" w:eastAsia="zh-CN" w:bidi="ar-SA"/>
        </w:rPr>
      </w:pPr>
    </w:p>
    <w:p w14:paraId="3A04C3A8">
      <w:pPr>
        <w:widowControl w:val="0"/>
        <w:numPr>
          <w:ilvl w:val="0"/>
          <w:numId w:val="0"/>
        </w:numPr>
        <w:jc w:val="both"/>
        <w:rPr>
          <w:rFonts w:hint="default" w:ascii="Times New Roman" w:hAnsi="Times New Roman" w:cs="Times New Roman"/>
          <w:kern w:val="2"/>
          <w:sz w:val="21"/>
          <w:szCs w:val="24"/>
          <w:lang w:val="en-US" w:eastAsia="zh-CN" w:bidi="ar-SA"/>
        </w:rPr>
      </w:pPr>
    </w:p>
    <w:p w14:paraId="699A3D63">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drawing>
          <wp:inline distT="0" distB="0" distL="114300" distR="114300">
            <wp:extent cx="3528695" cy="1926590"/>
            <wp:effectExtent l="0" t="0" r="1905" b="3810"/>
            <wp:docPr id="25" name="图片 25" descr="all_topics_scatter_sym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ll_topics_scatter_symlog"/>
                    <pic:cNvPicPr>
                      <a:picLocks noChangeAspect="1"/>
                    </pic:cNvPicPr>
                  </pic:nvPicPr>
                  <pic:blipFill>
                    <a:blip r:embed="rId34"/>
                    <a:stretch>
                      <a:fillRect/>
                    </a:stretch>
                  </pic:blipFill>
                  <pic:spPr>
                    <a:xfrm>
                      <a:off x="0" y="0"/>
                      <a:ext cx="3528695" cy="1926590"/>
                    </a:xfrm>
                    <a:prstGeom prst="rect">
                      <a:avLst/>
                    </a:prstGeom>
                  </pic:spPr>
                </pic:pic>
              </a:graphicData>
            </a:graphic>
          </wp:inline>
        </w:drawing>
      </w:r>
      <w:r>
        <w:rPr>
          <w:rFonts w:hint="default" w:ascii="Times New Roman" w:hAnsi="Times New Roman" w:cs="Times New Roman"/>
          <w:kern w:val="2"/>
          <w:sz w:val="21"/>
          <w:szCs w:val="24"/>
          <w:lang w:val="en-US" w:eastAsia="zh-CN" w:bidi="ar-SA"/>
        </w:rPr>
        <w:drawing>
          <wp:inline distT="0" distB="0" distL="114300" distR="114300">
            <wp:extent cx="3504565" cy="1912620"/>
            <wp:effectExtent l="0" t="0" r="635" b="5080"/>
            <wp:docPr id="28" name="图片 28" descr="all_topics_boxplot_with_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ll_topics_boxplot_with_types"/>
                    <pic:cNvPicPr>
                      <a:picLocks noChangeAspect="1"/>
                    </pic:cNvPicPr>
                  </pic:nvPicPr>
                  <pic:blipFill>
                    <a:blip r:embed="rId35"/>
                    <a:stretch>
                      <a:fillRect/>
                    </a:stretch>
                  </pic:blipFill>
                  <pic:spPr>
                    <a:xfrm>
                      <a:off x="0" y="0"/>
                      <a:ext cx="3504565" cy="1912620"/>
                    </a:xfrm>
                    <a:prstGeom prst="rect">
                      <a:avLst/>
                    </a:prstGeom>
                  </pic:spPr>
                </pic:pic>
              </a:graphicData>
            </a:graphic>
          </wp:inline>
        </w:drawing>
      </w:r>
    </w:p>
    <w:p w14:paraId="7591C996">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drawing>
          <wp:inline distT="0" distB="0" distL="114300" distR="114300">
            <wp:extent cx="3498215" cy="2332355"/>
            <wp:effectExtent l="0" t="0" r="6985" b="4445"/>
            <wp:docPr id="29" name="图片 29" descr="all_topics_opiniondis_6ax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ll_topics_opiniondis_6axes2"/>
                    <pic:cNvPicPr>
                      <a:picLocks noChangeAspect="1"/>
                    </pic:cNvPicPr>
                  </pic:nvPicPr>
                  <pic:blipFill>
                    <a:blip r:embed="rId36"/>
                    <a:stretch>
                      <a:fillRect/>
                    </a:stretch>
                  </pic:blipFill>
                  <pic:spPr>
                    <a:xfrm>
                      <a:off x="0" y="0"/>
                      <a:ext cx="3498215" cy="2332355"/>
                    </a:xfrm>
                    <a:prstGeom prst="rect">
                      <a:avLst/>
                    </a:prstGeom>
                  </pic:spPr>
                </pic:pic>
              </a:graphicData>
            </a:graphic>
          </wp:inline>
        </w:drawing>
      </w:r>
      <w:r>
        <w:rPr>
          <w:rFonts w:hint="default" w:ascii="Times New Roman" w:hAnsi="Times New Roman" w:cs="Times New Roman"/>
          <w:kern w:val="2"/>
          <w:sz w:val="21"/>
          <w:szCs w:val="24"/>
          <w:lang w:val="en-US" w:eastAsia="zh-CN" w:bidi="ar-SA"/>
        </w:rPr>
        <w:drawing>
          <wp:inline distT="0" distB="0" distL="114300" distR="114300">
            <wp:extent cx="3447415" cy="2298700"/>
            <wp:effectExtent l="0" t="0" r="6985" b="0"/>
            <wp:docPr id="31" name="图片 31" descr="all_topics_opiniondis_6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ll_topics_opiniondis_6axes"/>
                    <pic:cNvPicPr>
                      <a:picLocks noChangeAspect="1"/>
                    </pic:cNvPicPr>
                  </pic:nvPicPr>
                  <pic:blipFill>
                    <a:blip r:embed="rId37"/>
                    <a:stretch>
                      <a:fillRect/>
                    </a:stretch>
                  </pic:blipFill>
                  <pic:spPr>
                    <a:xfrm>
                      <a:off x="0" y="0"/>
                      <a:ext cx="3447415" cy="2298700"/>
                    </a:xfrm>
                    <a:prstGeom prst="rect">
                      <a:avLst/>
                    </a:prstGeom>
                  </pic:spPr>
                </pic:pic>
              </a:graphicData>
            </a:graphic>
          </wp:inline>
        </w:drawing>
      </w:r>
    </w:p>
    <w:p w14:paraId="0E25C10A">
      <w:pPr>
        <w:numPr>
          <w:ilvl w:val="0"/>
          <w:numId w:val="0"/>
        </w:numPr>
        <w:jc w:val="both"/>
        <w:rPr>
          <w:rFonts w:hint="default" w:ascii="Times New Roman" w:hAnsi="Times New Roman" w:cs="Times New Roman"/>
          <w:kern w:val="2"/>
          <w:sz w:val="21"/>
          <w:szCs w:val="24"/>
          <w:lang w:val="en-US" w:eastAsia="zh-CN" w:bidi="ar-SA"/>
        </w:rPr>
      </w:pPr>
    </w:p>
    <w:p w14:paraId="3094E2EC">
      <w:pPr>
        <w:rPr>
          <w:rFonts w:hint="default" w:ascii="Times New Roman" w:hAnsi="Times New Roman" w:cs="Times New Roman"/>
          <w:b w:val="0"/>
          <w:bCs w:val="0"/>
          <w:kern w:val="2"/>
          <w:sz w:val="21"/>
          <w:szCs w:val="24"/>
          <w:lang w:val="en-US" w:eastAsia="zh-CN" w:bidi="ar-SA"/>
        </w:rPr>
      </w:pPr>
      <w:r>
        <w:rPr>
          <w:rFonts w:hint="default" w:ascii="Times New Roman" w:hAnsi="Times New Roman" w:cs="Times New Roman"/>
          <w:lang w:val="en-US" w:eastAsia="zh-CN"/>
        </w:rPr>
        <w:t>=======================  2026-03-26  ========================</w:t>
      </w:r>
    </w:p>
    <w:p w14:paraId="43300600">
      <w:pPr>
        <w:rPr>
          <w:rFonts w:hint="default" w:ascii="Times New Roman" w:hAnsi="Times New Roman" w:cs="Times New Roman"/>
          <w:lang w:val="en-US" w:eastAsia="zh-CN"/>
        </w:rPr>
      </w:pPr>
      <w:r>
        <w:rPr>
          <w:rFonts w:hint="default" w:ascii="Times New Roman" w:hAnsi="Times New Roman" w:cs="Times New Roman"/>
          <w:lang w:val="en-US" w:eastAsia="zh-CN"/>
        </w:rPr>
        <w:t>这两天主要在顺手稿《manuscript》，理一下实验思路</w:t>
      </w:r>
    </w:p>
    <w:p w14:paraId="000007D0">
      <w:pPr>
        <w:rPr>
          <w:rFonts w:hint="default" w:ascii="Times New Roman" w:hAnsi="Times New Roman" w:cs="Times New Roman"/>
          <w:lang w:val="en-US" w:eastAsia="zh-CN"/>
        </w:rPr>
      </w:pPr>
    </w:p>
    <w:p w14:paraId="4D2B079F">
      <w:pPr>
        <w:rPr>
          <w:rFonts w:hint="default" w:ascii="Times New Roman" w:hAnsi="Times New Roman" w:cs="Times New Roman"/>
          <w:lang w:val="en-US" w:eastAsia="zh-CN"/>
        </w:rPr>
      </w:pPr>
      <w:r>
        <w:rPr>
          <w:rFonts w:hint="default" w:ascii="Times New Roman" w:hAnsi="Times New Roman" w:cs="Times New Roman"/>
          <w:lang w:val="en-US" w:eastAsia="zh-CN"/>
        </w:rPr>
        <w:t>=======================  2026-03-28  ========================</w:t>
      </w:r>
    </w:p>
    <w:p w14:paraId="3ACD3C7D">
      <w:pPr>
        <w:rPr>
          <w:rFonts w:hint="default" w:ascii="Times New Roman" w:hAnsi="Times New Roman" w:cs="Times New Roman"/>
          <w:lang w:val="en-US" w:eastAsia="zh-CN"/>
        </w:rPr>
      </w:pPr>
      <w:r>
        <w:rPr>
          <w:rFonts w:hint="default" w:ascii="Times New Roman" w:hAnsi="Times New Roman" w:cs="Times New Roman"/>
          <w:lang w:val="en-US" w:eastAsia="zh-CN"/>
        </w:rPr>
        <w:t>目标期刊《Nature-human behavior》</w:t>
      </w:r>
    </w:p>
    <w:p w14:paraId="57A4BBFF">
      <w:pPr>
        <w:rPr>
          <w:rFonts w:hint="default" w:ascii="Times New Roman" w:hAnsi="Times New Roman" w:cs="Times New Roman"/>
          <w:lang w:val="en-US" w:eastAsia="zh-CN"/>
        </w:rPr>
      </w:pPr>
      <w:r>
        <w:rPr>
          <w:rFonts w:hint="default" w:ascii="Times New Roman" w:hAnsi="Times New Roman" w:cs="Times New Roman"/>
          <w:lang w:val="en-US" w:eastAsia="zh-CN"/>
        </w:rPr>
        <w:t>一些问题的汇总：</w:t>
      </w:r>
    </w:p>
    <w:p w14:paraId="596B9857">
      <w:p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RQ0（总问题）：在人机共生情境下，由LLM构建的多智能体系统，是否会自发涌现出类似人类社会的信息传播动力学与社会偏见结构？</w:t>
      </w:r>
    </w:p>
    <w:p w14:paraId="0AC68CC3">
      <w:p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RQ1：在多轮互动中，LLM群体的信念演化是否系统性地偏向真实信息或谣言信息？（average_opinion+pos_neg）</w:t>
      </w:r>
    </w:p>
    <w:p w14:paraId="1B57AA97">
      <w:p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RQ2：不同认知属性的谣言（如高不确定性、高威胁性）是否表现出差异化的传播动力学？（topic_diff）</w:t>
      </w:r>
    </w:p>
    <w:p w14:paraId="1BF81385">
      <w:p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RQ3：在多智能体环境中，身份线索（性别、种族）是否系统性地影响个体在信息传播中的影响力与固执程度？(inf_stu)</w:t>
      </w:r>
    </w:p>
    <w:p w14:paraId="4ADE9DA5">
      <w:p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RQ4：身份不同的智能体是否表现出差异化的传播动力学(agent_curve+true_inf)</w:t>
      </w:r>
    </w:p>
    <w:p w14:paraId="5F7EDB30">
      <w:p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以及观察到的社会偏见是源于模型内部表征，还是由外显身份提示所激活？(根据txt文本)</w:t>
      </w:r>
    </w:p>
    <w:p w14:paraId="5C8248BE">
      <w:p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RQ5：不同LLM在信息真实性与社会偏见方面是否表现出一致的行为模式？(model_diff/inf_model_diff/simple_cell_inf)</w:t>
      </w:r>
    </w:p>
    <w:p w14:paraId="04C4E00E">
      <w:pPr>
        <w:rPr>
          <w:rFonts w:hint="default" w:ascii="Times New Roman" w:hAnsi="Times New Roman" w:cs="Times New Roman"/>
          <w:highlight w:val="green"/>
          <w:lang w:val="en-US" w:eastAsia="zh-CN"/>
        </w:rPr>
      </w:pPr>
      <w:r>
        <w:rPr>
          <w:rFonts w:hint="default" w:ascii="Times New Roman" w:hAnsi="Times New Roman" w:cs="Times New Roman"/>
          <w:highlight w:val="green"/>
          <w:lang w:val="en-US" w:eastAsia="zh-CN"/>
        </w:rPr>
        <w:t>【大模型的自我标注1/-1/0是否和人类结果一致】</w:t>
      </w:r>
    </w:p>
    <w:p w14:paraId="15A4EE66">
      <w:pPr>
        <w:rPr>
          <w:rFonts w:hint="default" w:ascii="Times New Roman" w:hAnsi="Times New Roman" w:cs="Times New Roman"/>
          <w:lang w:val="en-US" w:eastAsia="zh-CN"/>
        </w:rPr>
      </w:pPr>
      <w:r>
        <w:rPr>
          <w:rFonts w:hint="default" w:ascii="Times New Roman" w:hAnsi="Times New Roman" w:cs="Times New Roman"/>
          <w:lang w:val="en-US" w:eastAsia="zh-CN"/>
        </w:rPr>
        <w:t>=======================  2026-03-29  ========================</w:t>
      </w:r>
    </w:p>
    <w:p w14:paraId="3669DB70">
      <w:pPr>
        <w:rPr>
          <w:rFonts w:hint="default" w:ascii="Times New Roman" w:hAnsi="Times New Roman" w:cs="Times New Roman"/>
          <w:lang w:val="en-US" w:eastAsia="zh-CN"/>
        </w:rPr>
      </w:pPr>
      <w:r>
        <w:rPr>
          <w:rFonts w:hint="default" w:ascii="Times New Roman" w:hAnsi="Times New Roman" w:cs="Times New Roman"/>
          <w:lang w:val="en-US" w:eastAsia="zh-CN"/>
        </w:rPr>
        <w:t>补充实验需要补llama和claude的，选择模型是：</w:t>
      </w:r>
    </w:p>
    <w:p w14:paraId="4D030924">
      <w:pPr>
        <w:rPr>
          <w:rFonts w:hint="default" w:ascii="Times New Roman" w:hAnsi="Times New Roman" w:cs="Times New Roman"/>
          <w:lang w:val="en-US" w:eastAsia="zh-CN"/>
        </w:rPr>
      </w:pPr>
      <w:r>
        <w:rPr>
          <w:rFonts w:hint="default" w:ascii="Times New Roman" w:hAnsi="Times New Roman" w:cs="Times New Roman"/>
          <w:lang w:val="en-US" w:eastAsia="zh-CN"/>
        </w:rPr>
        <w:t>llama模型的选取还是放弃405b了，因为运行效率可能会不太好</w:t>
      </w:r>
    </w:p>
    <w:p w14:paraId="70254941">
      <w:pPr>
        <w:rPr>
          <w:rFonts w:hint="default" w:ascii="Times New Roman" w:hAnsi="Times New Roman" w:cs="Times New Roman"/>
          <w:lang w:val="en-US" w:eastAsia="zh-CN"/>
        </w:rPr>
      </w:pPr>
      <w:r>
        <w:rPr>
          <w:rFonts w:hint="default" w:ascii="Times New Roman" w:hAnsi="Times New Roman" w:cs="Times New Roman"/>
          <w:lang w:val="en-US" w:eastAsia="zh-CN"/>
        </w:rPr>
        <w:t>llama3.3 70b-instruct 中文效果好，前几代中文稍微差点。所以最后选的这个，2024年12月发布，不算太老。指令微调的这个版本是开源的，并且“疑似”对于对话能力有加强。</w:t>
      </w:r>
    </w:p>
    <w:p w14:paraId="0879D7C4">
      <w:pPr>
        <w:rPr>
          <w:rFonts w:hint="default" w:ascii="Times New Roman" w:hAnsi="Times New Roman" w:cs="Times New Roman"/>
          <w:lang w:val="en-US" w:eastAsia="zh-CN"/>
        </w:rPr>
      </w:pPr>
      <w:r>
        <w:rPr>
          <w:rFonts w:hint="default" w:ascii="Times New Roman" w:hAnsi="Times New Roman" w:cs="Times New Roman"/>
          <w:lang w:val="en-US" w:eastAsia="zh-CN"/>
        </w:rPr>
        <w:t>claude选的是claude-sonnet-4-6，2026年2月发布，很新的一个模型。</w:t>
      </w:r>
    </w:p>
    <w:p w14:paraId="15788727">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代码改好了，但是周一周二要停电。</w:t>
      </w:r>
    </w:p>
    <w:p w14:paraId="6141EA8B">
      <w:pPr>
        <w:rPr>
          <w:rFonts w:hint="default" w:ascii="Times New Roman" w:hAnsi="Times New Roman" w:cs="Times New Roman"/>
          <w:lang w:val="en-US" w:eastAsia="zh-CN"/>
        </w:rPr>
      </w:pPr>
      <w:r>
        <w:rPr>
          <w:rFonts w:hint="default" w:ascii="Times New Roman" w:hAnsi="Times New Roman" w:cs="Times New Roman"/>
          <w:lang w:val="en-US" w:eastAsia="zh-CN"/>
        </w:rPr>
        <w:t>=======================  2026-03-30  ========================</w:t>
      </w:r>
    </w:p>
    <w:p w14:paraId="65031B7E">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把整体项目的结构可能需要调整一下，还有true_influence那里可能要做一个排名的输出。</w:t>
      </w:r>
    </w:p>
    <w:p w14:paraId="2972AA00">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结构调整的原因是不同模型的log拆在不同的文件夹，代码目前不能复用这很糟糕，需要调整一下使得代码可以复用，这样改完可以6个模型的结果通跑一下。</w:t>
      </w:r>
    </w:p>
    <w:p w14:paraId="7A9B41AB">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Claude的问题在于，它不认可“角色扮演”型的提示词输出错误的观点，正在一版一版改代码，并且尽量先选非阴谋论的。</w:t>
      </w:r>
    </w:p>
    <w:p w14:paraId="7791FDE2">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所以补充实验改成gemini-3.1-flash-lite-preview了，他比Gemini 3.1 Pro Preview要快，亲测下来，后者单次talk步45s,前者4-7s，差的很多。原因在于后者逻辑推演太长了。</w:t>
      </w:r>
    </w:p>
    <w:p w14:paraId="56672A7D">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llama偶尔也会出现拒绝回答的问题，因此在llama的提示词里，把“煽动性”这个词语删去了，仅仅留下“有说服力”这个形容词。</w:t>
      </w:r>
    </w:p>
    <w:p w14:paraId="7E5DA758">
      <w:pPr>
        <w:rPr>
          <w:rFonts w:hint="default" w:ascii="Times New Roman" w:hAnsi="Times New Roman" w:cs="Times New Roman"/>
          <w:lang w:val="en-US" w:eastAsia="zh-CN"/>
        </w:rPr>
      </w:pPr>
      <w:r>
        <w:rPr>
          <w:rFonts w:hint="default" w:ascii="Times New Roman" w:hAnsi="Times New Roman" w:cs="Times New Roman"/>
          <w:lang w:val="en-US" w:eastAsia="zh-CN"/>
        </w:rPr>
        <w:t>=======================  2026-03-31  ========================</w:t>
      </w:r>
    </w:p>
    <w:p w14:paraId="51BAA9FB">
      <w:pPr>
        <w:numPr>
          <w:ilvl w:val="0"/>
          <w:numId w:val="0"/>
        </w:numPr>
        <w:jc w:val="both"/>
        <w:rPr>
          <w:rFonts w:hint="default" w:ascii="Times New Roman" w:hAnsi="Times New Roman" w:cs="Times New Roman"/>
          <w:kern w:val="2"/>
          <w:sz w:val="21"/>
          <w:szCs w:val="24"/>
          <w:lang w:val="en-US" w:eastAsia="zh-CN" w:bidi="ar-SA"/>
        </w:rPr>
      </w:pPr>
      <w:r>
        <w:rPr>
          <w:rFonts w:hint="default" w:ascii="Times New Roman" w:hAnsi="Times New Roman" w:cs="Times New Roman"/>
          <w:kern w:val="2"/>
          <w:sz w:val="21"/>
          <w:szCs w:val="24"/>
          <w:lang w:val="en-US" w:eastAsia="zh-CN" w:bidi="ar-SA"/>
        </w:rPr>
        <w:t>功能集成好了，在overall_analysis.py里</w:t>
      </w:r>
    </w:p>
    <w:p w14:paraId="216D3664">
      <w:pPr>
        <w:rPr>
          <w:rFonts w:hint="default" w:ascii="Times New Roman" w:hAnsi="Times New Roman" w:cs="Times New Roman"/>
          <w:highlight w:val="none"/>
          <w:lang w:val="en-US" w:eastAsia="zh-CN"/>
        </w:rPr>
      </w:pPr>
      <w:r>
        <w:rPr>
          <w:rFonts w:hint="default" w:ascii="Times New Roman" w:hAnsi="Times New Roman" w:cs="Times New Roman"/>
          <w:kern w:val="2"/>
          <w:sz w:val="21"/>
          <w:szCs w:val="24"/>
          <w:lang w:val="en-US" w:eastAsia="zh-CN" w:bidi="ar-SA"/>
        </w:rPr>
        <w:t>关于</w:t>
      </w:r>
      <w:r>
        <w:rPr>
          <w:rFonts w:hint="default" w:ascii="Times New Roman" w:hAnsi="Times New Roman" w:cs="Times New Roman"/>
          <w:highlight w:val="green"/>
          <w:lang w:val="en-US" w:eastAsia="zh-CN"/>
        </w:rPr>
        <w:t>【大模型的自我标注1/-1/0是否和人类结果一致】</w:t>
      </w:r>
      <w:r>
        <w:rPr>
          <w:rFonts w:hint="default" w:ascii="Times New Roman" w:hAnsi="Times New Roman" w:cs="Times New Roman"/>
          <w:highlight w:val="none"/>
          <w:lang w:val="en-US" w:eastAsia="zh-CN"/>
        </w:rPr>
        <w:t>这个问题</w:t>
      </w:r>
    </w:p>
    <w:p w14:paraId="5875900F">
      <w:pPr>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6个话题，30组配置，3种观点，每个观点取1条</w:t>
      </w:r>
    </w:p>
    <w:p w14:paraId="1AD65C6A">
      <w:pPr>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=6*30*3*6=3240条，每一条评论需要3个人/5个人看（平票投票），人力需要=9720人次/16200人次</w:t>
      </w:r>
    </w:p>
    <w:p w14:paraId="201FE44B">
      <w:pPr>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所有图像都调成3*2的，因为话题是两个一组</w:t>
      </w:r>
    </w:p>
    <w:p w14:paraId="2E465F85">
      <w:pPr>
        <w:rPr>
          <w:rFonts w:hint="default" w:ascii="Times New Roman" w:hAnsi="Times New Roman" w:cs="Times New Roman"/>
          <w:lang w:val="en-US" w:eastAsia="zh-CN"/>
        </w:rPr>
      </w:pPr>
      <w:r>
        <w:rPr>
          <w:rFonts w:hint="default" w:ascii="Times New Roman" w:hAnsi="Times New Roman" w:cs="Times New Roman"/>
          <w:lang w:val="en-US" w:eastAsia="zh-CN"/>
        </w:rPr>
        <w:t>=======================  2026-04-01  ========================</w:t>
      </w:r>
    </w:p>
    <w:p w14:paraId="71B3323E">
      <w:pPr>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检查了一下结果，llama偶现断连的情况，部分配置需要重跑。gemini断连概率很低，但也要检查。</w:t>
      </w:r>
    </w:p>
    <w:p w14:paraId="4D608BA5">
      <w:pPr>
        <w:rPr>
          <w:rFonts w:hint="default" w:ascii="Times New Roman" w:hAnsi="Times New Roman" w:cs="Times New Roman"/>
          <w:lang w:val="en-US" w:eastAsia="zh-CN"/>
        </w:rPr>
      </w:pPr>
      <w:r>
        <w:rPr>
          <w:rFonts w:hint="default" w:ascii="Times New Roman" w:hAnsi="Times New Roman" w:cs="Times New Roman"/>
          <w:lang w:val="en-US" w:eastAsia="zh-CN"/>
        </w:rPr>
        <w:t>=======================  2026-04-02  ========================</w:t>
      </w:r>
    </w:p>
    <w:p w14:paraId="5AADB88B">
      <w:pPr>
        <w:pStyle w:val="6"/>
        <w:keepNext w:val="0"/>
        <w:keepLines w:val="0"/>
        <w:widowControl/>
        <w:suppressLineNumbers w:val="0"/>
        <w:spacing w:before="0" w:beforeAutospacing="0" w:after="0" w:afterAutospacing="0"/>
        <w:ind w:left="0" w:right="0" w:firstLine="0"/>
        <w:rPr>
          <w:rFonts w:hint="default" w:ascii="Times New Roman" w:hAnsi="Times New Roman" w:cs="Times New Roman"/>
          <w:highlight w:val="none"/>
          <w:lang w:val="en-US" w:eastAsia="zh-CN"/>
        </w:rPr>
      </w:pPr>
      <w:r>
        <w:rPr>
          <w:rFonts w:hint="default" w:ascii="Times New Roman" w:hAnsi="Times New Roman" w:cs="Times New Roman"/>
          <w:lang w:eastAsia="zh-CN"/>
        </w:rPr>
        <w:t>《</w:t>
      </w:r>
      <w:r>
        <w:rPr>
          <w:rFonts w:hint="default" w:ascii="Times New Roman" w:hAnsi="Times New Roman" w:cs="Times New Roman"/>
        </w:rPr>
        <w:t>Cultural tendencies in generative AI_translated</w:t>
      </w:r>
      <w:r>
        <w:rPr>
          <w:rFonts w:hint="default" w:ascii="Times New Roman" w:hAnsi="Times New Roman" w:cs="Times New Roman"/>
          <w:highlight w:val="none"/>
          <w:lang w:val="en-US" w:eastAsia="zh-CN"/>
        </w:rPr>
        <w:t>》这一篇对于结果的稳健性有做补充实验（把温度控为0），这个点怎么说？</w:t>
      </w:r>
    </w:p>
    <w:p w14:paraId="0AC1C03A">
      <w:pPr>
        <w:rPr>
          <w:rFonts w:hint="default" w:ascii="Times New Roman" w:hAnsi="Times New Roman" w:cs="Times New Roman"/>
        </w:rPr>
      </w:pPr>
      <w:r>
        <w:rPr>
          <w:rFonts w:hint="default" w:ascii="Times New Roman" w:hAnsi="Times New Roman" w:cs="Times New Roman"/>
          <w:lang w:val="en-US" w:eastAsia="zh-CN"/>
        </w:rPr>
        <w:t>=======================  2026-04-03  ========================</w:t>
      </w:r>
    </w:p>
    <w:p w14:paraId="4E60442F">
      <w:pPr>
        <w:keepNext w:val="0"/>
        <w:keepLines w:val="0"/>
        <w:widowControl/>
        <w:suppressLineNumbers w:val="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kern w:val="0"/>
          <w:sz w:val="24"/>
          <w:szCs w:val="24"/>
          <w:lang w:val="en-US" w:eastAsia="zh-CN" w:bidi="ar"/>
        </w:rPr>
        <w:t>不过《</w:t>
      </w:r>
      <w:r>
        <w:rPr>
          <w:rFonts w:hint="default" w:ascii="Times New Roman" w:hAnsi="Times New Roman" w:cs="Times New Roman" w:eastAsiaTheme="minorEastAsia"/>
          <w:kern w:val="0"/>
          <w:sz w:val="24"/>
          <w:szCs w:val="24"/>
          <w:lang w:val="en-US" w:eastAsia="zh-CN" w:bidi="ar"/>
        </w:rPr>
        <w:t>Rumor susceptibility and intervention strategies of large language model-driven social agents</w:t>
      </w:r>
      <w:r>
        <w:rPr>
          <w:rFonts w:hint="default" w:ascii="Times New Roman" w:hAnsi="Times New Roman" w:cs="Times New Roman"/>
          <w:kern w:val="0"/>
          <w:sz w:val="24"/>
          <w:szCs w:val="24"/>
          <w:lang w:val="en-US" w:eastAsia="zh-CN" w:bidi="ar"/>
        </w:rPr>
        <w:t>》这一篇的温度是1.0</w:t>
      </w:r>
    </w:p>
    <w:p w14:paraId="2EE9A8E0">
      <w:pPr>
        <w:keepNext w:val="0"/>
        <w:keepLines w:val="0"/>
        <w:widowControl/>
        <w:suppressLineNumbers w:val="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kern w:val="0"/>
          <w:sz w:val="24"/>
          <w:szCs w:val="24"/>
          <w:highlight w:val="green"/>
          <w:lang w:val="en-US" w:eastAsia="zh-CN" w:bidi="ar"/>
        </w:rPr>
        <w:t xml:space="preserve">【补一个模型一个话题看一下】 </w:t>
      </w:r>
    </w:p>
    <w:p w14:paraId="27BF54DD">
      <w:pPr>
        <w:keepNext w:val="0"/>
        <w:keepLines w:val="0"/>
        <w:widowControl/>
        <w:suppressLineNumbers w:val="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kern w:val="0"/>
          <w:sz w:val="24"/>
          <w:szCs w:val="24"/>
          <w:lang w:val="en-US" w:eastAsia="zh-CN" w:bidi="ar"/>
        </w:rPr>
        <w:t>这一篇还把轮数10轮的问题说清楚了。</w:t>
      </w:r>
    </w:p>
    <w:p w14:paraId="7CF9A073">
      <w:pPr>
        <w:pStyle w:val="6"/>
        <w:keepNext w:val="0"/>
        <w:keepLines w:val="0"/>
        <w:widowControl/>
        <w:suppressLineNumbers w:val="0"/>
        <w:spacing w:before="0" w:beforeAutospacing="0" w:after="0" w:afterAutospacing="0"/>
        <w:ind w:left="0" w:right="0"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347085" cy="2588260"/>
            <wp:effectExtent l="0" t="0" r="5715" b="254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8"/>
                    <a:stretch>
                      <a:fillRect/>
                    </a:stretch>
                  </pic:blipFill>
                  <pic:spPr>
                    <a:xfrm>
                      <a:off x="0" y="0"/>
                      <a:ext cx="3347085" cy="2588260"/>
                    </a:xfrm>
                    <a:prstGeom prst="rect">
                      <a:avLst/>
                    </a:prstGeom>
                    <a:noFill/>
                    <a:ln>
                      <a:noFill/>
                    </a:ln>
                  </pic:spPr>
                </pic:pic>
              </a:graphicData>
            </a:graphic>
          </wp:inline>
        </w:drawing>
      </w:r>
    </w:p>
    <w:p w14:paraId="3B2F68CA">
      <w:pPr>
        <w:pStyle w:val="6"/>
        <w:keepNext w:val="0"/>
        <w:keepLines w:val="0"/>
        <w:widowControl/>
        <w:suppressLineNumbers w:val="0"/>
        <w:spacing w:before="0" w:beforeAutospacing="0" w:after="0" w:afterAutospacing="0"/>
        <w:ind w:left="0" w:right="0" w:firstLine="0"/>
        <w:jc w:val="center"/>
        <w:rPr>
          <w:rFonts w:hint="default" w:ascii="Times New Roman" w:hAnsi="Times New Roman" w:cs="Times New Roman"/>
          <w:lang w:val="en-US" w:eastAsia="zh-CN"/>
        </w:rPr>
      </w:pPr>
      <w:r>
        <w:rPr>
          <w:rFonts w:hint="default" w:ascii="Times New Roman" w:hAnsi="Times New Roman" w:cs="Times New Roman"/>
          <w:lang w:val="en-US" w:eastAsia="zh-CN"/>
        </w:rPr>
        <w:t>这个原来叫桑基图，比散点图连线要好。可以把average_opinion图改了</w:t>
      </w:r>
    </w:p>
    <w:p w14:paraId="047F4135">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lang w:val="en-US" w:eastAsia="zh-CN"/>
        </w:rPr>
      </w:pPr>
      <w:r>
        <w:rPr>
          <w:rFonts w:hint="default" w:ascii="Times New Roman" w:hAnsi="Times New Roman" w:cs="Times New Roman"/>
          <w:lang w:val="en-US" w:eastAsia="zh-CN"/>
        </w:rPr>
        <w:t>a= 1.2  b=1.08</w:t>
      </w:r>
    </w:p>
    <w:p w14:paraId="1C1C40D8">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lang w:val="en-US" w:eastAsia="zh-CN"/>
        </w:rPr>
      </w:pPr>
      <w:r>
        <w:rPr>
          <w:rFonts w:hint="default" w:ascii="Times New Roman" w:hAnsi="Times New Roman" w:cs="Times New Roman"/>
          <w:lang w:val="en-US" w:eastAsia="zh-CN"/>
        </w:rPr>
        <w:t>inf的分配：权重有1和2之分</w:t>
      </w:r>
    </w:p>
    <w:p w14:paraId="16BE4D81">
      <w:pPr>
        <w:rPr>
          <w:rFonts w:hint="default" w:ascii="Times New Roman" w:hAnsi="Times New Roman" w:cs="Times New Roman"/>
        </w:rPr>
      </w:pPr>
      <w:r>
        <w:rPr>
          <w:rFonts w:hint="default" w:ascii="Times New Roman" w:hAnsi="Times New Roman" w:cs="Times New Roman"/>
          <w:lang w:val="en-US" w:eastAsia="zh-CN"/>
        </w:rPr>
        <w:t>=======================  2026-04-04  ========================</w:t>
      </w:r>
    </w:p>
    <w:p w14:paraId="4747BC09">
      <w:pPr>
        <w:pStyle w:val="2"/>
        <w:jc w:val="center"/>
        <w:rPr>
          <w:rFonts w:hint="default" w:ascii="Times New Roman" w:hAnsi="Times New Roman" w:cs="Times New Roman"/>
        </w:rPr>
      </w:pPr>
      <w:r>
        <w:rPr>
          <w:rFonts w:hint="default" w:ascii="Times New Roman" w:hAnsi="Times New Roman" w:cs="Times New Roman"/>
        </w:rPr>
        <w:t>影响力部分</w:t>
      </w:r>
    </w:p>
    <w:p w14:paraId="16B401C6">
      <w:pPr>
        <w:rPr>
          <w:rFonts w:hint="default" w:ascii="Times New Roman" w:hAnsi="Times New Roman" w:cs="Times New Roman"/>
          <w:b/>
          <w:bCs/>
        </w:rPr>
      </w:pPr>
      <w:r>
        <w:rPr>
          <w:rFonts w:hint="default" w:ascii="Times New Roman" w:hAnsi="Times New Roman" w:cs="Times New Roman"/>
          <w:b/>
          <w:bCs/>
        </w:rPr>
        <w:t>影响力</w:t>
      </w:r>
    </w:p>
    <w:p w14:paraId="48FAF2B6">
      <w:pPr>
        <w:ind w:firstLine="420"/>
        <w:rPr>
          <w:rFonts w:hint="default" w:ascii="Times New Roman" w:hAnsi="Times New Roman" w:cs="Times New Roman"/>
        </w:rPr>
      </w:pPr>
      <w:r>
        <w:rPr>
          <w:rFonts w:hint="default" w:ascii="Times New Roman" w:hAnsi="Times New Roman" w:cs="Times New Roman"/>
        </w:rPr>
        <w:t>当目标智能体（target_agent）的观点发生了改变，它一定受到了若干源智能体（source_agent）的影响。具体而言，相比于第i-1轮，当target_agent的观点在第i轮时发生</w:t>
      </w:r>
      <w:r>
        <w:rPr>
          <w:rFonts w:hint="default" w:ascii="Times New Roman" w:hAnsi="Times New Roman" w:cs="Times New Roman"/>
          <w:b/>
          <w:bCs/>
        </w:rPr>
        <w:t>正向改变</w:t>
      </w:r>
      <w:r>
        <w:rPr>
          <w:rFonts w:hint="default" w:ascii="Times New Roman" w:hAnsi="Times New Roman" w:cs="Times New Roman"/>
        </w:rPr>
        <w:t>（-1变为0/-1变为1/0变为1），则在第i-1轮时所有观点值大于target_agent的其他智能体都被视为对其产生了影响，此时的影响力被称为</w:t>
      </w:r>
      <w:r>
        <w:rPr>
          <w:rFonts w:hint="default" w:ascii="Times New Roman" w:hAnsi="Times New Roman" w:cs="Times New Roman"/>
          <w:b/>
          <w:bCs/>
        </w:rPr>
        <w:t>正向影响力</w:t>
      </w:r>
      <w:r>
        <w:rPr>
          <w:rFonts w:hint="default" w:ascii="Times New Roman" w:hAnsi="Times New Roman" w:cs="Times New Roman"/>
        </w:rPr>
        <w:t>；反之，当target_agent的观点在第i轮时发生</w:t>
      </w:r>
      <w:r>
        <w:rPr>
          <w:rFonts w:hint="default" w:ascii="Times New Roman" w:hAnsi="Times New Roman" w:cs="Times New Roman"/>
          <w:b/>
          <w:bCs/>
        </w:rPr>
        <w:t>负向改变</w:t>
      </w:r>
      <w:r>
        <w:rPr>
          <w:rFonts w:hint="default" w:ascii="Times New Roman" w:hAnsi="Times New Roman" w:cs="Times New Roman"/>
        </w:rPr>
        <w:t>（1变为0/1变为-1/0变为-1），则在第i-1轮时所有观点值小于target_agent的其他智能体都被视为对其产生了影响，此时的影响力被称为</w:t>
      </w:r>
      <w:r>
        <w:rPr>
          <w:rFonts w:hint="default" w:ascii="Times New Roman" w:hAnsi="Times New Roman" w:cs="Times New Roman"/>
          <w:b/>
          <w:bCs/>
        </w:rPr>
        <w:t>负向影响力</w:t>
      </w:r>
      <w:r>
        <w:rPr>
          <w:rFonts w:hint="default" w:ascii="Times New Roman" w:hAnsi="Times New Roman" w:cs="Times New Roman"/>
        </w:rPr>
        <w:t>。</w:t>
      </w:r>
    </w:p>
    <w:p w14:paraId="5D7C38FC">
      <w:pPr>
        <w:rPr>
          <w:rFonts w:hint="default" w:ascii="Times New Roman" w:hAnsi="Times New Roman" w:cs="Times New Roman"/>
          <w:b/>
          <w:bCs/>
        </w:rPr>
      </w:pPr>
    </w:p>
    <w:p w14:paraId="773C46B0">
      <w:pPr>
        <w:rPr>
          <w:rFonts w:hint="default" w:ascii="Times New Roman" w:hAnsi="Times New Roman" w:cs="Times New Roman"/>
          <w:b/>
          <w:bCs/>
        </w:rPr>
      </w:pPr>
      <w:r>
        <w:rPr>
          <w:rFonts w:hint="default" w:ascii="Times New Roman" w:hAnsi="Times New Roman" w:cs="Times New Roman"/>
          <w:b/>
          <w:bCs/>
        </w:rPr>
        <w:t>影响力函数</w:t>
      </w:r>
    </w:p>
    <w:p w14:paraId="4B8ADCF5">
      <w:pPr>
        <w:ind w:firstLine="420"/>
        <w:rPr>
          <w:rFonts w:hint="default" w:ascii="Times New Roman" w:hAnsi="Times New Roman" w:cs="Times New Roman"/>
        </w:rPr>
      </w:pPr>
      <w:r>
        <w:rPr>
          <w:rFonts w:hint="default" w:ascii="Times New Roman" w:hAnsi="Times New Roman" w:cs="Times New Roman"/>
        </w:rPr>
        <w:t>在第i轮，若某个target_agent发生了观点的改变（从</w:t>
      </w:r>
      <m:oMath>
        <m:sSub>
          <m:sSubPr>
            <m:ctrlPr>
              <w:rPr>
                <w:rFonts w:hint="default" w:ascii="Cambria Math" w:hAnsi="Cambria Math" w:cs="Times New Roman"/>
                <w:i/>
                <w:iCs/>
              </w:rPr>
            </m:ctrlPr>
          </m:sSubPr>
          <m:e>
            <m:r>
              <m:rPr>
                <m:nor/>
              </m:rPr>
              <w:rPr>
                <w:rFonts w:hint="default" w:ascii="Times New Roman" w:hAnsi="Times New Roman" w:cs="Times New Roman"/>
                <w:i/>
              </w:rPr>
              <m:t>op</m:t>
            </m:r>
            <m:ctrlPr>
              <w:rPr>
                <w:rFonts w:hint="default" w:ascii="Cambria Math" w:hAnsi="Cambria Math" w:cs="Times New Roman"/>
                <w:i/>
                <w:iCs/>
              </w:rPr>
            </m:ctrlPr>
          </m:e>
          <m:sub>
            <m:r>
              <m:rPr>
                <m:nor/>
              </m:rPr>
              <w:rPr>
                <w:rFonts w:hint="default" w:ascii="Times New Roman" w:hAnsi="Times New Roman" w:cs="Times New Roman"/>
                <w:i/>
                <w:lang w:val="en-US" w:eastAsia="zh-CN"/>
              </w:rPr>
              <m:t>i</m:t>
            </m:r>
            <m:r>
              <m:rPr>
                <m:nor/>
                <m:sty m:val="p"/>
              </m:rPr>
              <w:rPr>
                <w:rFonts w:hint="default" w:ascii="Times New Roman" w:hAnsi="Times New Roman" w:cs="Times New Roman"/>
                <w:b w:val="0"/>
                <w:i w:val="0"/>
                <w:lang w:val="en-US" w:eastAsia="zh-CN"/>
              </w:rPr>
              <m:t>−1</m:t>
            </m:r>
            <m:ctrlPr>
              <w:rPr>
                <w:rFonts w:hint="default" w:ascii="Cambria Math" w:hAnsi="Cambria Math" w:cs="Times New Roman"/>
                <w:i/>
                <w:iCs/>
              </w:rPr>
            </m:ctrlPr>
          </m:sub>
        </m:sSub>
      </m:oMath>
      <w:r>
        <w:rPr>
          <w:rFonts w:hint="default" w:ascii="Times New Roman" w:hAnsi="Times New Roman" w:cs="Times New Roman"/>
          <w:iCs/>
        </w:rPr>
        <w:t>变成了</w:t>
      </w:r>
      <m:oMath>
        <m:sSub>
          <m:sSubPr>
            <m:ctrlPr>
              <w:rPr>
                <w:rFonts w:hint="default" w:ascii="Cambria Math" w:hAnsi="Cambria Math" w:cs="Times New Roman"/>
                <w:i/>
                <w:iCs/>
              </w:rPr>
            </m:ctrlPr>
          </m:sSubPr>
          <m:e>
            <m:r>
              <m:rPr>
                <m:nor/>
              </m:rPr>
              <w:rPr>
                <w:rFonts w:hint="default" w:ascii="Times New Roman" w:hAnsi="Times New Roman" w:cs="Times New Roman"/>
                <w:i/>
              </w:rPr>
              <m:t>op</m:t>
            </m:r>
            <m:ctrlPr>
              <w:rPr>
                <w:rFonts w:hint="default" w:ascii="Cambria Math" w:hAnsi="Cambria Math" w:cs="Times New Roman"/>
                <w:i/>
                <w:iCs/>
              </w:rPr>
            </m:ctrlPr>
          </m:e>
          <m:sub>
            <m:r>
              <m:rPr>
                <m:nor/>
              </m:rPr>
              <w:rPr>
                <w:rFonts w:hint="default" w:ascii="Times New Roman" w:hAnsi="Times New Roman" w:cs="Times New Roman"/>
                <w:i/>
                <w:lang w:val="en-US" w:eastAsia="zh-CN"/>
              </w:rPr>
              <m:t>i</m:t>
            </m:r>
            <m:ctrlPr>
              <w:rPr>
                <w:rFonts w:hint="default" w:ascii="Cambria Math" w:hAnsi="Cambria Math" w:cs="Times New Roman"/>
                <w:i/>
                <w:iCs/>
              </w:rPr>
            </m:ctrlPr>
          </m:sub>
        </m:sSub>
      </m:oMath>
      <w:r>
        <w:rPr>
          <w:rFonts w:hint="default" w:ascii="Times New Roman" w:hAnsi="Times New Roman" w:cs="Times New Roman"/>
        </w:rPr>
        <w:t>），共有n个source_agent对其产生了影响，</w:t>
      </w:r>
      <w:r>
        <w:rPr>
          <w:rFonts w:hint="default" w:ascii="Times New Roman" w:hAnsi="Times New Roman" w:cs="Times New Roman"/>
          <w:lang w:val="en-US" w:eastAsia="zh-CN"/>
        </w:rPr>
        <w:t>则这</w:t>
      </w:r>
      <w:r>
        <w:rPr>
          <w:rFonts w:hint="default" w:ascii="Times New Roman" w:hAnsi="Times New Roman" w:cs="Times New Roman"/>
        </w:rPr>
        <w:t>n个source_agent</w:t>
      </w:r>
      <w:r>
        <w:rPr>
          <w:rFonts w:hint="default" w:ascii="Times New Roman" w:hAnsi="Times New Roman" w:cs="Times New Roman"/>
          <w:lang w:val="en-US" w:eastAsia="zh-CN"/>
        </w:rPr>
        <w:t>产生的总</w:t>
      </w:r>
      <w:r>
        <w:rPr>
          <w:rFonts w:hint="default" w:ascii="Times New Roman" w:hAnsi="Times New Roman" w:cs="Times New Roman"/>
        </w:rPr>
        <w:t>影响力计算如下：</w:t>
      </w:r>
    </w:p>
    <w:p w14:paraId="7E5D9A62">
      <w:pPr>
        <w:rPr>
          <w:rFonts w:hint="default" w:ascii="Times New Roman" w:hAnsi="Times New Roman" w:cs="Times New Roman"/>
          <w:iCs/>
        </w:rPr>
      </w:pPr>
      <m:oMathPara>
        <m:oMath>
          <m:r>
            <m:rPr>
              <m:nor/>
            </m:rPr>
            <w:rPr>
              <w:rFonts w:hint="default" w:ascii="Times New Roman" w:hAnsi="Times New Roman" w:cs="Times New Roman"/>
              <w:i/>
            </w:rPr>
            <m:t>influence</m:t>
          </m:r>
          <m:r>
            <m:rPr>
              <m:nor/>
              <m:sty m:val="p"/>
            </m:rPr>
            <w:rPr>
              <w:rFonts w:hint="default" w:ascii="Times New Roman" w:hAnsi="Times New Roman" w:cs="Times New Roman"/>
              <w:b w:val="0"/>
              <w:i w:val="0"/>
            </w:rPr>
            <m:t>=</m:t>
          </m:r>
          <m:sSup>
            <m:sSupPr>
              <m:ctrlPr>
                <w:rPr>
                  <w:rFonts w:hint="default" w:ascii="Cambria Math" w:hAnsi="Cambria Math" w:cs="Times New Roman"/>
                  <w:i/>
                  <w:iCs/>
                </w:rPr>
              </m:ctrlPr>
            </m:sSupPr>
            <m:e>
              <m:r>
                <m:rPr>
                  <m:nor/>
                  <m:sty m:val="p"/>
                </m:rPr>
                <w:rPr>
                  <w:rFonts w:hint="default" w:ascii="Times New Roman" w:hAnsi="Times New Roman" w:cs="Times New Roman"/>
                  <w:b w:val="0"/>
                  <w:i w:val="0"/>
                </w:rPr>
                <m:t>1.2</m:t>
              </m:r>
              <m:ctrlPr>
                <w:rPr>
                  <w:rFonts w:hint="default" w:ascii="Cambria Math" w:hAnsi="Cambria Math" w:cs="Times New Roman"/>
                  <w:i/>
                  <w:iCs/>
                </w:rPr>
              </m:ctrlPr>
            </m:e>
            <m:sup>
              <m:r>
                <m:rPr>
                  <m:nor/>
                  <m:sty m:val="p"/>
                </m:rPr>
                <w:rPr>
                  <w:rFonts w:hint="default" w:ascii="Times New Roman" w:hAnsi="Times New Roman" w:cs="Times New Roman"/>
                  <w:b w:val="0"/>
                  <w:i w:val="0"/>
                </w:rPr>
                <m:t>−</m:t>
              </m:r>
              <m:r>
                <m:rPr>
                  <m:nor/>
                </m:rPr>
                <w:rPr>
                  <w:rFonts w:hint="default" w:ascii="Times New Roman" w:hAnsi="Times New Roman" w:cs="Times New Roman"/>
                  <w:i/>
                </w:rPr>
                <m:t>i</m:t>
              </m:r>
              <m:ctrlPr>
                <w:rPr>
                  <w:rFonts w:hint="default" w:ascii="Cambria Math" w:hAnsi="Cambria Math" w:cs="Times New Roman"/>
                  <w:i/>
                  <w:iCs/>
                </w:rPr>
              </m:ctrlPr>
            </m:sup>
          </m:sSup>
          <m:sSup>
            <m:sSupPr>
              <m:ctrlPr>
                <w:rPr>
                  <w:rFonts w:hint="default" w:ascii="Cambria Math" w:hAnsi="Cambria Math" w:cs="Times New Roman"/>
                  <w:i/>
                </w:rPr>
              </m:ctrlPr>
            </m:sSupPr>
            <m:e>
              <m:d>
                <m:dPr>
                  <m:begChr m:val="|"/>
                  <m:endChr m:val="|"/>
                  <m:ctrlPr>
                    <w:rPr>
                      <w:rFonts w:hint="default" w:ascii="Cambria Math" w:hAnsi="Cambria Math" w:cs="Times New Roman"/>
                      <w:i/>
                      <w:iCs/>
                    </w:rPr>
                  </m:ctrlPr>
                </m:dPr>
                <m:e>
                  <m:sSub>
                    <m:sSubPr>
                      <m:ctrlPr>
                        <w:rPr>
                          <w:rFonts w:hint="default" w:ascii="Cambria Math" w:hAnsi="Cambria Math" w:cs="Times New Roman"/>
                          <w:i/>
                          <w:iCs/>
                        </w:rPr>
                      </m:ctrlPr>
                    </m:sSubPr>
                    <m:e>
                      <m:r>
                        <m:rPr>
                          <m:nor/>
                        </m:rPr>
                        <w:rPr>
                          <w:rFonts w:hint="default" w:ascii="Times New Roman" w:hAnsi="Times New Roman" w:cs="Times New Roman"/>
                          <w:i/>
                        </w:rPr>
                        <m:t>op</m:t>
                      </m:r>
                      <m:ctrlPr>
                        <w:rPr>
                          <w:rFonts w:hint="default" w:ascii="Cambria Math" w:hAnsi="Cambria Math" w:cs="Times New Roman"/>
                          <w:i/>
                          <w:iCs/>
                        </w:rPr>
                      </m:ctrlPr>
                    </m:e>
                    <m:sub>
                      <m:r>
                        <m:rPr>
                          <m:nor/>
                        </m:rPr>
                        <w:rPr>
                          <w:rFonts w:hint="default" w:ascii="Times New Roman" w:hAnsi="Times New Roman" w:cs="Times New Roman"/>
                          <w:i/>
                          <w:lang w:val="en-US" w:eastAsia="zh-CN"/>
                        </w:rPr>
                        <m:t>i</m:t>
                      </m:r>
                      <m:ctrlPr>
                        <w:rPr>
                          <w:rFonts w:hint="default" w:ascii="Cambria Math" w:hAnsi="Cambria Math" w:cs="Times New Roman"/>
                          <w:i/>
                          <w:iCs/>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i/>
                          <w:iCs/>
                        </w:rPr>
                      </m:ctrlPr>
                    </m:sSubPr>
                    <m:e>
                      <m:r>
                        <m:rPr>
                          <m:nor/>
                        </m:rPr>
                        <w:rPr>
                          <w:rFonts w:hint="default" w:ascii="Times New Roman" w:hAnsi="Times New Roman" w:cs="Times New Roman"/>
                          <w:i/>
                        </w:rPr>
                        <m:t>op</m:t>
                      </m:r>
                      <m:ctrlPr>
                        <w:rPr>
                          <w:rFonts w:hint="default" w:ascii="Cambria Math" w:hAnsi="Cambria Math" w:cs="Times New Roman"/>
                          <w:i/>
                          <w:iCs/>
                        </w:rPr>
                      </m:ctrlPr>
                    </m:e>
                    <m:sub>
                      <m:r>
                        <m:rPr>
                          <m:nor/>
                        </m:rPr>
                        <w:rPr>
                          <w:rFonts w:hint="default" w:ascii="Times New Roman" w:hAnsi="Times New Roman" w:cs="Times New Roman"/>
                          <w:i/>
                          <w:lang w:val="en-US" w:eastAsia="zh-CN"/>
                        </w:rPr>
                        <m:t>i</m:t>
                      </m:r>
                      <m:r>
                        <m:rPr>
                          <m:nor/>
                          <m:sty m:val="p"/>
                        </m:rPr>
                        <w:rPr>
                          <w:rFonts w:hint="default" w:ascii="Times New Roman" w:hAnsi="Times New Roman" w:cs="Times New Roman"/>
                          <w:b w:val="0"/>
                          <w:i w:val="0"/>
                          <w:lang w:val="en-US" w:eastAsia="zh-CN"/>
                        </w:rPr>
                        <m:t>−1</m:t>
                      </m:r>
                      <m:ctrlPr>
                        <w:rPr>
                          <w:rFonts w:hint="default" w:ascii="Cambria Math" w:hAnsi="Cambria Math" w:cs="Times New Roman"/>
                          <w:i/>
                          <w:iCs/>
                        </w:rPr>
                      </m:ctrlPr>
                    </m:sub>
                  </m:sSub>
                  <m:ctrlPr>
                    <w:rPr>
                      <w:rFonts w:hint="default" w:ascii="Cambria Math" w:hAnsi="Cambria Math" w:cs="Times New Roman"/>
                      <w:i/>
                      <w:iCs/>
                    </w:rPr>
                  </m:ctrlPr>
                </m:e>
              </m:d>
              <m:ctrlPr>
                <w:rPr>
                  <w:rFonts w:hint="default" w:ascii="Cambria Math" w:hAnsi="Cambria Math" w:cs="Times New Roman"/>
                  <w:i/>
                </w:rPr>
              </m:ctrlPr>
            </m:e>
            <m:sup>
              <m:r>
                <m:rPr>
                  <m:nor/>
                  <m:sty m:val="p"/>
                </m:rPr>
                <w:rPr>
                  <w:rFonts w:hint="default" w:ascii="Times New Roman" w:hAnsi="Times New Roman" w:cs="Times New Roman"/>
                  <w:b w:val="0"/>
                  <w:i w:val="0"/>
                </w:rPr>
                <m:t>1.08</m:t>
              </m:r>
              <m:ctrlPr>
                <w:rPr>
                  <w:rFonts w:hint="default" w:ascii="Cambria Math" w:hAnsi="Cambria Math" w:cs="Times New Roman"/>
                  <w:i/>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m:t>
          </m:r>
          <m:d>
            <m:dPr>
              <m:begChr m:val="["/>
              <m:endChr m:val="]"/>
              <m:ctrlPr>
                <w:rPr>
                  <w:rFonts w:hint="default" w:ascii="Cambria Math" w:hAnsi="Cambria Math" w:cs="Times New Roman"/>
                  <w:i/>
                  <w:iCs/>
                </w:rPr>
              </m:ctrlPr>
            </m:dPr>
            <m:e>
              <m:r>
                <m:rPr>
                  <m:nor/>
                  <m:sty m:val="p"/>
                </m:rPr>
                <w:rPr>
                  <w:rFonts w:hint="default" w:ascii="Times New Roman" w:hAnsi="Times New Roman" w:cs="Times New Roman"/>
                  <w:b w:val="0"/>
                  <w:i w:val="0"/>
                </w:rPr>
                <m:t>1,10</m:t>
              </m:r>
              <m:ctrlPr>
                <w:rPr>
                  <w:rFonts w:hint="default" w:ascii="Cambria Math" w:hAnsi="Cambria Math" w:cs="Times New Roman"/>
                  <w:i/>
                  <w:iCs/>
                </w:rPr>
              </m:ctrlPr>
            </m:e>
          </m:d>
        </m:oMath>
      </m:oMathPara>
    </w:p>
    <w:p w14:paraId="6532805F">
      <w:pPr>
        <w:rPr>
          <w:rFonts w:hint="default" w:ascii="Times New Roman" w:hAnsi="Times New Roman" w:cs="Times New Roman" w:eastAsiaTheme="minorEastAsia"/>
          <w:lang w:val="en-US" w:eastAsia="zh-CN"/>
        </w:rPr>
      </w:pPr>
      <w:r>
        <w:rPr>
          <w:rFonts w:hint="default" w:ascii="Times New Roman" w:hAnsi="Times New Roman" w:cs="Times New Roman"/>
        </w:rPr>
        <w:t>其中，influence发生一次观点变化事件时，产生的总影响力值，i是辩论的轮数，</w:t>
      </w:r>
      <m:oMath>
        <m:d>
          <m:dPr>
            <m:begChr m:val="|"/>
            <m:endChr m:val="|"/>
            <m:ctrlPr>
              <w:rPr>
                <w:rFonts w:hint="default" w:ascii="Cambria Math" w:hAnsi="Cambria Math" w:cs="Times New Roman"/>
                <w:i/>
                <w:iCs/>
              </w:rPr>
            </m:ctrlPr>
          </m:dPr>
          <m:e>
            <m:sSub>
              <m:sSubPr>
                <m:ctrlPr>
                  <w:rPr>
                    <w:rFonts w:hint="default" w:ascii="Cambria Math" w:hAnsi="Cambria Math" w:cs="Times New Roman"/>
                    <w:i/>
                    <w:iCs/>
                  </w:rPr>
                </m:ctrlPr>
              </m:sSubPr>
              <m:e>
                <m:r>
                  <m:rPr>
                    <m:nor/>
                  </m:rPr>
                  <w:rPr>
                    <w:rFonts w:hint="default" w:ascii="Times New Roman" w:hAnsi="Times New Roman" w:cs="Times New Roman"/>
                    <w:i/>
                  </w:rPr>
                  <m:t>op</m:t>
                </m:r>
                <m:ctrlPr>
                  <w:rPr>
                    <w:rFonts w:hint="default" w:ascii="Cambria Math" w:hAnsi="Cambria Math" w:cs="Times New Roman"/>
                    <w:i/>
                    <w:iCs/>
                  </w:rPr>
                </m:ctrlPr>
              </m:e>
              <m:sub>
                <m:r>
                  <m:rPr>
                    <m:nor/>
                  </m:rPr>
                  <w:rPr>
                    <w:rFonts w:hint="default" w:ascii="Times New Roman" w:hAnsi="Times New Roman" w:cs="Times New Roman"/>
                    <w:i/>
                    <w:lang w:val="en-US" w:eastAsia="zh-CN"/>
                  </w:rPr>
                  <m:t>i</m:t>
                </m:r>
                <m:ctrlPr>
                  <w:rPr>
                    <w:rFonts w:hint="default" w:ascii="Cambria Math" w:hAnsi="Cambria Math" w:cs="Times New Roman"/>
                    <w:i/>
                    <w:iCs/>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i/>
                    <w:iCs/>
                  </w:rPr>
                </m:ctrlPr>
              </m:sSubPr>
              <m:e>
                <m:r>
                  <m:rPr>
                    <m:nor/>
                  </m:rPr>
                  <w:rPr>
                    <w:rFonts w:hint="default" w:ascii="Times New Roman" w:hAnsi="Times New Roman" w:cs="Times New Roman"/>
                    <w:i/>
                  </w:rPr>
                  <m:t>op</m:t>
                </m:r>
                <m:ctrlPr>
                  <w:rPr>
                    <w:rFonts w:hint="default" w:ascii="Cambria Math" w:hAnsi="Cambria Math" w:cs="Times New Roman"/>
                    <w:i/>
                    <w:iCs/>
                  </w:rPr>
                </m:ctrlPr>
              </m:e>
              <m:sub>
                <m:r>
                  <m:rPr>
                    <m:nor/>
                  </m:rPr>
                  <w:rPr>
                    <w:rFonts w:hint="default" w:ascii="Times New Roman" w:hAnsi="Times New Roman" w:cs="Times New Roman"/>
                    <w:i/>
                    <w:lang w:val="en-US" w:eastAsia="zh-CN"/>
                  </w:rPr>
                  <m:t>i</m:t>
                </m:r>
                <m:r>
                  <m:rPr>
                    <m:nor/>
                    <m:sty m:val="p"/>
                  </m:rPr>
                  <w:rPr>
                    <w:rFonts w:hint="default" w:ascii="Times New Roman" w:hAnsi="Times New Roman" w:cs="Times New Roman"/>
                    <w:b w:val="0"/>
                    <w:i w:val="0"/>
                    <w:lang w:val="en-US" w:eastAsia="zh-CN"/>
                  </w:rPr>
                  <m:t>−1</m:t>
                </m:r>
                <m:ctrlPr>
                  <w:rPr>
                    <w:rFonts w:hint="default" w:ascii="Cambria Math" w:hAnsi="Cambria Math" w:cs="Times New Roman"/>
                    <w:i/>
                    <w:iCs/>
                  </w:rPr>
                </m:ctrlPr>
              </m:sub>
            </m:sSub>
            <m:ctrlPr>
              <w:rPr>
                <w:rFonts w:hint="default" w:ascii="Cambria Math" w:hAnsi="Cambria Math" w:cs="Times New Roman"/>
                <w:i/>
                <w:iCs/>
              </w:rPr>
            </m:ctrlPr>
          </m:e>
        </m:d>
      </m:oMath>
      <w:r>
        <w:rPr>
          <w:rFonts w:hint="default" w:ascii="Times New Roman" w:hAnsi="Times New Roman" w:cs="Times New Roman"/>
        </w:rPr>
        <w:t>表示观点改变的差值</w:t>
      </w:r>
      <w:r>
        <w:rPr>
          <w:rFonts w:hint="default" w:ascii="Times New Roman" w:hAnsi="Times New Roman" w:cs="Times New Roman"/>
          <w:lang w:eastAsia="zh-CN"/>
        </w:rPr>
        <w:t>，</w:t>
      </w:r>
      <m:oMath>
        <m:sSub>
          <m:sSubPr>
            <m:ctrlPr>
              <w:rPr>
                <w:rFonts w:hint="default" w:ascii="Cambria Math" w:hAnsi="Cambria Math" w:cs="Times New Roman"/>
                <w:i/>
                <w:iCs/>
              </w:rPr>
            </m:ctrlPr>
          </m:sSubPr>
          <m:e>
            <m:r>
              <m:rPr>
                <m:nor/>
              </m:rPr>
              <w:rPr>
                <w:rFonts w:hint="default" w:ascii="Times New Roman" w:hAnsi="Times New Roman" w:cs="Times New Roman"/>
                <w:i/>
              </w:rPr>
              <m:t>op</m:t>
            </m:r>
            <m:ctrlPr>
              <w:rPr>
                <w:rFonts w:hint="default" w:ascii="Cambria Math" w:hAnsi="Cambria Math" w:cs="Times New Roman"/>
                <w:i/>
                <w:iCs/>
              </w:rPr>
            </m:ctrlPr>
          </m:e>
          <m:sub>
            <m:r>
              <m:rPr>
                <m:nor/>
              </m:rPr>
              <w:rPr>
                <w:rFonts w:hint="default" w:ascii="Times New Roman" w:hAnsi="Times New Roman" w:cs="Times New Roman"/>
                <w:i/>
                <w:lang w:val="en-US" w:eastAsia="zh-CN"/>
              </w:rPr>
              <m:t>i</m:t>
            </m:r>
            <m:ctrlPr>
              <w:rPr>
                <w:rFonts w:hint="default" w:ascii="Cambria Math" w:hAnsi="Cambria Math" w:cs="Times New Roman"/>
                <w:i/>
                <w:iCs/>
              </w:rPr>
            </m:ctrlPr>
          </m:sub>
        </m:sSub>
      </m:oMath>
      <w:r>
        <w:rPr>
          <w:rFonts w:hint="default" w:ascii="Times New Roman" w:hAnsi="Times New Roman" w:cs="Times New Roman"/>
          <w:i w:val="0"/>
          <w:iCs/>
          <w:lang w:val="en-US" w:eastAsia="zh-CN"/>
        </w:rPr>
        <w:t>表示</w:t>
      </w:r>
      <w:r>
        <w:rPr>
          <w:rFonts w:hint="default" w:ascii="Times New Roman" w:hAnsi="Times New Roman" w:cs="Times New Roman"/>
          <w:lang w:val="en-US" w:eastAsia="zh-CN"/>
        </w:rPr>
        <w:t>某agent第i轮的</w:t>
      </w:r>
      <w:r>
        <w:rPr>
          <w:rFonts w:hint="default" w:ascii="Times New Roman" w:hAnsi="Times New Roman" w:cs="Times New Roman"/>
          <w:i w:val="0"/>
          <w:iCs/>
          <w:lang w:val="en-US" w:eastAsia="zh-CN"/>
        </w:rPr>
        <w:t>观点</w:t>
      </w:r>
      <w:r>
        <w:rPr>
          <w:rFonts w:hint="default" w:ascii="Times New Roman" w:hAnsi="Times New Roman" w:cs="Times New Roman"/>
        </w:rPr>
        <w:t>。</w:t>
      </w:r>
      <w:r>
        <w:rPr>
          <w:rFonts w:hint="default" w:ascii="Times New Roman" w:hAnsi="Times New Roman" w:cs="Times New Roman"/>
          <w:lang w:val="en-US" w:eastAsia="zh-CN"/>
        </w:rPr>
        <w:t>其中</w:t>
      </w:r>
      <m:oMath>
        <m:sSub>
          <m:sSubPr>
            <m:ctrlPr>
              <w:rPr>
                <w:rFonts w:hint="default" w:ascii="Cambria Math" w:hAnsi="Cambria Math" w:cs="Times New Roman"/>
                <w:i/>
                <w:iCs/>
              </w:rPr>
            </m:ctrlPr>
          </m:sSubPr>
          <m:e>
            <m:r>
              <m:rPr>
                <m:nor/>
              </m:rPr>
              <w:rPr>
                <w:rFonts w:hint="default" w:ascii="Times New Roman" w:hAnsi="Times New Roman" w:cs="Times New Roman"/>
                <w:i/>
              </w:rPr>
              <m:t>op</m:t>
            </m:r>
            <m:ctrlPr>
              <w:rPr>
                <w:rFonts w:hint="default" w:ascii="Cambria Math" w:hAnsi="Cambria Math" w:cs="Times New Roman"/>
                <w:i/>
                <w:iCs/>
              </w:rPr>
            </m:ctrlPr>
          </m:e>
          <m:sub>
            <m:r>
              <m:rPr>
                <m:nor/>
                <m:sty m:val="p"/>
              </m:rPr>
              <w:rPr>
                <w:rFonts w:hint="default" w:ascii="Times New Roman" w:hAnsi="Times New Roman" w:cs="Times New Roman"/>
                <w:b w:val="0"/>
                <w:i w:val="0"/>
                <w:lang w:val="en-US" w:eastAsia="zh-CN"/>
              </w:rPr>
              <m:t>0</m:t>
            </m:r>
            <m:ctrlPr>
              <w:rPr>
                <w:rFonts w:hint="default" w:ascii="Cambria Math" w:hAnsi="Cambria Math" w:cs="Times New Roman"/>
                <w:i/>
                <w:iCs/>
              </w:rPr>
            </m:ctrlPr>
          </m:sub>
        </m:sSub>
      </m:oMath>
      <w:r>
        <w:rPr>
          <w:rFonts w:hint="default" w:ascii="Times New Roman" w:hAnsi="Times New Roman" w:cs="Times New Roman"/>
          <w:i w:val="0"/>
          <w:iCs/>
          <w:lang w:val="en-US" w:eastAsia="zh-CN"/>
        </w:rPr>
        <w:t>表示原始观点。</w:t>
      </w:r>
    </w:p>
    <w:p w14:paraId="52FD448B">
      <w:pPr>
        <w:rPr>
          <w:rFonts w:hint="default" w:ascii="Times New Roman" w:hAnsi="Times New Roman" w:cs="Times New Roman"/>
        </w:rPr>
      </w:pPr>
    </w:p>
    <w:p w14:paraId="3FDA631D">
      <w:pPr>
        <w:rPr>
          <w:rFonts w:hint="default" w:ascii="Times New Roman" w:hAnsi="Times New Roman" w:cs="Times New Roman"/>
        </w:rPr>
      </w:pPr>
    </w:p>
    <w:p w14:paraId="425AFA70">
      <w:pPr>
        <w:rPr>
          <w:rFonts w:hint="default" w:ascii="Times New Roman" w:hAnsi="Times New Roman" w:cs="Times New Roman"/>
          <w:b/>
          <w:bCs/>
        </w:rPr>
      </w:pPr>
      <w:r>
        <w:rPr>
          <w:rFonts w:hint="default" w:ascii="Times New Roman" w:hAnsi="Times New Roman" w:cs="Times New Roman"/>
          <w:b/>
          <w:bCs/>
        </w:rPr>
        <w:t>影响力函数性质</w:t>
      </w:r>
    </w:p>
    <w:p w14:paraId="72B9EB70">
      <w:pPr>
        <w:rPr>
          <w:rFonts w:hint="default" w:ascii="Times New Roman" w:hAnsi="Times New Roman" w:cs="Times New Roman"/>
        </w:rPr>
      </w:pPr>
      <w:r>
        <w:rPr>
          <w:rFonts w:hint="default" w:ascii="Times New Roman" w:hAnsi="Times New Roman" w:cs="Times New Roman"/>
        </w:rPr>
        <w:t xml:space="preserve">I) </w:t>
      </w:r>
      <m:oMath>
        <m:f>
          <m:fPr>
            <m:ctrlPr>
              <w:rPr>
                <w:rFonts w:hint="default" w:ascii="Cambria Math" w:hAnsi="Cambria Math" w:cs="Times New Roman"/>
                <w:i/>
              </w:rPr>
            </m:ctrlPr>
          </m:fPr>
          <m:num>
            <m:r>
              <m:rPr>
                <m:nor/>
                <m:sty m:val="p"/>
              </m:rPr>
              <w:rPr>
                <w:rFonts w:hint="default" w:ascii="Times New Roman" w:hAnsi="Times New Roman" w:cs="Times New Roman"/>
                <w:b w:val="0"/>
                <w:i w:val="0"/>
              </w:rPr>
              <m:t>∂</m:t>
            </m:r>
            <m:r>
              <m:rPr>
                <m:nor/>
              </m:rPr>
              <w:rPr>
                <w:rFonts w:hint="default" w:ascii="Times New Roman" w:hAnsi="Times New Roman" w:cs="Times New Roman"/>
                <w:i/>
              </w:rPr>
              <m:t>f</m:t>
            </m:r>
            <m:ctrlPr>
              <w:rPr>
                <w:rFonts w:hint="default" w:ascii="Cambria Math" w:hAnsi="Cambria Math" w:cs="Times New Roman"/>
                <w:i/>
              </w:rPr>
            </m:ctrlPr>
          </m:num>
          <m:den>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i</m:t>
            </m:r>
            <m:ctrlPr>
              <w:rPr>
                <w:rFonts w:hint="default" w:ascii="Cambria Math" w:hAnsi="Cambria Math" w:cs="Times New Roman"/>
                <w:i/>
              </w:rPr>
            </m:ctrlPr>
          </m:den>
        </m:f>
        <m:r>
          <m:rPr>
            <m:nor/>
            <m:sty m:val="p"/>
          </m:rPr>
          <w:rPr>
            <w:rFonts w:hint="default" w:ascii="Times New Roman" w:hAnsi="Times New Roman" w:cs="Times New Roman"/>
            <w:b w:val="0"/>
            <w:i w:val="0"/>
          </w:rPr>
          <m:t>&lt; 0,</m:t>
        </m:r>
        <m:f>
          <m:fPr>
            <m:ctrlPr>
              <w:rPr>
                <w:rFonts w:hint="default" w:ascii="Cambria Math" w:hAnsi="Cambria Math" w:cs="Times New Roman"/>
                <w:i/>
              </w:rPr>
            </m:ctrlPr>
          </m:fPr>
          <m:num>
            <m:sSup>
              <m:sSupPr>
                <m:ctrlPr>
                  <w:rPr>
                    <w:rFonts w:hint="default" w:ascii="Cambria Math" w:hAnsi="Cambria Math" w:cs="Times New Roman"/>
                    <w:i/>
                  </w:rPr>
                </m:ctrlPr>
              </m:sSupPr>
              <m:e>
                <m:r>
                  <m:rPr>
                    <m:nor/>
                    <m:sty m:val="p"/>
                  </m:rPr>
                  <w:rPr>
                    <w:rFonts w:hint="default" w:ascii="Times New Roman" w:hAnsi="Times New Roman" w:cs="Times New Roman"/>
                    <w:b w:val="0"/>
                    <w:i w:val="0"/>
                  </w:rPr>
                  <m:t>∂</m:t>
                </m:r>
                <m:ctrlPr>
                  <w:rPr>
                    <w:rFonts w:hint="default" w:ascii="Cambria Math" w:hAnsi="Cambria Math" w:cs="Times New Roman"/>
                    <w:i/>
                  </w:rPr>
                </m:ctrlPr>
              </m:e>
              <m:sup>
                <m:r>
                  <m:rPr>
                    <m:nor/>
                    <m:sty m:val="p"/>
                  </m:rPr>
                  <w:rPr>
                    <w:rFonts w:hint="default" w:ascii="Times New Roman" w:hAnsi="Times New Roman" w:cs="Times New Roman"/>
                    <w:b w:val="0"/>
                    <w:i w:val="0"/>
                  </w:rPr>
                  <m:t>2</m:t>
                </m:r>
                <m:ctrlPr>
                  <w:rPr>
                    <w:rFonts w:hint="default" w:ascii="Cambria Math" w:hAnsi="Cambria Math" w:cs="Times New Roman"/>
                    <w:i/>
                  </w:rPr>
                </m:ctrlPr>
              </m:sup>
            </m:sSup>
            <m:r>
              <m:rPr>
                <m:nor/>
              </m:rPr>
              <w:rPr>
                <w:rFonts w:hint="default" w:ascii="Times New Roman" w:hAnsi="Times New Roman" w:cs="Times New Roman"/>
                <w:i/>
              </w:rPr>
              <m:t>f</m:t>
            </m:r>
            <m:ctrlPr>
              <w:rPr>
                <w:rFonts w:hint="default" w:ascii="Cambria Math" w:hAnsi="Cambria Math" w:cs="Times New Roman"/>
                <w:i/>
              </w:rPr>
            </m:ctrlPr>
          </m:num>
          <m:den>
            <m:r>
              <m:rPr>
                <m:nor/>
                <m:sty m:val="p"/>
              </m:rPr>
              <w:rPr>
                <w:rFonts w:hint="default" w:ascii="Times New Roman" w:hAnsi="Times New Roman" w:cs="Times New Roman"/>
                <w:b w:val="0"/>
                <w:i w:val="0"/>
              </w:rPr>
              <m:t>∂</m:t>
            </m:r>
            <m:sSup>
              <m:sSupPr>
                <m:ctrlPr>
                  <w:rPr>
                    <w:rFonts w:hint="default" w:ascii="Cambria Math" w:hAnsi="Cambria Math" w:cs="Times New Roman"/>
                    <w:i/>
                  </w:rPr>
                </m:ctrlPr>
              </m:sSupPr>
              <m:e>
                <m:r>
                  <m:rPr>
                    <m:nor/>
                  </m:rPr>
                  <w:rPr>
                    <w:rFonts w:hint="default" w:ascii="Times New Roman" w:hAnsi="Times New Roman" w:cs="Times New Roman"/>
                    <w:i/>
                  </w:rPr>
                  <m:t>i</m:t>
                </m:r>
                <m:ctrlPr>
                  <w:rPr>
                    <w:rFonts w:hint="default" w:ascii="Cambria Math" w:hAnsi="Cambria Math" w:cs="Times New Roman"/>
                    <w:i/>
                  </w:rPr>
                </m:ctrlPr>
              </m:e>
              <m:sup>
                <m:r>
                  <m:rPr>
                    <m:nor/>
                    <m:sty m:val="p"/>
                  </m:rPr>
                  <w:rPr>
                    <w:rFonts w:hint="default" w:ascii="Times New Roman" w:hAnsi="Times New Roman" w:cs="Times New Roman"/>
                    <w:b w:val="0"/>
                    <w:i w:val="0"/>
                  </w:rPr>
                  <m:t>2</m:t>
                </m:r>
                <m:ctrlPr>
                  <w:rPr>
                    <w:rFonts w:hint="default" w:ascii="Cambria Math" w:hAnsi="Cambria Math" w:cs="Times New Roman"/>
                    <w:i/>
                  </w:rPr>
                </m:ctrlPr>
              </m:sup>
            </m:sSup>
            <m:ctrlPr>
              <w:rPr>
                <w:rFonts w:hint="default" w:ascii="Cambria Math" w:hAnsi="Cambria Math" w:cs="Times New Roman"/>
                <w:i/>
              </w:rPr>
            </m:ctrlPr>
          </m:den>
        </m:f>
        <m:r>
          <m:rPr>
            <m:nor/>
            <m:sty m:val="p"/>
          </m:rPr>
          <w:rPr>
            <w:rFonts w:hint="default" w:ascii="Times New Roman" w:hAnsi="Times New Roman" w:cs="Times New Roman"/>
            <w:b w:val="0"/>
            <w:i w:val="0"/>
          </w:rPr>
          <m:t>&gt; 0</m:t>
        </m:r>
      </m:oMath>
      <w:r>
        <w:rPr>
          <w:rFonts w:hint="default" w:ascii="Times New Roman" w:hAnsi="Times New Roman" w:cs="Times New Roman"/>
        </w:rPr>
        <w:t>，因此随着辩论轮数的增加，即使观点改变的差值相同，影响力也会变弱，这是因为第i轮的辩论结束后，agent会根据自己的记忆执行反思，再进行观点更改，轮数越多，其记忆的内容就越多，此时的影响力就越弱。同时根据边界递减效应，影响力随辩论轮数的衰减是凸衰减而不是线性的。</w:t>
      </w:r>
    </w:p>
    <w:p w14:paraId="3566BC82">
      <w:pPr>
        <w:rPr>
          <w:rFonts w:hint="default" w:ascii="Times New Roman" w:hAnsi="Times New Roman" w:cs="Times New Roman"/>
        </w:rPr>
      </w:pPr>
    </w:p>
    <w:p w14:paraId="56501131">
      <w:pPr>
        <w:widowControl/>
        <w:numPr>
          <w:ilvl w:val="0"/>
          <w:numId w:val="6"/>
        </w:numPr>
        <w:spacing w:beforeAutospacing="1" w:afterAutospacing="1"/>
        <w:ind w:left="0"/>
        <w:rPr>
          <w:rFonts w:hint="default" w:ascii="Times New Roman" w:hAnsi="Times New Roman" w:cs="Times New Roman"/>
        </w:rPr>
      </w:pPr>
      <w:r>
        <w:rPr>
          <w:rFonts w:hint="default" w:ascii="Times New Roman" w:hAnsi="Times New Roman" w:cs="Times New Roman"/>
        </w:rPr>
        <w:t xml:space="preserve">II) </w:t>
      </w:r>
      <m:oMath>
        <m:f>
          <m:fPr>
            <m:ctrlPr>
              <w:rPr>
                <w:rFonts w:hint="default" w:ascii="Cambria Math" w:hAnsi="Cambria Math" w:cs="Times New Roman"/>
                <w:i/>
              </w:rPr>
            </m:ctrlPr>
          </m:fPr>
          <m:num>
            <m:r>
              <m:rPr>
                <m:nor/>
                <m:sty m:val="p"/>
              </m:rPr>
              <w:rPr>
                <w:rFonts w:hint="default" w:ascii="Times New Roman" w:hAnsi="Times New Roman" w:cs="Times New Roman"/>
                <w:b w:val="0"/>
                <w:i w:val="0"/>
              </w:rPr>
              <m:t>∂</m:t>
            </m:r>
            <m:r>
              <m:rPr>
                <m:nor/>
              </m:rPr>
              <w:rPr>
                <w:rFonts w:hint="default" w:ascii="Times New Roman" w:hAnsi="Times New Roman" w:cs="Times New Roman"/>
                <w:i/>
              </w:rPr>
              <m:t>f</m:t>
            </m:r>
            <m:ctrlPr>
              <w:rPr>
                <w:rFonts w:hint="default" w:ascii="Cambria Math" w:hAnsi="Cambria Math" w:cs="Times New Roman"/>
                <w:i/>
              </w:rPr>
            </m:ctrlPr>
          </m:num>
          <m:den>
            <m:r>
              <m:rPr>
                <m:nor/>
                <m:sty m:val="p"/>
              </m:rPr>
              <w:rPr>
                <w:rFonts w:hint="default" w:ascii="Times New Roman" w:hAnsi="Times New Roman" w:cs="Times New Roman"/>
                <w:b w:val="0"/>
                <w:i w:val="0"/>
              </w:rPr>
              <m:t>∂</m:t>
            </m:r>
            <m:r>
              <m:rPr>
                <m:nor/>
              </m:rPr>
              <w:rPr>
                <w:rFonts w:hint="default" w:ascii="Times New Roman" w:hAnsi="Times New Roman" w:cs="Times New Roman"/>
                <w:i/>
              </w:rPr>
              <m:t>y</m:t>
            </m:r>
            <m:ctrlPr>
              <w:rPr>
                <w:rFonts w:hint="default" w:ascii="Cambria Math" w:hAnsi="Cambria Math" w:cs="Times New Roman"/>
                <w:i/>
              </w:rPr>
            </m:ctrlPr>
          </m:den>
        </m:f>
        <m:r>
          <m:rPr>
            <m:nor/>
            <m:sty m:val="p"/>
          </m:rPr>
          <w:rPr>
            <w:rFonts w:hint="default" w:ascii="Times New Roman" w:hAnsi="Times New Roman" w:cs="Times New Roman"/>
            <w:b w:val="0"/>
            <w:i w:val="0"/>
          </w:rPr>
          <m:t>&gt;0</m:t>
        </m:r>
      </m:oMath>
      <w:r>
        <w:rPr>
          <w:rFonts w:hint="default" w:ascii="Times New Roman" w:hAnsi="Times New Roman" w:cs="Times New Roman"/>
        </w:rPr>
        <w:t xml:space="preserve"> ，这意味着观点改变的幅度越大，影响力越高。</w:t>
      </w:r>
    </w:p>
    <w:p w14:paraId="603D4A4D">
      <w:pPr>
        <w:pStyle w:val="6"/>
        <w:widowControl/>
        <w:rPr>
          <w:rStyle w:val="10"/>
          <w:rFonts w:hint="default" w:ascii="Times New Roman" w:hAnsi="Times New Roman" w:eastAsia="宋体" w:cs="Times New Roman"/>
          <w:bCs/>
          <w:color w:val="0F1115"/>
          <w:sz w:val="16"/>
          <w:szCs w:val="16"/>
          <w:shd w:val="clear" w:color="auto" w:fill="FFFFFF"/>
        </w:rPr>
      </w:pPr>
      <w:r>
        <w:rPr>
          <w:rStyle w:val="10"/>
          <w:rFonts w:hint="default" w:ascii="Times New Roman" w:hAnsi="Times New Roman" w:eastAsia="宋体" w:cs="Times New Roman"/>
          <w:bCs/>
          <w:color w:val="0F1115"/>
          <w:sz w:val="16"/>
          <w:szCs w:val="16"/>
          <w:shd w:val="clear" w:color="auto" w:fill="FFFFFF"/>
        </w:rPr>
        <w:t>【</w:t>
      </w:r>
    </w:p>
    <w:p w14:paraId="4156F562">
      <w:pPr>
        <w:pStyle w:val="6"/>
        <w:widowControl/>
        <w:rPr>
          <w:rStyle w:val="12"/>
          <w:rFonts w:hint="default" w:ascii="Times New Roman" w:hAnsi="Times New Roman" w:eastAsia="Segoe UI" w:cs="Times New Roman"/>
          <w:color w:val="0F1115"/>
          <w:sz w:val="16"/>
          <w:szCs w:val="16"/>
          <w:shd w:val="clear" w:color="auto" w:fill="FFFFFF"/>
        </w:rPr>
      </w:pPr>
      <w:r>
        <w:rPr>
          <w:rStyle w:val="12"/>
          <w:rFonts w:hint="default" w:ascii="Times New Roman" w:hAnsi="Times New Roman" w:eastAsia="Segoe UI" w:cs="Times New Roman"/>
          <w:color w:val="0F1115"/>
          <w:sz w:val="16"/>
          <w:szCs w:val="16"/>
          <w:shd w:val="clear" w:color="auto" w:fill="FFFFFF"/>
        </w:rPr>
        <w:t xml:space="preserve">Bochner, S. &amp; Insko, C. A. (1966). Communicator discrepancy, source credibility, and opinion change. Journal of Personality and Social Psychology, 4(6), 614-621. </w:t>
      </w:r>
    </w:p>
    <w:p w14:paraId="1CA3F04B">
      <w:pPr>
        <w:pStyle w:val="6"/>
        <w:widowControl/>
        <w:rPr>
          <w:rStyle w:val="12"/>
          <w:rFonts w:hint="default" w:ascii="Times New Roman" w:hAnsi="Times New Roman" w:eastAsia="Segoe UI" w:cs="Times New Roman"/>
          <w:color w:val="0F1115"/>
          <w:sz w:val="16"/>
          <w:szCs w:val="16"/>
          <w:shd w:val="clear" w:color="auto" w:fill="FFFFFF"/>
        </w:rPr>
      </w:pPr>
      <w:r>
        <w:rPr>
          <w:rStyle w:val="12"/>
          <w:rFonts w:hint="default" w:ascii="Times New Roman" w:hAnsi="Times New Roman" w:eastAsia="Segoe UI" w:cs="Times New Roman"/>
          <w:color w:val="0F1115"/>
          <w:sz w:val="16"/>
          <w:szCs w:val="16"/>
          <w:shd w:val="clear" w:color="auto" w:fill="FFFFFF"/>
        </w:rPr>
        <w:t xml:space="preserve">Sherif, C. W., Sherif, M., &amp; Nebergall, R. E. (1965). Attitude and Attitude Change: The Social Judgment-Involvement Approach. Philadelphia: W. B. Saunders. </w:t>
      </w:r>
    </w:p>
    <w:p w14:paraId="2C5CAB29">
      <w:pPr>
        <w:pStyle w:val="6"/>
        <w:widowControl/>
        <w:rPr>
          <w:rStyle w:val="12"/>
          <w:rFonts w:hint="default" w:ascii="Times New Roman" w:hAnsi="Times New Roman" w:eastAsia="Segoe UI" w:cs="Times New Roman"/>
          <w:color w:val="0F1115"/>
          <w:sz w:val="16"/>
          <w:szCs w:val="16"/>
          <w:shd w:val="clear" w:color="auto" w:fill="FFFFFF"/>
        </w:rPr>
      </w:pPr>
      <w:r>
        <w:rPr>
          <w:rStyle w:val="12"/>
          <w:rFonts w:hint="default" w:ascii="Times New Roman" w:hAnsi="Times New Roman" w:eastAsia="微软雅黑" w:cs="Times New Roman"/>
          <w:b/>
          <w:bCs/>
          <w:color w:val="0F1115"/>
          <w:sz w:val="16"/>
          <w:szCs w:val="16"/>
          <w:shd w:val="clear" w:color="auto" w:fill="FFFFFF"/>
        </w:rPr>
        <w:t>两篇说的是改变幅度越大，影响力越大</w:t>
      </w:r>
    </w:p>
    <w:p w14:paraId="598B4BEA">
      <w:pPr>
        <w:pStyle w:val="6"/>
        <w:widowControl/>
        <w:rPr>
          <w:rFonts w:hint="default" w:ascii="Times New Roman" w:hAnsi="Times New Roman" w:cs="Times New Roman"/>
          <w:sz w:val="21"/>
        </w:rPr>
      </w:pPr>
      <w:r>
        <w:rPr>
          <w:rFonts w:hint="default" w:ascii="Times New Roman" w:hAnsi="Times New Roman" w:eastAsia="宋体" w:cs="Times New Roman"/>
          <w:color w:val="0F1115"/>
          <w:sz w:val="16"/>
          <w:szCs w:val="16"/>
          <w:shd w:val="clear" w:color="auto" w:fill="FFFFFF"/>
        </w:rPr>
        <w:t>】</w:t>
      </w:r>
    </w:p>
    <w:p w14:paraId="45053B09">
      <w:pPr>
        <w:rPr>
          <w:rFonts w:hint="default" w:ascii="Times New Roman" w:hAnsi="Times New Roman" w:cs="Times New Roman"/>
        </w:rPr>
      </w:pPr>
      <w:r>
        <w:rPr>
          <w:rFonts w:hint="default" w:ascii="Times New Roman" w:hAnsi="Times New Roman" w:cs="Times New Roman"/>
        </w:rPr>
        <w:t xml:space="preserve">III) </w:t>
      </w:r>
      <w:r>
        <w:rPr>
          <w:rFonts w:hint="default" w:ascii="Times New Roman" w:hAnsi="Times New Roman" w:cs="Times New Roman"/>
        </w:rPr>
        <w:tab/>
      </w:r>
      <w:r>
        <w:rPr>
          <w:rFonts w:hint="default" w:ascii="Times New Roman" w:hAnsi="Times New Roman" w:cs="Times New Roman"/>
        </w:rPr>
        <w:t xml:space="preserve"> </w:t>
      </w:r>
      <m:oMath>
        <m:r>
          <m:rPr>
            <m:nor/>
            <m:sty m:val="p"/>
          </m:rPr>
          <w:rPr>
            <w:rFonts w:hint="default" w:ascii="Times New Roman" w:hAnsi="Times New Roman" w:cs="Times New Roman"/>
            <w:b w:val="0"/>
            <w:i w:val="0"/>
          </w:rPr>
          <m:t xml:space="preserve"> </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,2) &gt;</m:t>
        </m:r>
        <m:r>
          <m:rPr>
            <m:nor/>
            <m:sty m:val="p"/>
          </m:rPr>
          <w:rPr>
            <w:rFonts w:hint="default" w:ascii="Times New Roman" w:hAnsi="Times New Roman" w:cs="Times New Roman"/>
            <w:b w:val="0"/>
            <w:i w:val="0"/>
            <w:lang w:val="en-US" w:eastAsia="zh-CN"/>
          </w:rPr>
          <m:t xml:space="preserve"> </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 xml:space="preserve">,1) + </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+1,1) &gt;</m:t>
        </m:r>
        <m:r>
          <m:rPr>
            <m:nor/>
            <m:sty m:val="p"/>
          </m:rPr>
          <w:rPr>
            <w:rFonts w:hint="default" w:ascii="Times New Roman" w:hAnsi="Times New Roman" w:cs="Times New Roman"/>
            <w:b w:val="0"/>
            <w:i w:val="0"/>
            <w:lang w:val="en-US" w:eastAsia="zh-CN"/>
          </w:rPr>
          <m:t xml:space="preserve"> </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 xml:space="preserve">+1,2) &gt; </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 xml:space="preserve">,1) + </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+2,1)</m:t>
        </m:r>
      </m:oMath>
    </w:p>
    <w:p w14:paraId="42D5997A">
      <w:pPr>
        <w:rPr>
          <w:rFonts w:hint="default" w:ascii="Times New Roman" w:hAnsi="Times New Roman" w:cs="Times New Roman"/>
          <w:i w:val="0"/>
        </w:rPr>
      </w:pPr>
    </w:p>
    <w:p w14:paraId="5600F426">
      <w:pPr>
        <w:rPr>
          <w:rFonts w:hint="default" w:ascii="Times New Roman" w:hAnsi="Times New Roman" w:cs="Times New Roman"/>
        </w:rPr>
      </w:pPr>
      <m:oMath>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,2)</m:t>
        </m:r>
      </m:oMath>
      <w:r>
        <w:rPr>
          <w:rFonts w:hint="default" w:ascii="Times New Roman" w:hAnsi="Times New Roman" w:cs="Times New Roman"/>
        </w:rPr>
        <w:t xml:space="preserve">        </w:t>
      </w:r>
      <w:r>
        <w:rPr>
          <w:rFonts w:hint="default" w:ascii="Times New Roman" w:hAnsi="Times New Roman" w:cs="Times New Roman"/>
          <w:lang w:val="en-US" w:eastAsia="zh-CN"/>
        </w:rPr>
        <w:t xml:space="preserve">  </w:t>
      </w:r>
      <w:r>
        <w:rPr>
          <w:rFonts w:hint="default" w:ascii="Times New Roman" w:hAnsi="Times New Roman" w:cs="Times New Roman"/>
        </w:rPr>
        <w:t>(</w:t>
      </w:r>
      <w:r>
        <w:rPr>
          <w:rFonts w:hint="default" w:ascii="Times New Roman" w:hAnsi="Times New Roman" w:cs="Times New Roman"/>
          <w:lang w:val="en-US" w:eastAsia="zh-CN"/>
        </w:rPr>
        <w:t>1</w:t>
      </w:r>
      <w:r>
        <w:rPr>
          <w:rFonts w:hint="default" w:ascii="Times New Roman" w:hAnsi="Times New Roman" w:cs="Times New Roman"/>
        </w:rPr>
        <w:t>)  表示该智能体一轮就进行了2观点值</w:t>
      </w:r>
      <w:r>
        <w:rPr>
          <w:rFonts w:hint="default" w:ascii="Times New Roman" w:hAnsi="Times New Roman" w:cs="Times New Roman"/>
          <w:lang w:val="en-US" w:eastAsia="zh-CN"/>
        </w:rPr>
        <w:t>的</w:t>
      </w:r>
      <w:r>
        <w:rPr>
          <w:rFonts w:hint="default" w:ascii="Times New Roman" w:hAnsi="Times New Roman" w:cs="Times New Roman"/>
        </w:rPr>
        <w:t>变化</w:t>
      </w:r>
    </w:p>
    <w:p w14:paraId="5D37F3C3">
      <w:pPr>
        <w:rPr>
          <w:rFonts w:hint="default" w:ascii="Times New Roman" w:hAnsi="Times New Roman" w:cs="Times New Roman"/>
        </w:rPr>
      </w:pPr>
      <m:oMath>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 xml:space="preserve">,1) + </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+1,1)</m:t>
        </m:r>
      </m:oMath>
      <w:r>
        <w:rPr>
          <w:rFonts w:hint="default" w:ascii="Times New Roman" w:hAnsi="Times New Roman" w:cs="Times New Roman"/>
          <w:b w:val="0"/>
          <w:i/>
          <w:lang w:val="en-US" w:eastAsia="zh-CN"/>
        </w:rPr>
        <w:t xml:space="preserve"> </w:t>
      </w:r>
      <w:r>
        <w:rPr>
          <w:rFonts w:hint="default" w:ascii="Times New Roman" w:hAnsi="Times New Roman" w:cs="Times New Roman"/>
          <w:i/>
        </w:rPr>
        <w:t xml:space="preserve"> </w:t>
      </w:r>
      <w:r>
        <w:rPr>
          <w:rFonts w:hint="default" w:ascii="Times New Roman" w:hAnsi="Times New Roman" w:cs="Times New Roman"/>
        </w:rPr>
        <w:t>(</w:t>
      </w:r>
      <w:r>
        <w:rPr>
          <w:rFonts w:hint="default" w:ascii="Times New Roman" w:hAnsi="Times New Roman" w:cs="Times New Roman"/>
          <w:lang w:val="en-US" w:eastAsia="zh-CN"/>
        </w:rPr>
        <w:t>2</w:t>
      </w:r>
      <w:r>
        <w:rPr>
          <w:rFonts w:hint="default" w:ascii="Times New Roman" w:hAnsi="Times New Roman" w:cs="Times New Roman"/>
        </w:rPr>
        <w:t>)  表示该智能体连续两轮进行了1观点值的变化</w:t>
      </w:r>
    </w:p>
    <w:p w14:paraId="4014A3D7">
      <w:pPr>
        <w:rPr>
          <w:rFonts w:hint="default" w:ascii="Times New Roman" w:hAnsi="Times New Roman" w:cs="Times New Roman" w:eastAsiaTheme="minorEastAsia"/>
          <w:lang w:val="en-US" w:eastAsia="zh-CN"/>
        </w:rPr>
      </w:pPr>
      <m:oMath>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+1,2)</m:t>
        </m:r>
      </m:oMath>
      <w:r>
        <w:rPr>
          <w:rFonts w:hint="default" w:ascii="Times New Roman" w:hAnsi="Times New Roman" w:cs="Times New Roman"/>
          <w:b w:val="0"/>
          <w:i w:val="0"/>
          <w:lang w:val="en-US" w:eastAsia="zh-CN"/>
        </w:rPr>
        <w:t xml:space="preserve">        </w:t>
      </w:r>
      <w:r>
        <w:rPr>
          <w:rFonts w:hint="default" w:ascii="Times New Roman" w:hAnsi="Times New Roman" w:cs="Times New Roman"/>
        </w:rPr>
        <w:t>(</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 xml:space="preserve">  表示该智能体一轮就</w:t>
      </w:r>
      <w:r>
        <w:rPr>
          <w:rFonts w:hint="default" w:ascii="Times New Roman" w:hAnsi="Times New Roman" w:cs="Times New Roman"/>
        </w:rPr>
        <w:t>进行了2观点值</w:t>
      </w:r>
      <w:r>
        <w:rPr>
          <w:rFonts w:hint="default" w:ascii="Times New Roman" w:hAnsi="Times New Roman" w:cs="Times New Roman"/>
          <w:lang w:val="en-US" w:eastAsia="zh-CN"/>
        </w:rPr>
        <w:t>的</w:t>
      </w:r>
      <w:r>
        <w:rPr>
          <w:rFonts w:hint="default" w:ascii="Times New Roman" w:hAnsi="Times New Roman" w:cs="Times New Roman"/>
        </w:rPr>
        <w:t>变化</w:t>
      </w:r>
      <w:r>
        <w:rPr>
          <w:rFonts w:hint="default" w:ascii="Times New Roman" w:hAnsi="Times New Roman" w:cs="Times New Roman"/>
          <w:lang w:eastAsia="zh-CN"/>
        </w:rPr>
        <w:t>，</w:t>
      </w:r>
      <w:r>
        <w:rPr>
          <w:rFonts w:hint="default" w:ascii="Times New Roman" w:hAnsi="Times New Roman" w:cs="Times New Roman"/>
          <w:lang w:val="en-US" w:eastAsia="zh-CN"/>
        </w:rPr>
        <w:t>但较(2)晚一轮</w:t>
      </w:r>
    </w:p>
    <w:p w14:paraId="0169C1A7">
      <w:pPr>
        <w:rPr>
          <w:rFonts w:hint="default" w:ascii="Times New Roman" w:hAnsi="Times New Roman" w:cs="Times New Roman"/>
        </w:rPr>
      </w:pPr>
      <m:oMath>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 xml:space="preserve">,1) + </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+2,1)</m:t>
        </m:r>
      </m:oMath>
      <w:r>
        <w:rPr>
          <w:rFonts w:hint="default" w:ascii="Times New Roman" w:hAnsi="Times New Roman" w:cs="Times New Roman"/>
          <w:b w:val="0"/>
          <w:i w:val="0"/>
          <w:lang w:val="en-US" w:eastAsia="zh-CN"/>
        </w:rPr>
        <w:t xml:space="preserve">  </w:t>
      </w:r>
      <w:r>
        <w:rPr>
          <w:rFonts w:hint="default" w:ascii="Times New Roman" w:hAnsi="Times New Roman" w:cs="Times New Roman"/>
        </w:rPr>
        <w:t>(</w:t>
      </w:r>
      <w:r>
        <w:rPr>
          <w:rFonts w:hint="default" w:ascii="Times New Roman" w:hAnsi="Times New Roman" w:cs="Times New Roman"/>
          <w:lang w:val="en-US" w:eastAsia="zh-CN"/>
        </w:rPr>
        <w:t>4</w:t>
      </w:r>
      <w:r>
        <w:rPr>
          <w:rFonts w:hint="default" w:ascii="Times New Roman" w:hAnsi="Times New Roman" w:cs="Times New Roman"/>
        </w:rPr>
        <w:t>)  表示智能体先进行了1观点值的变化，随后隔了一轮又进行了1观点值的变化</w:t>
      </w:r>
    </w:p>
    <w:p w14:paraId="2C2DF9F9">
      <w:pPr>
        <w:rPr>
          <w:rFonts w:hint="default" w:ascii="Times New Roman" w:hAnsi="Times New Roman" w:cs="Times New Roman"/>
        </w:rPr>
      </w:pPr>
      <w:r>
        <w:rPr>
          <w:rFonts w:hint="default" w:ascii="Times New Roman" w:hAnsi="Times New Roman" w:cs="Times New Roman"/>
        </w:rPr>
        <w:t>三者影响力大小是递减的。</w:t>
      </w:r>
    </w:p>
    <w:p w14:paraId="07017DAA">
      <w:pPr>
        <w:rPr>
          <w:rFonts w:hint="default" w:ascii="Times New Roman" w:hAnsi="Times New Roman" w:cs="Times New Roman"/>
        </w:rPr>
      </w:pPr>
      <w:r>
        <w:rPr>
          <w:rFonts w:hint="default" w:ascii="Times New Roman" w:hAnsi="Times New Roman" w:cs="Times New Roman"/>
        </w:rPr>
        <w:t>(1)和(2)虽然总观点变化值是一样的，</w:t>
      </w:r>
      <w:r>
        <w:rPr>
          <w:rFonts w:hint="default" w:ascii="Times New Roman" w:hAnsi="Times New Roman" w:cs="Times New Roman"/>
          <w:lang w:val="en-US" w:eastAsia="zh-CN"/>
        </w:rPr>
        <w:t>但</w:t>
      </w:r>
      <w:r>
        <w:rPr>
          <w:rFonts w:hint="default" w:ascii="Times New Roman" w:hAnsi="Times New Roman" w:cs="Times New Roman"/>
        </w:rPr>
        <w:t>(</w:t>
      </w:r>
      <w:r>
        <w:rPr>
          <w:rFonts w:hint="default" w:ascii="Times New Roman" w:hAnsi="Times New Roman" w:cs="Times New Roman"/>
          <w:lang w:val="en-US" w:eastAsia="zh-CN"/>
        </w:rPr>
        <w:t>1</w:t>
      </w:r>
      <w:r>
        <w:rPr>
          <w:rFonts w:hint="default" w:ascii="Times New Roman" w:hAnsi="Times New Roman" w:cs="Times New Roman"/>
        </w:rPr>
        <w:t>)</w:t>
      </w:r>
      <w:r>
        <w:rPr>
          <w:rFonts w:hint="default" w:ascii="Times New Roman" w:hAnsi="Times New Roman" w:cs="Times New Roman"/>
          <w:lang w:val="en-US" w:eastAsia="zh-CN"/>
        </w:rPr>
        <w:t>的影响完成时间更早且未分步</w:t>
      </w:r>
      <w:r>
        <w:rPr>
          <w:rFonts w:hint="default" w:ascii="Times New Roman" w:hAnsi="Times New Roman" w:cs="Times New Roman"/>
        </w:rPr>
        <w:t>，因此需要在影响力值上</w:t>
      </w:r>
      <w:r>
        <w:rPr>
          <w:rFonts w:hint="default" w:ascii="Times New Roman" w:hAnsi="Times New Roman" w:cs="Times New Roman"/>
          <w:lang w:val="en-US" w:eastAsia="zh-CN"/>
        </w:rPr>
        <w:t>需要</w:t>
      </w:r>
      <w:r>
        <w:rPr>
          <w:rFonts w:hint="default" w:ascii="Times New Roman" w:hAnsi="Times New Roman" w:cs="Times New Roman"/>
        </w:rPr>
        <w:t>体现</w:t>
      </w:r>
      <w:r>
        <w:rPr>
          <w:rFonts w:hint="default" w:ascii="Times New Roman" w:hAnsi="Times New Roman" w:cs="Times New Roman"/>
          <w:lang w:val="en-US" w:eastAsia="zh-CN"/>
        </w:rPr>
        <w:t>为(1)&gt;(2)</w:t>
      </w:r>
      <w:r>
        <w:rPr>
          <w:rFonts w:hint="default" w:ascii="Times New Roman" w:hAnsi="Times New Roman" w:cs="Times New Roman"/>
        </w:rPr>
        <w:t>。</w:t>
      </w:r>
    </w:p>
    <w:p w14:paraId="2CF9AEEC">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eastAsia="zh-CN"/>
        </w:rPr>
        <w:t>2</w:t>
      </w:r>
      <w:r>
        <w:rPr>
          <w:rFonts w:hint="default" w:ascii="Times New Roman" w:hAnsi="Times New Roman" w:cs="Times New Roman"/>
        </w:rPr>
        <w:t>)和(3)</w:t>
      </w:r>
      <w:r>
        <w:rPr>
          <w:rFonts w:hint="default" w:ascii="Times New Roman" w:hAnsi="Times New Roman" w:cs="Times New Roman"/>
          <w:lang w:val="en-US" w:eastAsia="zh-CN"/>
        </w:rPr>
        <w:t>相比，</w:t>
      </w:r>
      <w:r>
        <w:rPr>
          <w:rFonts w:hint="default" w:ascii="Times New Roman" w:hAnsi="Times New Roman" w:cs="Times New Roman"/>
        </w:rPr>
        <w:t>(</w:t>
      </w:r>
      <w:r>
        <w:rPr>
          <w:rFonts w:hint="default" w:ascii="Times New Roman" w:hAnsi="Times New Roman" w:cs="Times New Roman"/>
          <w:lang w:val="en-US" w:eastAsia="zh-CN"/>
        </w:rPr>
        <w:t>2</w:t>
      </w:r>
      <w:r>
        <w:rPr>
          <w:rFonts w:hint="default" w:ascii="Times New Roman" w:hAnsi="Times New Roman" w:cs="Times New Roman"/>
        </w:rPr>
        <w:t>)</w:t>
      </w:r>
      <w:r>
        <w:rPr>
          <w:rFonts w:hint="default" w:ascii="Times New Roman" w:hAnsi="Times New Roman" w:cs="Times New Roman"/>
          <w:lang w:val="en-US" w:eastAsia="zh-CN"/>
        </w:rPr>
        <w:t>的影响完成时间更早，且总观点变化值和(3)相同，因此</w:t>
      </w:r>
      <w:r>
        <w:rPr>
          <w:rFonts w:hint="default" w:ascii="Times New Roman" w:hAnsi="Times New Roman" w:cs="Times New Roman"/>
        </w:rPr>
        <w:t>影响力值上</w:t>
      </w:r>
      <w:r>
        <w:rPr>
          <w:rFonts w:hint="default" w:ascii="Times New Roman" w:hAnsi="Times New Roman" w:cs="Times New Roman"/>
          <w:lang w:val="en-US" w:eastAsia="zh-CN"/>
        </w:rPr>
        <w:t>需要</w:t>
      </w:r>
      <w:r>
        <w:rPr>
          <w:rFonts w:hint="default" w:ascii="Times New Roman" w:hAnsi="Times New Roman" w:cs="Times New Roman"/>
        </w:rPr>
        <w:t>体现</w:t>
      </w:r>
      <w:r>
        <w:rPr>
          <w:rFonts w:hint="default" w:ascii="Times New Roman" w:hAnsi="Times New Roman" w:cs="Times New Roman"/>
          <w:lang w:val="en-US" w:eastAsia="zh-CN"/>
        </w:rPr>
        <w:t>为(2)&gt;(3)</w:t>
      </w:r>
      <w:r>
        <w:rPr>
          <w:rFonts w:hint="default" w:ascii="Times New Roman" w:hAnsi="Times New Roman" w:cs="Times New Roman"/>
        </w:rPr>
        <w:t>。</w:t>
      </w:r>
    </w:p>
    <w:p w14:paraId="50010351">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eastAsia="zh-CN"/>
        </w:rPr>
        <w:t>3</w:t>
      </w:r>
      <w:r>
        <w:rPr>
          <w:rFonts w:hint="default" w:ascii="Times New Roman" w:hAnsi="Times New Roman" w:cs="Times New Roman"/>
        </w:rPr>
        <w:t>)和(</w:t>
      </w:r>
      <w:r>
        <w:rPr>
          <w:rFonts w:hint="default" w:ascii="Times New Roman" w:hAnsi="Times New Roman" w:cs="Times New Roman"/>
          <w:lang w:val="en-US" w:eastAsia="zh-CN"/>
        </w:rPr>
        <w:t>4</w:t>
      </w:r>
      <w:r>
        <w:rPr>
          <w:rFonts w:hint="default" w:ascii="Times New Roman" w:hAnsi="Times New Roman" w:cs="Times New Roman"/>
        </w:rPr>
        <w:t>)相比，(</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的影响完成时间更早，且总观点变化值和(4)相同，因此</w:t>
      </w:r>
      <w:r>
        <w:rPr>
          <w:rFonts w:hint="default" w:ascii="Times New Roman" w:hAnsi="Times New Roman" w:cs="Times New Roman"/>
        </w:rPr>
        <w:t>影响力值上</w:t>
      </w:r>
      <w:r>
        <w:rPr>
          <w:rFonts w:hint="default" w:ascii="Times New Roman" w:hAnsi="Times New Roman" w:cs="Times New Roman"/>
          <w:lang w:val="en-US" w:eastAsia="zh-CN"/>
        </w:rPr>
        <w:t>需要</w:t>
      </w:r>
      <w:r>
        <w:rPr>
          <w:rFonts w:hint="default" w:ascii="Times New Roman" w:hAnsi="Times New Roman" w:cs="Times New Roman"/>
        </w:rPr>
        <w:t>体现</w:t>
      </w:r>
      <w:r>
        <w:rPr>
          <w:rFonts w:hint="default" w:ascii="Times New Roman" w:hAnsi="Times New Roman" w:cs="Times New Roman"/>
          <w:lang w:val="en-US" w:eastAsia="zh-CN"/>
        </w:rPr>
        <w:t>为(3)&gt;(4)</w:t>
      </w:r>
      <w:r>
        <w:rPr>
          <w:rFonts w:hint="default" w:ascii="Times New Roman" w:hAnsi="Times New Roman" w:cs="Times New Roman"/>
        </w:rPr>
        <w:t>。</w:t>
      </w:r>
    </w:p>
    <w:p w14:paraId="3ACFDF74">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由于</w:t>
      </w:r>
      <w:r>
        <w:rPr>
          <w:rFonts w:hint="default" w:ascii="Times New Roman" w:hAnsi="Times New Roman" w:cs="Times New Roman"/>
        </w:rPr>
        <w:t>(</w:t>
      </w:r>
      <w:r>
        <w:rPr>
          <w:rFonts w:hint="default" w:ascii="Times New Roman" w:hAnsi="Times New Roman" w:cs="Times New Roman"/>
          <w:lang w:val="en-US" w:eastAsia="zh-CN"/>
        </w:rPr>
        <w:t>1</w:t>
      </w:r>
      <w:r>
        <w:rPr>
          <w:rFonts w:hint="default" w:ascii="Times New Roman" w:hAnsi="Times New Roman" w:cs="Times New Roman"/>
        </w:rPr>
        <w:t>)</w:t>
      </w:r>
      <w:r>
        <w:rPr>
          <w:rFonts w:hint="default" w:ascii="Times New Roman" w:hAnsi="Times New Roman" w:cs="Times New Roman"/>
          <w:lang w:val="en-US" w:eastAsia="zh-CN"/>
        </w:rPr>
        <w:t>的影响完成时间比(2)更早，同时(1)未分步，因此(1)与(2)的差值最大，另两组差值相近。</w:t>
      </w:r>
    </w:p>
    <w:p w14:paraId="36D42110">
      <w:pPr>
        <w:rPr>
          <w:rFonts w:hint="default" w:ascii="Times New Roman" w:hAnsi="Times New Roman" w:cs="Times New Roman"/>
        </w:rPr>
      </w:pPr>
      <w:r>
        <w:rPr>
          <w:rFonts w:hint="default" w:ascii="Times New Roman" w:hAnsi="Times New Roman" w:cs="Times New Roman"/>
        </w:rPr>
        <w:t>【</w:t>
      </w:r>
    </w:p>
    <w:p w14:paraId="51AF0D7C">
      <w:pPr>
        <w:rPr>
          <w:rStyle w:val="12"/>
          <w:rFonts w:hint="default" w:ascii="Times New Roman" w:hAnsi="Times New Roman" w:eastAsia="Segoe UI" w:cs="Times New Roman"/>
          <w:color w:val="0F1115"/>
          <w:sz w:val="16"/>
          <w:szCs w:val="16"/>
          <w:shd w:val="clear" w:color="auto" w:fill="FFFFFF"/>
        </w:rPr>
      </w:pPr>
      <w:r>
        <w:rPr>
          <w:rStyle w:val="12"/>
          <w:rFonts w:hint="default" w:ascii="Times New Roman" w:hAnsi="Times New Roman" w:eastAsia="Segoe UI" w:cs="Times New Roman"/>
          <w:color w:val="0F1115"/>
          <w:sz w:val="16"/>
          <w:szCs w:val="16"/>
          <w:shd w:val="clear" w:color="auto" w:fill="FFFFFF"/>
        </w:rPr>
        <w:t>Zhang, Y., Fishbach, A., &amp; Kruglanski, A. W. (2007). The dilution model: How additional goals undermine the perceived instrumentality of a shared path. Journal of Personality and Social Psychology, 92(5), 767-781.</w:t>
      </w:r>
    </w:p>
    <w:p w14:paraId="4053CDD4">
      <w:pPr>
        <w:pStyle w:val="3"/>
        <w:widowControl/>
        <w:shd w:val="clear" w:color="auto" w:fill="FFFFFF"/>
        <w:spacing w:before="160" w:beforeAutospacing="0" w:after="160" w:afterAutospacing="0" w:line="280" w:lineRule="atLeast"/>
        <w:rPr>
          <w:rStyle w:val="12"/>
          <w:rFonts w:hint="default" w:ascii="Times New Roman" w:hAnsi="Times New Roman" w:eastAsia="Segoe UI" w:cs="Times New Roman"/>
          <w:color w:val="0F1115"/>
          <w:kern w:val="2"/>
          <w:sz w:val="16"/>
          <w:szCs w:val="16"/>
          <w:shd w:val="clear" w:color="auto" w:fill="FFFFFF"/>
        </w:rPr>
      </w:pPr>
      <w:r>
        <w:rPr>
          <w:rStyle w:val="12"/>
          <w:rFonts w:hint="default" w:ascii="Times New Roman" w:hAnsi="Times New Roman" w:eastAsia="微软雅黑" w:cs="Times New Roman"/>
          <w:color w:val="0F1115"/>
          <w:kern w:val="2"/>
          <w:sz w:val="16"/>
          <w:szCs w:val="16"/>
          <w:shd w:val="clear" w:color="auto" w:fill="FFFFFF"/>
        </w:rPr>
        <w:t>说的是稀释效应，分步更改会削弱影响力</w:t>
      </w:r>
    </w:p>
    <w:p w14:paraId="57361C6B">
      <w:pPr>
        <w:rPr>
          <w:rFonts w:hint="default" w:ascii="Times New Roman" w:hAnsi="Times New Roman" w:cs="Times New Roman"/>
        </w:rPr>
      </w:pPr>
      <w:r>
        <w:rPr>
          <w:rFonts w:hint="default" w:ascii="Times New Roman" w:hAnsi="Times New Roman" w:cs="Times New Roman"/>
        </w:rPr>
        <w:t>】</w:t>
      </w:r>
    </w:p>
    <w:p w14:paraId="70A71BFE">
      <w:pPr>
        <w:rPr>
          <w:rFonts w:hint="default" w:ascii="Times New Roman" w:hAnsi="Times New Roman" w:cs="Times New Roman"/>
        </w:rPr>
      </w:pPr>
    </w:p>
    <w:p w14:paraId="343D405F">
      <w:pPr>
        <w:rPr>
          <w:rFonts w:hint="default" w:ascii="Times New Roman" w:hAnsi="Times New Roman" w:cs="Times New Roman"/>
        </w:rPr>
      </w:pPr>
      <w:r>
        <w:rPr>
          <w:rFonts w:hint="default" w:ascii="Times New Roman" w:hAnsi="Times New Roman" w:cs="Times New Roman"/>
          <w:b/>
          <w:bCs/>
        </w:rPr>
        <w:t>影响力分配</w:t>
      </w:r>
    </w:p>
    <w:p w14:paraId="35AD20A0">
      <w:pPr>
        <w:rPr>
          <w:rFonts w:hint="default" w:ascii="Times New Roman" w:hAnsi="Times New Roman" w:cs="Times New Roman"/>
        </w:rPr>
      </w:pPr>
      <w:r>
        <w:rPr>
          <w:rFonts w:hint="default" w:ascii="Times New Roman" w:hAnsi="Times New Roman" w:cs="Times New Roman"/>
        </w:rPr>
        <w:t>每次计算出的influence是对于此次观点改变的影响力总分，</w:t>
      </w:r>
      <w:r>
        <w:rPr>
          <w:rFonts w:hint="default" w:ascii="Times New Roman" w:hAnsi="Times New Roman" w:cs="Times New Roman"/>
          <w:lang w:val="en-US" w:eastAsia="zh-CN"/>
        </w:rPr>
        <w:t>会分配给</w:t>
      </w:r>
      <w:r>
        <w:rPr>
          <w:rFonts w:hint="default" w:ascii="Times New Roman" w:hAnsi="Times New Roman" w:cs="Times New Roman"/>
        </w:rPr>
        <w:t>所有产生影响的agent。</w:t>
      </w:r>
    </w:p>
    <w:p w14:paraId="02AB841C">
      <w:pPr>
        <w:rPr>
          <w:rFonts w:hint="default" w:ascii="Times New Roman" w:hAnsi="Times New Roman" w:cs="Times New Roman"/>
        </w:rPr>
      </w:pPr>
      <w:r>
        <w:rPr>
          <w:rFonts w:hint="default" w:ascii="Times New Roman" w:hAnsi="Times New Roman" w:cs="Times New Roman"/>
        </w:rPr>
        <w:t>因为相同的影响情况，源智能体越多，其单体的影响力会更小。</w:t>
      </w:r>
    </w:p>
    <w:p w14:paraId="3DE779A1">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一般情况下，总影响力会被均分，除了target_agent的观点值变化为2。当target_agent观点值变化为2时，所有</w:t>
      </w:r>
    </w:p>
    <w:p w14:paraId="1D93CBEA">
      <w:pPr>
        <w:rPr>
          <w:rFonts w:hint="default" w:ascii="Times New Roman" w:hAnsi="Times New Roman" w:cs="Times New Roman"/>
        </w:rPr>
      </w:pPr>
      <w:r>
        <w:rPr>
          <w:rFonts w:hint="default" w:ascii="Times New Roman" w:hAnsi="Times New Roman" w:cs="Times New Roman"/>
        </w:rPr>
        <w:t>【</w:t>
      </w:r>
    </w:p>
    <w:p w14:paraId="5B0AD3D5">
      <w:pPr>
        <w:rPr>
          <w:rStyle w:val="12"/>
          <w:rFonts w:hint="default" w:ascii="Times New Roman" w:hAnsi="Times New Roman" w:eastAsia="Segoe UI" w:cs="Times New Roman"/>
          <w:color w:val="0F1115"/>
          <w:sz w:val="16"/>
          <w:szCs w:val="16"/>
          <w:shd w:val="clear" w:color="auto" w:fill="FFFFFF"/>
        </w:rPr>
      </w:pPr>
      <w:r>
        <w:rPr>
          <w:rStyle w:val="12"/>
          <w:rFonts w:hint="default" w:ascii="Times New Roman" w:hAnsi="Times New Roman" w:eastAsia="Segoe UI" w:cs="Times New Roman"/>
          <w:color w:val="0F1115"/>
          <w:sz w:val="16"/>
          <w:szCs w:val="16"/>
          <w:shd w:val="clear" w:color="auto" w:fill="FFFFFF"/>
        </w:rPr>
        <w:t>Asch, S. E. (1956). Studies of independence and conformity: I. A minority of one against a unanimous majority. Psychological monographs: General and applied, 70(9), 1.</w:t>
      </w:r>
    </w:p>
    <w:p w14:paraId="1962BBA7">
      <w:pPr>
        <w:rPr>
          <w:rStyle w:val="12"/>
          <w:rFonts w:hint="default" w:ascii="Times New Roman" w:hAnsi="Times New Roman" w:eastAsia="Segoe UI" w:cs="Times New Roman"/>
          <w:b/>
          <w:bCs/>
          <w:color w:val="0F1115"/>
          <w:sz w:val="16"/>
          <w:szCs w:val="16"/>
          <w:shd w:val="clear" w:color="auto" w:fill="FFFFFF"/>
        </w:rPr>
      </w:pPr>
      <w:r>
        <w:rPr>
          <w:rStyle w:val="12"/>
          <w:rFonts w:hint="default" w:ascii="Times New Roman" w:hAnsi="Times New Roman" w:eastAsia="微软雅黑" w:cs="Times New Roman"/>
          <w:b/>
          <w:bCs/>
          <w:color w:val="0F1115"/>
          <w:sz w:val="16"/>
          <w:szCs w:val="16"/>
          <w:shd w:val="clear" w:color="auto" w:fill="FFFFFF"/>
        </w:rPr>
        <w:t>说的是人越多越容易影响（实验是小社区，多数派人数为</w:t>
      </w:r>
      <w:r>
        <w:rPr>
          <w:rStyle w:val="12"/>
          <w:rFonts w:hint="default" w:ascii="Times New Roman" w:hAnsi="Times New Roman" w:eastAsia="Segoe UI" w:cs="Times New Roman"/>
          <w:b/>
          <w:bCs/>
          <w:color w:val="0F1115"/>
          <w:sz w:val="16"/>
          <w:szCs w:val="16"/>
          <w:shd w:val="clear" w:color="auto" w:fill="FFFFFF"/>
        </w:rPr>
        <w:t>5-9</w:t>
      </w:r>
      <w:r>
        <w:rPr>
          <w:rStyle w:val="12"/>
          <w:rFonts w:hint="default" w:ascii="Times New Roman" w:hAnsi="Times New Roman" w:eastAsia="微软雅黑" w:cs="Times New Roman"/>
          <w:b/>
          <w:bCs/>
          <w:color w:val="0F1115"/>
          <w:sz w:val="16"/>
          <w:szCs w:val="16"/>
          <w:shd w:val="clear" w:color="auto" w:fill="FFFFFF"/>
        </w:rPr>
        <w:t>）</w:t>
      </w:r>
    </w:p>
    <w:p w14:paraId="47D28BF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67505" cy="2191385"/>
            <wp:effectExtent l="0" t="0" r="10795" b="571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9"/>
                    <a:stretch>
                      <a:fillRect/>
                    </a:stretch>
                  </pic:blipFill>
                  <pic:spPr>
                    <a:xfrm>
                      <a:off x="0" y="0"/>
                      <a:ext cx="4167505" cy="2191385"/>
                    </a:xfrm>
                    <a:prstGeom prst="rect">
                      <a:avLst/>
                    </a:prstGeom>
                    <a:noFill/>
                    <a:ln>
                      <a:noFill/>
                    </a:ln>
                  </pic:spPr>
                </pic:pic>
              </a:graphicData>
            </a:graphic>
          </wp:inline>
        </w:drawing>
      </w:r>
    </w:p>
    <w:p w14:paraId="19F3C45B">
      <w:pPr>
        <w:pStyle w:val="4"/>
        <w:jc w:val="center"/>
        <w:rPr>
          <w:rStyle w:val="12"/>
          <w:rFonts w:hint="default" w:ascii="Times New Roman" w:hAnsi="Times New Roman" w:eastAsia="Segoe UI" w:cs="Times New Roman"/>
          <w:i w:val="0"/>
          <w:iCs/>
          <w:color w:val="0F1115"/>
          <w:sz w:val="16"/>
          <w:szCs w:val="16"/>
          <w:shd w:val="clear" w:color="auto" w:fill="FFFFFF"/>
        </w:rPr>
      </w:pPr>
      <w:r>
        <w:rPr>
          <w:rStyle w:val="12"/>
          <w:rFonts w:hint="default" w:ascii="Times New Roman" w:hAnsi="Times New Roman" w:eastAsia="微软雅黑" w:cs="Times New Roman"/>
          <w:i w:val="0"/>
          <w:iCs/>
          <w:color w:val="0F1115"/>
          <w:sz w:val="16"/>
          <w:szCs w:val="16"/>
          <w:shd w:val="clear" w:color="auto" w:fill="FFFFFF"/>
        </w:rPr>
        <w:t>图</w:t>
      </w:r>
      <w:r>
        <w:rPr>
          <w:rStyle w:val="12"/>
          <w:rFonts w:hint="default" w:ascii="Times New Roman" w:hAnsi="Times New Roman" w:eastAsia="Segoe UI" w:cs="Times New Roman"/>
          <w:i w:val="0"/>
          <w:iCs/>
          <w:color w:val="0F1115"/>
          <w:sz w:val="16"/>
          <w:szCs w:val="16"/>
          <w:shd w:val="clear" w:color="auto" w:fill="FFFFFF"/>
        </w:rPr>
        <w:t xml:space="preserve"> </w:t>
      </w:r>
      <w:r>
        <w:rPr>
          <w:rStyle w:val="12"/>
          <w:rFonts w:hint="default" w:ascii="Times New Roman" w:hAnsi="Times New Roman" w:eastAsia="Segoe UI" w:cs="Times New Roman"/>
          <w:i w:val="0"/>
          <w:iCs/>
          <w:color w:val="0F1115"/>
          <w:sz w:val="16"/>
          <w:szCs w:val="16"/>
          <w:shd w:val="clear" w:color="auto" w:fill="FFFFFF"/>
        </w:rPr>
        <w:fldChar w:fldCharType="begin"/>
      </w:r>
      <w:r>
        <w:rPr>
          <w:rStyle w:val="12"/>
          <w:rFonts w:hint="default" w:ascii="Times New Roman" w:hAnsi="Times New Roman" w:eastAsia="Segoe UI" w:cs="Times New Roman"/>
          <w:i w:val="0"/>
          <w:iCs/>
          <w:color w:val="0F1115"/>
          <w:sz w:val="16"/>
          <w:szCs w:val="16"/>
          <w:shd w:val="clear" w:color="auto" w:fill="FFFFFF"/>
        </w:rPr>
        <w:instrText xml:space="preserve"> SEQ </w:instrText>
      </w:r>
      <w:r>
        <w:rPr>
          <w:rStyle w:val="12"/>
          <w:rFonts w:hint="default" w:ascii="Times New Roman" w:hAnsi="Times New Roman" w:eastAsia="微软雅黑" w:cs="Times New Roman"/>
          <w:i w:val="0"/>
          <w:iCs/>
          <w:color w:val="0F1115"/>
          <w:sz w:val="16"/>
          <w:szCs w:val="16"/>
          <w:shd w:val="clear" w:color="auto" w:fill="FFFFFF"/>
        </w:rPr>
        <w:instrText xml:space="preserve">图</w:instrText>
      </w:r>
      <w:r>
        <w:rPr>
          <w:rStyle w:val="12"/>
          <w:rFonts w:hint="default" w:ascii="Times New Roman" w:hAnsi="Times New Roman" w:eastAsia="Segoe UI" w:cs="Times New Roman"/>
          <w:i w:val="0"/>
          <w:iCs/>
          <w:color w:val="0F1115"/>
          <w:sz w:val="16"/>
          <w:szCs w:val="16"/>
          <w:shd w:val="clear" w:color="auto" w:fill="FFFFFF"/>
        </w:rPr>
        <w:instrText xml:space="preserve"> \* ARABIC </w:instrText>
      </w:r>
      <w:r>
        <w:rPr>
          <w:rStyle w:val="12"/>
          <w:rFonts w:hint="default" w:ascii="Times New Roman" w:hAnsi="Times New Roman" w:eastAsia="Segoe UI" w:cs="Times New Roman"/>
          <w:i w:val="0"/>
          <w:iCs/>
          <w:color w:val="0F1115"/>
          <w:sz w:val="16"/>
          <w:szCs w:val="16"/>
          <w:shd w:val="clear" w:color="auto" w:fill="FFFFFF"/>
        </w:rPr>
        <w:fldChar w:fldCharType="separate"/>
      </w:r>
      <w:r>
        <w:rPr>
          <w:rStyle w:val="12"/>
          <w:rFonts w:hint="default" w:ascii="Times New Roman" w:hAnsi="Times New Roman" w:eastAsia="Segoe UI" w:cs="Times New Roman"/>
          <w:i w:val="0"/>
          <w:iCs/>
          <w:color w:val="0F1115"/>
          <w:sz w:val="16"/>
          <w:szCs w:val="16"/>
          <w:shd w:val="clear" w:color="auto" w:fill="FFFFFF"/>
        </w:rPr>
        <w:t>1</w:t>
      </w:r>
      <w:r>
        <w:rPr>
          <w:rStyle w:val="12"/>
          <w:rFonts w:hint="default" w:ascii="Times New Roman" w:hAnsi="Times New Roman" w:eastAsia="Segoe UI" w:cs="Times New Roman"/>
          <w:i w:val="0"/>
          <w:iCs/>
          <w:color w:val="0F1115"/>
          <w:sz w:val="16"/>
          <w:szCs w:val="16"/>
          <w:shd w:val="clear" w:color="auto" w:fill="FFFFFF"/>
        </w:rPr>
        <w:fldChar w:fldCharType="end"/>
      </w:r>
      <w:r>
        <w:rPr>
          <w:rStyle w:val="12"/>
          <w:rFonts w:hint="default" w:ascii="Times New Roman" w:hAnsi="Times New Roman" w:eastAsia="Segoe UI" w:cs="Times New Roman"/>
          <w:i w:val="0"/>
          <w:iCs/>
          <w:color w:val="0F1115"/>
          <w:sz w:val="16"/>
          <w:szCs w:val="16"/>
          <w:shd w:val="clear" w:color="auto" w:fill="FFFFFF"/>
        </w:rPr>
        <w:t xml:space="preserve">  </w:t>
      </w:r>
      <w:r>
        <w:rPr>
          <w:rStyle w:val="12"/>
          <w:rFonts w:hint="default" w:ascii="Times New Roman" w:hAnsi="Times New Roman" w:eastAsia="微软雅黑" w:cs="Times New Roman"/>
          <w:i w:val="0"/>
          <w:iCs/>
          <w:color w:val="0F1115"/>
          <w:sz w:val="16"/>
          <w:szCs w:val="16"/>
          <w:shd w:val="clear" w:color="auto" w:fill="FFFFFF"/>
        </w:rPr>
        <w:t>原文对于多数派数量的说明</w:t>
      </w:r>
    </w:p>
    <w:p w14:paraId="1053E7FF">
      <w:pPr>
        <w:rPr>
          <w:rStyle w:val="12"/>
          <w:rFonts w:hint="default" w:ascii="Times New Roman" w:hAnsi="Times New Roman" w:eastAsia="Segoe UI" w:cs="Times New Roman"/>
          <w:b/>
          <w:bCs/>
          <w:color w:val="FF0000"/>
          <w:sz w:val="16"/>
          <w:szCs w:val="16"/>
          <w:shd w:val="clear" w:color="auto" w:fill="FFFFFF"/>
        </w:rPr>
      </w:pPr>
      <w:r>
        <w:rPr>
          <w:rStyle w:val="12"/>
          <w:rFonts w:hint="default" w:ascii="Times New Roman" w:hAnsi="Times New Roman" w:eastAsia="微软雅黑" w:cs="Times New Roman"/>
          <w:b/>
          <w:bCs/>
          <w:color w:val="FF0000"/>
          <w:sz w:val="16"/>
          <w:szCs w:val="16"/>
          <w:shd w:val="clear" w:color="auto" w:fill="FFFFFF"/>
        </w:rPr>
        <w:t>大模型说边界递减效应产生在</w:t>
      </w:r>
      <w:r>
        <w:rPr>
          <w:rStyle w:val="12"/>
          <w:rFonts w:hint="default" w:ascii="Times New Roman" w:hAnsi="Times New Roman" w:eastAsia="Segoe UI" w:cs="Times New Roman"/>
          <w:b/>
          <w:bCs/>
          <w:color w:val="FF0000"/>
          <w:sz w:val="16"/>
          <w:szCs w:val="16"/>
          <w:shd w:val="clear" w:color="auto" w:fill="FFFFFF"/>
        </w:rPr>
        <w:t>1:3</w:t>
      </w:r>
      <w:r>
        <w:rPr>
          <w:rStyle w:val="12"/>
          <w:rFonts w:hint="default" w:ascii="Times New Roman" w:hAnsi="Times New Roman" w:eastAsia="微软雅黑" w:cs="Times New Roman"/>
          <w:b/>
          <w:bCs/>
          <w:color w:val="FF0000"/>
          <w:sz w:val="16"/>
          <w:szCs w:val="16"/>
          <w:shd w:val="clear" w:color="auto" w:fill="FFFFFF"/>
        </w:rPr>
        <w:t>，翻原文实验没这个结果，是后人的补充实验提的。</w:t>
      </w:r>
    </w:p>
    <w:p w14:paraId="61CED082">
      <w:pPr>
        <w:rPr>
          <w:rStyle w:val="12"/>
          <w:rFonts w:hint="default" w:ascii="Times New Roman" w:hAnsi="Times New Roman" w:eastAsia="Segoe UI" w:cs="Times New Roman"/>
          <w:b/>
          <w:bCs/>
          <w:color w:val="FF0000"/>
          <w:sz w:val="16"/>
          <w:szCs w:val="16"/>
          <w:shd w:val="clear" w:color="auto" w:fill="FFFFFF"/>
        </w:rPr>
      </w:pPr>
      <w:r>
        <w:rPr>
          <w:rStyle w:val="12"/>
          <w:rFonts w:hint="default" w:ascii="Times New Roman" w:hAnsi="Times New Roman" w:eastAsia="微软雅黑" w:cs="Times New Roman"/>
          <w:b/>
          <w:bCs/>
          <w:color w:val="FF0000"/>
          <w:sz w:val="16"/>
          <w:szCs w:val="16"/>
          <w:shd w:val="clear" w:color="auto" w:fill="FFFFFF"/>
        </w:rPr>
        <w:t>但是</w:t>
      </w:r>
      <w:r>
        <w:rPr>
          <w:rStyle w:val="12"/>
          <w:rFonts w:hint="default" w:ascii="Times New Roman" w:hAnsi="Times New Roman" w:eastAsia="Segoe UI" w:cs="Times New Roman"/>
          <w:b/>
          <w:bCs/>
          <w:color w:val="FF0000"/>
          <w:sz w:val="16"/>
          <w:szCs w:val="16"/>
          <w:shd w:val="clear" w:color="auto" w:fill="FFFFFF"/>
        </w:rPr>
        <w:t>1:3</w:t>
      </w:r>
      <w:r>
        <w:rPr>
          <w:rStyle w:val="12"/>
          <w:rFonts w:hint="default" w:ascii="Times New Roman" w:hAnsi="Times New Roman" w:eastAsia="微软雅黑" w:cs="Times New Roman"/>
          <w:b/>
          <w:bCs/>
          <w:color w:val="FF0000"/>
          <w:sz w:val="16"/>
          <w:szCs w:val="16"/>
          <w:shd w:val="clear" w:color="auto" w:fill="FFFFFF"/>
        </w:rPr>
        <w:t>的边界不那么好，因为我们的实验边界最差是</w:t>
      </w:r>
      <w:r>
        <w:rPr>
          <w:rStyle w:val="12"/>
          <w:rFonts w:hint="default" w:ascii="Times New Roman" w:hAnsi="Times New Roman" w:eastAsia="Segoe UI" w:cs="Times New Roman"/>
          <w:b/>
          <w:bCs/>
          <w:color w:val="FF0000"/>
          <w:sz w:val="16"/>
          <w:szCs w:val="16"/>
          <w:shd w:val="clear" w:color="auto" w:fill="FFFFFF"/>
        </w:rPr>
        <w:t>1</w:t>
      </w:r>
      <w:r>
        <w:rPr>
          <w:rStyle w:val="12"/>
          <w:rFonts w:hint="default" w:ascii="Times New Roman" w:hAnsi="Times New Roman" w:eastAsia="微软雅黑" w:cs="Times New Roman"/>
          <w:b/>
          <w:bCs/>
          <w:color w:val="FF0000"/>
          <w:sz w:val="16"/>
          <w:szCs w:val="16"/>
          <w:shd w:val="clear" w:color="auto" w:fill="FFFFFF"/>
        </w:rPr>
        <w:t>：</w:t>
      </w:r>
      <w:r>
        <w:rPr>
          <w:rStyle w:val="12"/>
          <w:rFonts w:hint="default" w:ascii="Times New Roman" w:hAnsi="Times New Roman" w:eastAsia="Segoe UI" w:cs="Times New Roman"/>
          <w:b/>
          <w:bCs/>
          <w:color w:val="FF0000"/>
          <w:sz w:val="16"/>
          <w:szCs w:val="16"/>
          <w:shd w:val="clear" w:color="auto" w:fill="FFFFFF"/>
        </w:rPr>
        <w:t>5</w:t>
      </w:r>
    </w:p>
    <w:p w14:paraId="35AD95A9">
      <w:pPr>
        <w:rPr>
          <w:rFonts w:hint="default" w:ascii="Times New Roman" w:hAnsi="Times New Roman" w:cs="Times New Roman"/>
        </w:rPr>
      </w:pPr>
      <w:r>
        <w:rPr>
          <w:rFonts w:hint="default" w:ascii="Times New Roman" w:hAnsi="Times New Roman" w:cs="Times New Roman"/>
        </w:rPr>
        <w:t>】</w:t>
      </w:r>
    </w:p>
    <w:p w14:paraId="558CE70B">
      <w:pPr>
        <w:rPr>
          <w:rFonts w:hint="default" w:ascii="Times New Roman" w:hAnsi="Times New Roman" w:cs="Times New Roman"/>
        </w:rPr>
      </w:pPr>
    </w:p>
    <w:p w14:paraId="20483C88">
      <w:pPr>
        <w:rPr>
          <w:rFonts w:hint="default" w:ascii="Times New Roman" w:hAnsi="Times New Roman" w:cs="Times New Roman"/>
        </w:rPr>
      </w:pPr>
      <w:r>
        <w:rPr>
          <w:rFonts w:hint="default" w:ascii="Times New Roman" w:hAnsi="Times New Roman" w:cs="Times New Roman"/>
        </w:rPr>
        <w:t>最后我们将每个话题中的源智能体对目标智能体的影响力以矩阵形式给出，(i,j)格表示当前话题下Agent_i对Agent_j的总影响力。</w:t>
      </w:r>
    </w:p>
    <w:p w14:paraId="75E84EDD">
      <w:pPr>
        <w:rPr>
          <w:rFonts w:hint="default" w:ascii="Times New Roman" w:hAnsi="Times New Roman" w:cs="Times New Roman"/>
        </w:rPr>
      </w:pPr>
      <w:r>
        <w:rPr>
          <w:rFonts w:hint="default" w:ascii="Times New Roman" w:hAnsi="Times New Roman" w:cs="Times New Roman"/>
        </w:rPr>
        <w:t>影响力矩阵示例</w:t>
      </w:r>
    </w:p>
    <w:p w14:paraId="26925922">
      <w:pPr>
        <w:rPr>
          <w:rFonts w:hint="default" w:ascii="Times New Roman" w:hAnsi="Times New Roman" w:cs="Times New Roman"/>
        </w:rPr>
      </w:pPr>
      <m:oMathPara>
        <m:oMath>
          <m:d>
            <m:dPr>
              <m:begChr m:val="["/>
              <m:endChr m:val="]"/>
              <m:ctrlPr>
                <w:rPr>
                  <w:rFonts w:hint="default" w:ascii="Cambria Math" w:hAnsi="Cambria Math" w:cs="Times New Roman"/>
                  <w:i/>
                </w:rPr>
              </m:ctrlPr>
            </m:dPr>
            <m:e>
              <m:m>
                <m:mPr>
                  <m:mcs>
                    <m:mc>
                      <m:mcPr>
                        <m:count m:val="3"/>
                        <m:mcJc m:val="center"/>
                      </m:mcPr>
                    </m:mc>
                  </m:mcs>
                  <m:ctrlPr>
                    <w:rPr>
                      <w:rFonts w:hint="default" w:ascii="Cambria Math" w:hAnsi="Cambria Math" w:cs="Times New Roman"/>
                      <w:i/>
                    </w:rPr>
                  </m:ctrlPr>
                </m:mPr>
                <m:mr>
                  <m:e>
                    <m:m>
                      <m:mPr>
                        <m:mcs>
                          <m:mc>
                            <m:mcPr>
                              <m:count m:val="1"/>
                              <m:mcJc m:val="center"/>
                            </m:mcPr>
                          </m:mc>
                        </m:mcs>
                        <m:ctrlPr>
                          <w:rPr>
                            <w:rFonts w:hint="default" w:ascii="Cambria Math" w:hAnsi="Cambria Math" w:cs="Times New Roman"/>
                            <w:i/>
                          </w:rPr>
                        </m:ctrlPr>
                      </m:mPr>
                      <m:mr>
                        <m:e>
                          <m:ctrlPr>
                            <w:rPr>
                              <w:rFonts w:hint="default" w:ascii="Cambria Math" w:hAnsi="Cambria Math" w:cs="Times New Roman"/>
                              <w:i/>
                            </w:rPr>
                          </m:ctrlPr>
                        </m:e>
                      </m:mr>
                      <m:mr>
                        <m:e>
                          <m:r>
                            <m:rPr>
                              <m:nor/>
                              <m:sty m:val="p"/>
                            </m:rPr>
                            <w:rPr>
                              <w:rFonts w:hint="default" w:ascii="Times New Roman" w:hAnsi="Times New Roman" w:cs="Times New Roman"/>
                              <w:b w:val="0"/>
                              <w:i w:val="0"/>
                            </w:rPr>
                            <m:t>0</m:t>
                          </m:r>
                          <m:ctrlPr>
                            <w:rPr>
                              <w:rFonts w:hint="default" w:ascii="Cambria Math" w:hAnsi="Cambria Math" w:cs="Times New Roman"/>
                              <w:i/>
                            </w:rPr>
                          </m:ctrlPr>
                        </m:e>
                      </m:mr>
                      <m:mr>
                        <m:e>
                          <m:r>
                            <m:rPr>
                              <m:nor/>
                              <m:sty m:val="p"/>
                            </m:rPr>
                            <w:rPr>
                              <w:rFonts w:hint="default" w:ascii="Times New Roman" w:hAnsi="Times New Roman" w:cs="Times New Roman"/>
                              <w:b w:val="0"/>
                              <w:i w:val="0"/>
                            </w:rPr>
                            <m:t>1</m:t>
                          </m:r>
                          <m:ctrlPr>
                            <w:rPr>
                              <w:rFonts w:hint="default" w:ascii="Cambria Math" w:hAnsi="Cambria Math" w:cs="Times New Roman"/>
                              <w:i/>
                            </w:rPr>
                          </m:ctrlPr>
                        </m:e>
                      </m:mr>
                    </m:m>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r>
                            <m:rPr>
                              <m:nor/>
                              <m:sty m:val="p"/>
                            </m:rPr>
                            <w:rPr>
                              <w:rFonts w:hint="default" w:ascii="Times New Roman" w:hAnsi="Times New Roman" w:cs="Times New Roman"/>
                              <w:b w:val="0"/>
                              <w:i w:val="0"/>
                            </w:rPr>
                            <m:t>0</m:t>
                          </m:r>
                          <m:ctrlPr>
                            <w:rPr>
                              <w:rFonts w:hint="default" w:ascii="Cambria Math" w:hAnsi="Cambria Math" w:cs="Times New Roman"/>
                              <w:i/>
                            </w:rPr>
                          </m:ctrlPr>
                        </m:e>
                        <m:e>
                          <m:r>
                            <m:rPr>
                              <m:nor/>
                              <m:sty m:val="p"/>
                            </m:rPr>
                            <w:rPr>
                              <w:rFonts w:hint="default" w:ascii="Times New Roman" w:hAnsi="Times New Roman" w:cs="Times New Roman"/>
                              <w:b w:val="0"/>
                              <w:i w:val="0"/>
                            </w:rPr>
                            <m:t>1</m:t>
                          </m:r>
                          <m:ctrlPr>
                            <w:rPr>
                              <w:rFonts w:hint="default" w:ascii="Cambria Math" w:hAnsi="Cambria Math" w:cs="Times New Roman"/>
                              <w:i/>
                            </w:rPr>
                          </m:ctrlPr>
                        </m:e>
                      </m:mr>
                      <m:mr>
                        <m:e>
                          <m:r>
                            <m:rPr>
                              <m:nor/>
                              <m:sty m:val="p"/>
                            </m:rPr>
                            <w:rPr>
                              <w:rFonts w:hint="default" w:ascii="Times New Roman" w:hAnsi="Times New Roman" w:cs="Times New Roman"/>
                              <w:b w:val="0"/>
                              <w:i w:val="0"/>
                            </w:rPr>
                            <m:t>/</m:t>
                          </m:r>
                          <m:ctrlPr>
                            <w:rPr>
                              <w:rFonts w:hint="default" w:ascii="Cambria Math" w:hAnsi="Cambria Math" w:cs="Times New Roman"/>
                              <w:i/>
                            </w:rPr>
                          </m:ctrlPr>
                        </m:e>
                        <m:e>
                          <m:ctrlPr>
                            <w:rPr>
                              <w:rFonts w:hint="default" w:ascii="Cambria Math" w:hAnsi="Cambria Math" w:cs="Times New Roman"/>
                              <w:i/>
                            </w:rPr>
                          </m:ctrlPr>
                        </m:e>
                      </m:mr>
                      <m:mr>
                        <m:e>
                          <m:ctrlPr>
                            <w:rPr>
                              <w:rFonts w:hint="default" w:ascii="Cambria Math" w:hAnsi="Cambria Math" w:cs="Times New Roman"/>
                              <w:i/>
                            </w:rPr>
                          </m:ctrlPr>
                        </m:e>
                        <m:e>
                          <m:r>
                            <m:rPr>
                              <m:nor/>
                              <m:sty m:val="p"/>
                            </m:rPr>
                            <w:rPr>
                              <w:rFonts w:hint="default" w:ascii="Times New Roman" w:hAnsi="Times New Roman" w:cs="Times New Roman"/>
                              <w:b w:val="0"/>
                              <w:i w:val="0"/>
                            </w:rPr>
                            <m:t>/</m:t>
                          </m:r>
                          <m:ctrlPr>
                            <w:rPr>
                              <w:rFonts w:hint="default" w:ascii="Cambria Math" w:hAnsi="Cambria Math" w:cs="Times New Roman"/>
                              <w:i/>
                            </w:rPr>
                          </m:ctrlPr>
                        </m:e>
                      </m:mr>
                    </m:m>
                    <m:ctrlPr>
                      <w:rPr>
                        <w:rFonts w:hint="default" w:ascii="Cambria Math" w:hAnsi="Cambria Math" w:cs="Times New Roman"/>
                        <w:i/>
                      </w:rPr>
                    </m:ctrlPr>
                  </m:e>
                  <m:e>
                    <m:m>
                      <m:mPr>
                        <m:mcs>
                          <m:mc>
                            <m:mcPr>
                              <m:count m:val="3"/>
                              <m:mcJc m:val="center"/>
                            </m:mcPr>
                          </m:mc>
                        </m:mcs>
                        <m:ctrlPr>
                          <w:rPr>
                            <w:rFonts w:hint="default" w:ascii="Cambria Math" w:hAnsi="Cambria Math" w:cs="Times New Roman"/>
                            <w:i/>
                          </w:rPr>
                        </m:ctrlPr>
                      </m:mPr>
                      <m:mr>
                        <m:e>
                          <m:r>
                            <m:rPr>
                              <m:nor/>
                              <m:sty m:val="p"/>
                            </m:rPr>
                            <w:rPr>
                              <w:rFonts w:hint="default" w:ascii="Times New Roman" w:hAnsi="Times New Roman" w:cs="Times New Roman"/>
                              <w:b w:val="0"/>
                              <w:i w:val="0"/>
                            </w:rPr>
                            <m:t>2</m:t>
                          </m:r>
                          <m:ctrlPr>
                            <w:rPr>
                              <w:rFonts w:hint="default" w:ascii="Cambria Math" w:hAnsi="Cambria Math" w:cs="Times New Roman"/>
                              <w:i/>
                            </w:rPr>
                          </m:ctrlPr>
                        </m:e>
                        <m:e>
                          <m:r>
                            <m:rPr>
                              <m:nor/>
                              <m:sty m:val="p"/>
                            </m:rPr>
                            <w:rPr>
                              <w:rFonts w:hint="default" w:ascii="Times New Roman" w:hAnsi="Times New Roman" w:cs="Times New Roman"/>
                              <w:b w:val="0"/>
                              <w:i w:val="0"/>
                            </w:rPr>
                            <m:t>3</m:t>
                          </m:r>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r>
                                  <m:rPr>
                                    <m:nor/>
                                    <m:sty m:val="p"/>
                                  </m:rPr>
                                  <w:rPr>
                                    <w:rFonts w:hint="default" w:ascii="Times New Roman" w:hAnsi="Times New Roman" w:cs="Times New Roman"/>
                                    <w:b w:val="0"/>
                                    <w:i w:val="0"/>
                                  </w:rPr>
                                  <m:t>4</m:t>
                                </m:r>
                                <m:ctrlPr>
                                  <w:rPr>
                                    <w:rFonts w:hint="default" w:ascii="Cambria Math" w:hAnsi="Cambria Math" w:cs="Times New Roman"/>
                                    <w:i/>
                                  </w:rPr>
                                </m:ctrlPr>
                              </m:e>
                              <m:e>
                                <m:r>
                                  <m:rPr>
                                    <m:nor/>
                                    <m:sty m:val="p"/>
                                  </m:rPr>
                                  <w:rPr>
                                    <w:rFonts w:hint="default" w:ascii="Times New Roman" w:hAnsi="Times New Roman" w:cs="Times New Roman"/>
                                    <w:b w:val="0"/>
                                    <w:i w:val="0"/>
                                  </w:rPr>
                                  <m:t>5</m:t>
                                </m:r>
                                <m:ctrlPr>
                                  <w:rPr>
                                    <w:rFonts w:hint="default" w:ascii="Cambria Math" w:hAnsi="Cambria Math" w:cs="Times New Roman"/>
                                    <w:i/>
                                  </w:rPr>
                                </m:ctrlPr>
                              </m:e>
                            </m:mr>
                          </m:m>
                          <m:ctrlPr>
                            <w:rPr>
                              <w:rFonts w:hint="default" w:ascii="Cambria Math" w:hAnsi="Cambria Math" w:cs="Times New Roman"/>
                              <w:i/>
                            </w:rPr>
                          </m:ctrlPr>
                        </m:e>
                      </m:mr>
                      <m:mr>
                        <m:e>
                          <m:ctrlPr>
                            <w:rPr>
                              <w:rFonts w:hint="default" w:ascii="Cambria Math" w:hAnsi="Cambria Math" w:cs="Times New Roman"/>
                              <w:i/>
                            </w:rPr>
                          </m:ctrlPr>
                        </m:e>
                        <m:e>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ctrlPr>
                                  <w:rPr>
                                    <w:rFonts w:hint="default" w:ascii="Cambria Math" w:hAnsi="Cambria Math" w:cs="Times New Roman"/>
                                    <w:i/>
                                  </w:rPr>
                                </m:ctrlPr>
                              </m:e>
                              <m:e>
                                <m:ctrlPr>
                                  <w:rPr>
                                    <w:rFonts w:hint="default" w:ascii="Cambria Math" w:hAnsi="Cambria Math" w:cs="Times New Roman"/>
                                    <w:i/>
                                  </w:rPr>
                                </m:ctrlPr>
                              </m:e>
                            </m:mr>
                          </m:m>
                          <m:ctrlPr>
                            <w:rPr>
                              <w:rFonts w:hint="default" w:ascii="Cambria Math" w:hAnsi="Cambria Math" w:cs="Times New Roman"/>
                              <w:i/>
                            </w:rPr>
                          </m:ctrlPr>
                        </m:e>
                      </m:mr>
                      <m:mr>
                        <m:e>
                          <m:ctrlPr>
                            <w:rPr>
                              <w:rFonts w:hint="default" w:ascii="Cambria Math" w:hAnsi="Cambria Math" w:cs="Times New Roman"/>
                              <w:i/>
                            </w:rPr>
                          </m:ctrlPr>
                        </m:e>
                        <m:e>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ctrlPr>
                                  <w:rPr>
                                    <w:rFonts w:hint="default" w:ascii="Cambria Math" w:hAnsi="Cambria Math" w:cs="Times New Roman"/>
                                    <w:i/>
                                  </w:rPr>
                                </m:ctrlPr>
                              </m:e>
                              <m:e>
                                <m:ctrlPr>
                                  <w:rPr>
                                    <w:rFonts w:hint="default" w:ascii="Cambria Math" w:hAnsi="Cambria Math" w:cs="Times New Roman"/>
                                    <w:i/>
                                  </w:rPr>
                                </m:ctrlPr>
                              </m:e>
                            </m:mr>
                          </m:m>
                          <m:ctrlPr>
                            <w:rPr>
                              <w:rFonts w:hint="default" w:ascii="Cambria Math" w:hAnsi="Cambria Math" w:cs="Times New Roman"/>
                              <w:i/>
                            </w:rPr>
                          </m:ctrlPr>
                        </m:e>
                      </m:mr>
                    </m:m>
                    <m:ctrlPr>
                      <w:rPr>
                        <w:rFonts w:hint="default" w:ascii="Cambria Math" w:hAnsi="Cambria Math" w:cs="Times New Roman"/>
                        <w:i/>
                      </w:rPr>
                    </m:ctrlPr>
                  </m:e>
                </m:mr>
                <m:mr>
                  <m:e>
                    <m:m>
                      <m:mPr>
                        <m:mcs>
                          <m:mc>
                            <m:mcPr>
                              <m:count m:val="1"/>
                              <m:mcJc m:val="center"/>
                            </m:mcPr>
                          </m:mc>
                        </m:mcs>
                        <m:ctrlPr>
                          <w:rPr>
                            <w:rFonts w:hint="default" w:ascii="Cambria Math" w:hAnsi="Cambria Math" w:cs="Times New Roman"/>
                            <w:i/>
                          </w:rPr>
                        </m:ctrlPr>
                      </m:mPr>
                      <m:mr>
                        <m:e>
                          <m:r>
                            <m:rPr>
                              <m:nor/>
                              <m:sty m:val="p"/>
                            </m:rPr>
                            <w:rPr>
                              <w:rFonts w:hint="default" w:ascii="Times New Roman" w:hAnsi="Times New Roman" w:cs="Times New Roman"/>
                              <w:b w:val="0"/>
                              <w:i w:val="0"/>
                            </w:rPr>
                            <m:t>2</m:t>
                          </m:r>
                          <m:ctrlPr>
                            <w:rPr>
                              <w:rFonts w:hint="default" w:ascii="Cambria Math" w:hAnsi="Cambria Math" w:cs="Times New Roman"/>
                              <w:i/>
                            </w:rPr>
                          </m:ctrlPr>
                        </m:e>
                      </m:mr>
                      <m:mr>
                        <m:e>
                          <m:r>
                            <m:rPr>
                              <m:nor/>
                              <m:sty m:val="p"/>
                            </m:rPr>
                            <w:rPr>
                              <w:rFonts w:hint="default" w:ascii="Times New Roman" w:hAnsi="Times New Roman" w:cs="Times New Roman"/>
                              <w:b w:val="0"/>
                              <w:i w:val="0"/>
                            </w:rPr>
                            <m:t>3</m:t>
                          </m:r>
                          <m:ctrlPr>
                            <w:rPr>
                              <w:rFonts w:hint="default" w:ascii="Cambria Math" w:hAnsi="Cambria Math" w:cs="Times New Roman"/>
                              <w:i/>
                            </w:rPr>
                          </m:ctrlPr>
                        </m:e>
                      </m:mr>
                    </m:m>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ctrlPr>
                            <w:rPr>
                              <w:rFonts w:hint="default" w:ascii="Cambria Math" w:hAnsi="Cambria Math" w:cs="Times New Roman"/>
                              <w:i/>
                            </w:rPr>
                          </m:ctrlPr>
                        </m:e>
                        <m:e>
                          <m:ctrlPr>
                            <w:rPr>
                              <w:rFonts w:hint="default" w:ascii="Cambria Math" w:hAnsi="Cambria Math" w:cs="Times New Roman"/>
                              <w:i/>
                            </w:rPr>
                          </m:ctrlPr>
                        </m:e>
                      </m:mr>
                      <m:mr>
                        <m:e>
                          <m:ctrlPr>
                            <w:rPr>
                              <w:rFonts w:hint="default" w:ascii="Cambria Math" w:hAnsi="Cambria Math" w:cs="Times New Roman"/>
                              <w:i/>
                            </w:rPr>
                          </m:ctrlPr>
                        </m:e>
                        <m:e>
                          <m:ctrlPr>
                            <w:rPr>
                              <w:rFonts w:hint="default" w:ascii="Cambria Math" w:hAnsi="Cambria Math" w:cs="Times New Roman"/>
                              <w:i/>
                            </w:rPr>
                          </m:ctrlPr>
                        </m:e>
                      </m:mr>
                    </m:m>
                    <m:ctrlPr>
                      <w:rPr>
                        <w:rFonts w:hint="default" w:ascii="Cambria Math" w:hAnsi="Cambria Math" w:cs="Times New Roman"/>
                        <w:i/>
                      </w:rPr>
                    </m:ctrlPr>
                  </m:e>
                  <m:e>
                    <m:m>
                      <m:mPr>
                        <m:mcs>
                          <m:mc>
                            <m:mcPr>
                              <m:count m:val="3"/>
                              <m:mcJc m:val="center"/>
                            </m:mcPr>
                          </m:mc>
                        </m:mcs>
                        <m:ctrlPr>
                          <w:rPr>
                            <w:rFonts w:hint="default" w:ascii="Cambria Math" w:hAnsi="Cambria Math" w:cs="Times New Roman"/>
                            <w:i/>
                          </w:rPr>
                        </m:ctrlPr>
                      </m:mPr>
                      <m:mr>
                        <m:e>
                          <m:r>
                            <m:rPr>
                              <m:nor/>
                              <m:sty m:val="p"/>
                            </m:rPr>
                            <w:rPr>
                              <w:rFonts w:hint="default" w:ascii="Times New Roman" w:hAnsi="Times New Roman" w:cs="Times New Roman"/>
                              <w:b w:val="0"/>
                              <w:i w:val="0"/>
                            </w:rPr>
                            <m:t>/</m:t>
                          </m:r>
                          <m:ctrlPr>
                            <w:rPr>
                              <w:rFonts w:hint="default" w:ascii="Cambria Math" w:hAnsi="Cambria Math" w:cs="Times New Roman"/>
                              <w:i/>
                            </w:rPr>
                          </m:ctrlPr>
                        </m:e>
                        <m:e>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ctrlPr>
                                  <w:rPr>
                                    <w:rFonts w:hint="default" w:ascii="Cambria Math" w:hAnsi="Cambria Math" w:cs="Times New Roman"/>
                                    <w:i/>
                                  </w:rPr>
                                </m:ctrlPr>
                              </m:e>
                              <m:e>
                                <m:ctrlPr>
                                  <w:rPr>
                                    <w:rFonts w:hint="default" w:ascii="Cambria Math" w:hAnsi="Cambria Math" w:cs="Times New Roman"/>
                                    <w:i/>
                                  </w:rPr>
                                </m:ctrlPr>
                              </m:e>
                            </m:mr>
                          </m:m>
                          <m:ctrlPr>
                            <w:rPr>
                              <w:rFonts w:hint="default" w:ascii="Cambria Math" w:hAnsi="Cambria Math" w:cs="Times New Roman"/>
                              <w:i/>
                            </w:rPr>
                          </m:ctrlPr>
                        </m:e>
                      </m:mr>
                      <m:mr>
                        <m:e>
                          <m:ctrlPr>
                            <w:rPr>
                              <w:rFonts w:hint="default" w:ascii="Cambria Math" w:hAnsi="Cambria Math" w:cs="Times New Roman"/>
                              <w:i/>
                            </w:rPr>
                          </m:ctrlPr>
                        </m:e>
                        <m:e>
                          <m:r>
                            <m:rPr>
                              <m:nor/>
                              <m:sty m:val="p"/>
                            </m:rPr>
                            <w:rPr>
                              <w:rFonts w:hint="default" w:ascii="Times New Roman" w:hAnsi="Times New Roman" w:cs="Times New Roman"/>
                              <w:b w:val="0"/>
                              <w:i w:val="0"/>
                            </w:rPr>
                            <m:t>/</m:t>
                          </m:r>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ctrlPr>
                                  <w:rPr>
                                    <w:rFonts w:hint="default" w:ascii="Cambria Math" w:hAnsi="Cambria Math" w:cs="Times New Roman"/>
                                    <w:i/>
                                  </w:rPr>
                                </m:ctrlPr>
                              </m:e>
                              <m:e>
                                <m:ctrlPr>
                                  <w:rPr>
                                    <w:rFonts w:hint="default" w:ascii="Cambria Math" w:hAnsi="Cambria Math" w:cs="Times New Roman"/>
                                    <w:i/>
                                  </w:rPr>
                                </m:ctrlPr>
                              </m:e>
                            </m:mr>
                          </m:m>
                          <m:ctrlPr>
                            <w:rPr>
                              <w:rFonts w:hint="default" w:ascii="Cambria Math" w:hAnsi="Cambria Math" w:cs="Times New Roman"/>
                              <w:i/>
                            </w:rPr>
                          </m:ctrlPr>
                        </m:e>
                      </m:mr>
                    </m:m>
                    <m:ctrlPr>
                      <w:rPr>
                        <w:rFonts w:hint="default" w:ascii="Cambria Math" w:hAnsi="Cambria Math" w:cs="Times New Roman"/>
                        <w:i/>
                      </w:rPr>
                    </m:ctrlPr>
                  </m:e>
                </m:mr>
                <m:mr>
                  <m:e>
                    <m:m>
                      <m:mPr>
                        <m:mcs>
                          <m:mc>
                            <m:mcPr>
                              <m:count m:val="1"/>
                              <m:mcJc m:val="center"/>
                            </m:mcPr>
                          </m:mc>
                        </m:mcs>
                        <m:ctrlPr>
                          <w:rPr>
                            <w:rFonts w:hint="default" w:ascii="Cambria Math" w:hAnsi="Cambria Math" w:cs="Times New Roman"/>
                            <w:i/>
                          </w:rPr>
                        </m:ctrlPr>
                      </m:mPr>
                      <m:mr>
                        <m:e>
                          <m:r>
                            <m:rPr>
                              <m:nor/>
                              <m:sty m:val="p"/>
                            </m:rPr>
                            <w:rPr>
                              <w:rFonts w:hint="default" w:ascii="Times New Roman" w:hAnsi="Times New Roman" w:cs="Times New Roman"/>
                              <w:b w:val="0"/>
                              <w:i w:val="0"/>
                            </w:rPr>
                            <m:t>4</m:t>
                          </m:r>
                          <m:ctrlPr>
                            <w:rPr>
                              <w:rFonts w:hint="default" w:ascii="Cambria Math" w:hAnsi="Cambria Math" w:cs="Times New Roman"/>
                              <w:i/>
                            </w:rPr>
                          </m:ctrlPr>
                        </m:e>
                      </m:mr>
                      <m:mr>
                        <m:e>
                          <m:r>
                            <m:rPr>
                              <m:nor/>
                              <m:sty m:val="p"/>
                            </m:rPr>
                            <w:rPr>
                              <w:rFonts w:hint="default" w:ascii="Times New Roman" w:hAnsi="Times New Roman" w:cs="Times New Roman"/>
                              <w:b w:val="0"/>
                              <w:i w:val="0"/>
                            </w:rPr>
                            <m:t>5</m:t>
                          </m:r>
                          <m:ctrlPr>
                            <w:rPr>
                              <w:rFonts w:hint="default" w:ascii="Cambria Math" w:hAnsi="Cambria Math" w:cs="Times New Roman"/>
                              <w:i/>
                            </w:rPr>
                          </m:ctrlPr>
                        </m:e>
                      </m:mr>
                    </m:m>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m>
                            <m:mPr>
                              <m:mcs>
                                <m:mc>
                                  <m:mcPr>
                                    <m:count m:val="1"/>
                                    <m:mcJc m:val="center"/>
                                  </m:mcPr>
                                </m:mc>
                              </m:mcs>
                              <m:ctrlPr>
                                <w:rPr>
                                  <w:rFonts w:hint="default" w:ascii="Cambria Math" w:hAnsi="Cambria Math" w:cs="Times New Roman"/>
                                  <w:i/>
                                </w:rPr>
                              </m:ctrlPr>
                            </m:mPr>
                            <m:mr>
                              <m:e>
                                <m:ctrlPr>
                                  <w:rPr>
                                    <w:rFonts w:hint="default" w:ascii="Cambria Math" w:hAnsi="Cambria Math" w:cs="Times New Roman"/>
                                    <w:i/>
                                  </w:rPr>
                                </m:ctrlPr>
                              </m:e>
                            </m:mr>
                            <m:mr>
                              <m:e>
                                <m:ctrlPr>
                                  <w:rPr>
                                    <w:rFonts w:hint="default" w:ascii="Cambria Math" w:hAnsi="Cambria Math" w:cs="Times New Roman"/>
                                    <w:i/>
                                  </w:rPr>
                                </m:ctrlPr>
                              </m:e>
                            </m:mr>
                          </m:m>
                          <m:ctrlPr>
                            <w:rPr>
                              <w:rFonts w:hint="default" w:ascii="Cambria Math" w:hAnsi="Cambria Math" w:cs="Times New Roman"/>
                              <w:i/>
                            </w:rPr>
                          </m:ctrlPr>
                        </m:e>
                        <m:e>
                          <m:m>
                            <m:mPr>
                              <m:mcs>
                                <m:mc>
                                  <m:mcPr>
                                    <m:count m:val="1"/>
                                    <m:mcJc m:val="center"/>
                                  </m:mcPr>
                                </m:mc>
                              </m:mcs>
                              <m:ctrlPr>
                                <w:rPr>
                                  <w:rFonts w:hint="default" w:ascii="Cambria Math" w:hAnsi="Cambria Math" w:cs="Times New Roman"/>
                                  <w:i/>
                                </w:rPr>
                              </m:ctrlPr>
                            </m:mPr>
                            <m:mr>
                              <m:e>
                                <m:ctrlPr>
                                  <w:rPr>
                                    <w:rFonts w:hint="default" w:ascii="Cambria Math" w:hAnsi="Cambria Math" w:cs="Times New Roman"/>
                                    <w:i/>
                                  </w:rPr>
                                </m:ctrlPr>
                              </m:e>
                            </m:mr>
                            <m:mr>
                              <m:e>
                                <m:ctrlPr>
                                  <w:rPr>
                                    <w:rFonts w:hint="default" w:ascii="Cambria Math" w:hAnsi="Cambria Math" w:cs="Times New Roman"/>
                                    <w:i/>
                                  </w:rPr>
                                </m:ctrlPr>
                              </m:e>
                            </m:mr>
                          </m:m>
                          <m:ctrlPr>
                            <w:rPr>
                              <w:rFonts w:hint="default" w:ascii="Cambria Math" w:hAnsi="Cambria Math" w:cs="Times New Roman"/>
                              <w:i/>
                            </w:rPr>
                          </m:ctrlPr>
                        </m:e>
                      </m:mr>
                    </m:m>
                    <m:ctrlPr>
                      <w:rPr>
                        <w:rFonts w:hint="default" w:ascii="Cambria Math" w:hAnsi="Cambria Math" w:cs="Times New Roman"/>
                        <w:i/>
                      </w:rPr>
                    </m:ctrlPr>
                  </m:e>
                  <m:e>
                    <m:m>
                      <m:mPr>
                        <m:mcs>
                          <m:mc>
                            <m:mcPr>
                              <m:count m:val="3"/>
                              <m:mcJc m:val="center"/>
                            </m:mcPr>
                          </m:mc>
                        </m:mcs>
                        <m:ctrlPr>
                          <w:rPr>
                            <w:rFonts w:hint="default" w:ascii="Cambria Math" w:hAnsi="Cambria Math" w:cs="Times New Roman"/>
                            <w:i/>
                          </w:rPr>
                        </m:ctrlPr>
                      </m:mPr>
                      <m:mr>
                        <m:e>
                          <m:ctrlPr>
                            <w:rPr>
                              <w:rFonts w:hint="default" w:ascii="Cambria Math" w:hAnsi="Cambria Math" w:cs="Times New Roman"/>
                              <w:i/>
                            </w:rPr>
                          </m:ctrlPr>
                        </m:e>
                        <m:e>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r>
                                  <m:rPr>
                                    <m:nor/>
                                    <m:sty m:val="p"/>
                                  </m:rPr>
                                  <w:rPr>
                                    <w:rFonts w:hint="default" w:ascii="Times New Roman" w:hAnsi="Times New Roman" w:cs="Times New Roman"/>
                                    <w:b w:val="0"/>
                                    <w:i w:val="0"/>
                                  </w:rPr>
                                  <m:t>/</m:t>
                                </m:r>
                                <m:ctrlPr>
                                  <w:rPr>
                                    <w:rFonts w:hint="default" w:ascii="Cambria Math" w:hAnsi="Cambria Math" w:cs="Times New Roman"/>
                                    <w:i/>
                                  </w:rPr>
                                </m:ctrlPr>
                              </m:e>
                              <m:e>
                                <m:ctrlPr>
                                  <w:rPr>
                                    <w:rFonts w:hint="default" w:ascii="Cambria Math" w:hAnsi="Cambria Math" w:cs="Times New Roman"/>
                                    <w:i/>
                                  </w:rPr>
                                </m:ctrlPr>
                              </m:e>
                            </m:mr>
                          </m:m>
                          <m:ctrlPr>
                            <w:rPr>
                              <w:rFonts w:hint="default" w:ascii="Cambria Math" w:hAnsi="Cambria Math" w:cs="Times New Roman"/>
                              <w:i/>
                            </w:rPr>
                          </m:ctrlPr>
                        </m:e>
                      </m:mr>
                      <m:mr>
                        <m:e>
                          <m:ctrlPr>
                            <w:rPr>
                              <w:rFonts w:hint="default" w:ascii="Cambria Math" w:hAnsi="Cambria Math" w:cs="Times New Roman"/>
                              <w:i/>
                            </w:rPr>
                          </m:ctrlPr>
                        </m:e>
                        <m:e>
                          <m:ctrlPr>
                            <w:rPr>
                              <w:rFonts w:hint="default" w:ascii="Cambria Math" w:hAnsi="Cambria Math" w:cs="Times New Roman"/>
                              <w:i/>
                            </w:rPr>
                          </m:ctrlPr>
                        </m:e>
                        <m:e>
                          <m:m>
                            <m:mPr>
                              <m:mcs>
                                <m:mc>
                                  <m:mcPr>
                                    <m:count m:val="2"/>
                                    <m:mcJc m:val="center"/>
                                  </m:mcPr>
                                </m:mc>
                              </m:mcs>
                              <m:ctrlPr>
                                <w:rPr>
                                  <w:rFonts w:hint="default" w:ascii="Cambria Math" w:hAnsi="Cambria Math" w:cs="Times New Roman"/>
                                  <w:i/>
                                </w:rPr>
                              </m:ctrlPr>
                            </m:mPr>
                            <m:mr>
                              <m:e>
                                <m:ctrlPr>
                                  <w:rPr>
                                    <w:rFonts w:hint="default" w:ascii="Cambria Math" w:hAnsi="Cambria Math" w:cs="Times New Roman"/>
                                    <w:i/>
                                  </w:rPr>
                                </m:ctrlPr>
                              </m:e>
                              <m:e>
                                <m:r>
                                  <m:rPr>
                                    <m:nor/>
                                    <m:sty m:val="p"/>
                                  </m:rPr>
                                  <w:rPr>
                                    <w:rFonts w:hint="default" w:ascii="Times New Roman" w:hAnsi="Times New Roman" w:cs="Times New Roman"/>
                                    <w:b w:val="0"/>
                                    <w:i w:val="0"/>
                                  </w:rPr>
                                  <m:t>/</m:t>
                                </m:r>
                                <m:ctrlPr>
                                  <w:rPr>
                                    <w:rFonts w:hint="default" w:ascii="Cambria Math" w:hAnsi="Cambria Math" w:cs="Times New Roman"/>
                                    <w:i/>
                                  </w:rPr>
                                </m:ctrlPr>
                              </m:e>
                            </m:mr>
                          </m:m>
                          <m:ctrlPr>
                            <w:rPr>
                              <w:rFonts w:hint="default" w:ascii="Cambria Math" w:hAnsi="Cambria Math" w:cs="Times New Roman"/>
                              <w:i/>
                            </w:rPr>
                          </m:ctrlPr>
                        </m:e>
                      </m:mr>
                    </m:m>
                    <m:ctrlPr>
                      <w:rPr>
                        <w:rFonts w:hint="default" w:ascii="Cambria Math" w:hAnsi="Cambria Math" w:cs="Times New Roman"/>
                        <w:i/>
                      </w:rPr>
                    </m:ctrlPr>
                  </m:e>
                </m:mr>
              </m:m>
              <m:ctrlPr>
                <w:rPr>
                  <w:rFonts w:hint="default" w:ascii="Cambria Math" w:hAnsi="Cambria Math" w:cs="Times New Roman"/>
                  <w:i/>
                </w:rPr>
              </m:ctrlPr>
            </m:e>
          </m:d>
        </m:oMath>
      </m:oMathPara>
    </w:p>
    <w:p w14:paraId="18C9D30E">
      <w:pPr>
        <w:widowControl/>
        <w:numPr>
          <w:ilvl w:val="0"/>
          <w:numId w:val="6"/>
        </w:numPr>
        <w:spacing w:beforeAutospacing="1" w:afterAutospacing="1"/>
        <w:ind w:left="0"/>
        <w:rPr>
          <w:rFonts w:hint="default" w:ascii="Times New Roman" w:hAnsi="Times New Roman" w:cs="Times New Roman"/>
        </w:rPr>
      </w:pPr>
      <w:r>
        <w:rPr>
          <w:rFonts w:hint="default" w:ascii="Times New Roman" w:hAnsi="Times New Roman" w:cs="Times New Roman"/>
        </w:rPr>
        <w:t>但是只关注总影响力是不够的，由于我们关注的场景聚焦于谣言传播，因此，影响力的方向也同样重要。</w:t>
      </w:r>
    </w:p>
    <w:p w14:paraId="57214082">
      <w:pPr>
        <w:widowControl/>
        <w:numPr>
          <w:ilvl w:val="0"/>
          <w:numId w:val="6"/>
        </w:numPr>
        <w:spacing w:beforeAutospacing="1" w:afterAutospacing="1"/>
        <w:ind w:left="0"/>
        <w:rPr>
          <w:rFonts w:hint="default" w:ascii="Times New Roman" w:hAnsi="Times New Roman" w:cs="Times New Roman"/>
        </w:rPr>
      </w:pPr>
      <w:r>
        <w:rPr>
          <w:rFonts w:hint="default" w:ascii="Times New Roman" w:hAnsi="Times New Roman" w:cs="Times New Roman"/>
        </w:rPr>
        <w:t>基于影响力的定义，总影响力实际由两部分构成，positive部分的影响力代表此部分的影响是将其他智能体向真相方向引导（即正向影响力）；negative部分的影响力则代表此部分的影响是将其他智能体向谣言方向引导（即负向影响力）。</w:t>
      </w:r>
    </w:p>
    <w:p w14:paraId="0411F04A">
      <w:pPr>
        <w:widowControl/>
        <w:numPr>
          <w:ilvl w:val="0"/>
          <w:numId w:val="6"/>
        </w:numPr>
        <w:spacing w:beforeAutospacing="1" w:afterAutospacing="1"/>
        <w:ind w:left="0"/>
        <w:rPr>
          <w:rFonts w:hint="default" w:ascii="Times New Roman" w:hAnsi="Times New Roman" w:cs="Times New Roman"/>
        </w:rPr>
      </w:pPr>
      <w:r>
        <w:rPr>
          <w:rFonts w:hint="default" w:ascii="Times New Roman" w:hAnsi="Times New Roman" w:cs="Times New Roman"/>
        </w:rPr>
        <w:t>我们更加深入的分析将基于positive/negative影响力展开。</w:t>
      </w:r>
    </w:p>
    <w:p w14:paraId="59D349CD">
      <w:pPr>
        <w:rPr>
          <w:rFonts w:hint="default" w:ascii="Times New Roman" w:hAnsi="Times New Roman" w:cs="Times New Roman"/>
        </w:rPr>
      </w:pPr>
      <w:r>
        <w:rPr>
          <w:rFonts w:hint="default" w:ascii="Times New Roman" w:hAnsi="Times New Roman" w:cs="Times New Roman"/>
          <w:lang w:val="en-US" w:eastAsia="zh-CN"/>
        </w:rPr>
        <w:t>=======================  2026-04-05  ========================</w:t>
      </w:r>
    </w:p>
    <w:p w14:paraId="2FFEB973">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lang w:val="en-US" w:eastAsia="zh-CN"/>
        </w:rPr>
      </w:pPr>
      <w:r>
        <w:rPr>
          <w:rFonts w:hint="default" w:ascii="Times New Roman" w:hAnsi="Times New Roman" w:cs="Times New Roman"/>
          <w:lang w:val="en-US" w:eastAsia="zh-CN"/>
        </w:rPr>
        <w:t>调整代码，把所有设计影响力的代码全部改掉。</w:t>
      </w:r>
    </w:p>
    <w:p w14:paraId="526D5762">
      <w:pPr>
        <w:rPr>
          <w:rFonts w:hint="default" w:ascii="Times New Roman" w:hAnsi="Times New Roman" w:cs="Times New Roman"/>
        </w:rPr>
      </w:pPr>
      <w:r>
        <w:rPr>
          <w:rFonts w:hint="default" w:ascii="Times New Roman" w:hAnsi="Times New Roman" w:cs="Times New Roman"/>
          <w:lang w:val="en-US" w:eastAsia="zh-CN"/>
        </w:rPr>
        <w:t>=======================  2026-04-07  ========================</w:t>
      </w:r>
    </w:p>
    <w:p w14:paraId="0ABA4E80">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lang w:val="en-US" w:eastAsia="zh-CN"/>
        </w:rPr>
      </w:pPr>
      <w:r>
        <w:rPr>
          <w:rFonts w:hint="default" w:ascii="Times New Roman" w:hAnsi="Times New Roman" w:cs="Times New Roman"/>
          <w:lang w:val="en-US" w:eastAsia="zh-CN"/>
        </w:rPr>
        <w:t>最近API网站连接很不稳定，明显调用失败的概率上升了，可能和学校停电等有关系。</w:t>
      </w:r>
    </w:p>
    <w:p w14:paraId="5BE86C9D">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lang w:val="en-US" w:eastAsia="zh-CN"/>
        </w:rPr>
      </w:pPr>
      <w:r>
        <w:rPr>
          <w:rFonts w:hint="default" w:ascii="Times New Roman" w:hAnsi="Times New Roman" w:cs="Times New Roman"/>
          <w:lang w:val="en-US" w:eastAsia="zh-CN"/>
        </w:rPr>
        <w:t>审查gemini完成，把7组配置重新跑即可。</w:t>
      </w:r>
    </w:p>
    <w:p w14:paraId="7FD75238">
      <w:pPr>
        <w:rPr>
          <w:rFonts w:hint="default" w:ascii="Times New Roman" w:hAnsi="Times New Roman" w:cs="Times New Roman"/>
        </w:rPr>
      </w:pPr>
      <w:r>
        <w:rPr>
          <w:rFonts w:hint="default" w:ascii="Times New Roman" w:hAnsi="Times New Roman" w:cs="Times New Roman"/>
          <w:lang w:val="en-US" w:eastAsia="zh-CN"/>
        </w:rPr>
        <w:t>=======================  2026-04-08  ========================</w:t>
      </w:r>
    </w:p>
    <w:p w14:paraId="3B33DDB6">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lang w:val="en-US" w:eastAsia="zh-CN"/>
        </w:rPr>
      </w:pPr>
      <w:r>
        <w:rPr>
          <w:rFonts w:hint="default" w:ascii="Times New Roman" w:hAnsi="Times New Roman" w:cs="Times New Roman"/>
          <w:lang w:val="en-US" w:eastAsia="zh-CN"/>
        </w:rPr>
        <w:t>Gemini结束了，还剩llama的10组左右需要重跑。</w:t>
      </w:r>
    </w:p>
    <w:p w14:paraId="7ADA5A79">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lang w:val="en-US" w:eastAsia="zh-CN"/>
        </w:rPr>
      </w:pPr>
      <w:r>
        <w:rPr>
          <w:rFonts w:hint="default" w:ascii="Times New Roman" w:hAnsi="Times New Roman" w:cs="Times New Roman"/>
          <w:lang w:val="en-US" w:eastAsia="zh-CN"/>
        </w:rPr>
        <w:t>继续完善了手稿。</w:t>
      </w:r>
    </w:p>
    <w:p w14:paraId="75FDDFC9">
      <w:pPr>
        <w:rPr>
          <w:rFonts w:hint="default" w:ascii="Times New Roman" w:hAnsi="Times New Roman" w:cs="Times New Roman"/>
        </w:rPr>
      </w:pPr>
      <w:r>
        <w:rPr>
          <w:rFonts w:hint="default" w:ascii="Times New Roman" w:hAnsi="Times New Roman" w:cs="Times New Roman"/>
          <w:lang w:val="en-US" w:eastAsia="zh-CN"/>
        </w:rPr>
        <w:t>=======================  2026-04-09  ========================</w:t>
      </w:r>
    </w:p>
    <w:p w14:paraId="241C9693">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RQ0（总问题）：在人机共生情境下，由LLM构建的多智能体系统，是否会自发涌现出类似人类社会的信息传播动力学与社会偏见结构？</w:t>
      </w:r>
    </w:p>
    <w:p w14:paraId="52509FFF">
      <w:pPr>
        <w:rPr>
          <w:rFonts w:hint="default" w:ascii="Times New Roman" w:hAnsi="Times New Roman" w:cs="Times New Roman"/>
          <w:b/>
          <w:bCs/>
          <w:highlight w:val="none"/>
          <w:lang w:val="en-US" w:eastAsia="zh-CN"/>
        </w:rPr>
      </w:pPr>
    </w:p>
    <w:p w14:paraId="46B20293">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RQ1：身份不同的智能体是否表现出差异化的传播动力学(agent_curve)</w:t>
      </w:r>
    </w:p>
    <w:p w14:paraId="080B883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【从overall引入pos-neg】</w:t>
      </w:r>
    </w:p>
    <w:p w14:paraId="66A9A4DD">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RQ1.5：以及观察到的社会偏见是源于模型内部表征，还是由外显身份提示所激活？(根据txt文本)</w:t>
      </w:r>
    </w:p>
    <w:p w14:paraId="4AB4B61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【在RQ1之后引入true_influence】</w:t>
      </w:r>
    </w:p>
    <w:p w14:paraId="09BFB298">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RQ2：在多智能体环境中，身份线索（性别、种族）是否系统性地影响个体在信息传播中的影响力与固执程度？(inf_stu)</w:t>
      </w:r>
    </w:p>
    <w:p w14:paraId="5584C247">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RQ3：在多轮互动中，LLM群体的信念演化是否系统性地偏向真实信息或谣言信息？（average_opinion）【平均观点角度】</w:t>
      </w:r>
    </w:p>
    <w:p w14:paraId="640C4B87">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RQ4：不同认知属性的谣言（如高不确定性、高威胁性）是否表现出差异化的传播动力学？【topic_diff】</w:t>
      </w:r>
    </w:p>
    <w:p w14:paraId="3B4ADF42">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RQ5：不同LLM在信息真实性与社会偏见方面是否表现出一致的行为模式？(model_diff/inf_model_diff/simple_cell_inf)</w:t>
      </w:r>
    </w:p>
    <w:p w14:paraId="2CEAA53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【RQ4和RQ5对称】</w:t>
      </w:r>
    </w:p>
    <w:p w14:paraId="52323CD3">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extra：</w:t>
      </w:r>
    </w:p>
    <w:p w14:paraId="4C367884">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【大模型的自我标注1/-1/0是否和人类结果一致】</w:t>
      </w:r>
    </w:p>
    <w:p w14:paraId="63FDE3B0">
      <w:pPr>
        <w:pStyle w:val="6"/>
        <w:keepNext w:val="0"/>
        <w:keepLines w:val="0"/>
        <w:widowControl/>
        <w:suppressLineNumbers w:val="0"/>
        <w:spacing w:before="0" w:beforeAutospacing="0" w:after="0" w:afterAutospacing="0"/>
        <w:ind w:left="0" w:right="0" w:firstLine="0"/>
        <w:jc w:val="both"/>
        <w:rPr>
          <w:rFonts w:hint="default" w:ascii="Times New Roman" w:hAnsi="Times New Roman" w:cs="Times New Roman"/>
          <w:b/>
          <w:bCs/>
          <w:highlight w:val="none"/>
          <w:lang w:val="en-US" w:eastAsia="zh-CN"/>
        </w:rPr>
      </w:pPr>
    </w:p>
    <w:p w14:paraId="1C1784EC">
      <w:pPr>
        <w:rPr>
          <w:rFonts w:hint="default" w:ascii="Times New Roman" w:hAnsi="Times New Roman" w:cs="Times New Roman"/>
        </w:rPr>
      </w:pPr>
      <w:r>
        <w:rPr>
          <w:rFonts w:hint="default" w:ascii="Times New Roman" w:hAnsi="Times New Roman" w:cs="Times New Roman"/>
          <w:highlight w:val="green"/>
          <w:lang w:val="en-US" w:eastAsia="zh-CN"/>
        </w:rPr>
        <w:t>话题的介绍放在哪里？method还是experiment?</w:t>
      </w:r>
      <w:r>
        <w:rPr>
          <w:rFonts w:hint="default" w:ascii="Times New Roman" w:hAnsi="Times New Roman" w:cs="Times New Roman"/>
          <w:highlight w:val="green"/>
          <w:lang w:val="en-US" w:eastAsia="zh-CN"/>
        </w:rPr>
        <w:br w:type="textWrapping"/>
      </w:r>
      <w:r>
        <w:rPr>
          <w:rFonts w:hint="default" w:ascii="Times New Roman" w:hAnsi="Times New Roman" w:cs="Times New Roman"/>
          <w:lang w:val="en-US" w:eastAsia="zh-CN"/>
        </w:rPr>
        <w:t>=======================  2026-04-</w:t>
      </w:r>
      <w:r>
        <w:rPr>
          <w:rFonts w:hint="eastAsia" w:ascii="Times New Roman" w:hAnsi="Times New Roman" w:cs="Times New Roman"/>
          <w:lang w:val="en-US" w:eastAsia="zh-CN"/>
        </w:rPr>
        <w:t>12</w:t>
      </w:r>
      <w:r>
        <w:rPr>
          <w:rFonts w:hint="default" w:ascii="Times New Roman" w:hAnsi="Times New Roman" w:cs="Times New Roman"/>
          <w:lang w:val="en-US" w:eastAsia="zh-CN"/>
        </w:rPr>
        <w:t xml:space="preserve"> ========================</w:t>
      </w:r>
    </w:p>
    <w:p w14:paraId="20376F46">
      <w:pPr>
        <w:pStyle w:val="6"/>
        <w:keepNext w:val="0"/>
        <w:keepLines w:val="0"/>
        <w:widowControl/>
        <w:suppressLineNumbers w:val="0"/>
        <w:spacing w:before="0" w:beforeAutospacing="0" w:after="0" w:afterAutospacing="0"/>
        <w:ind w:left="0" w:right="0" w:firstLine="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Simple_cell_inf只留下3sigma的</w:t>
      </w:r>
    </w:p>
    <w:p w14:paraId="59475710">
      <w:pPr>
        <w:pStyle w:val="6"/>
        <w:keepNext w:val="0"/>
        <w:keepLines w:val="0"/>
        <w:widowControl/>
        <w:suppressLineNumbers w:val="0"/>
        <w:spacing w:before="0" w:beforeAutospacing="0" w:after="0" w:afterAutospacing="0"/>
        <w:ind w:left="0" w:right="0" w:firstLine="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要干的：</w:t>
      </w:r>
    </w:p>
    <w:p w14:paraId="0DD7923E">
      <w:pPr>
        <w:pStyle w:val="6"/>
        <w:keepNext w:val="0"/>
        <w:keepLines w:val="0"/>
        <w:widowControl/>
        <w:numPr>
          <w:ilvl w:val="0"/>
          <w:numId w:val="7"/>
        </w:numPr>
        <w:suppressLineNumbers w:val="0"/>
        <w:spacing w:before="0" w:beforeAutospacing="0" w:after="0" w:afterAutospacing="0"/>
        <w:ind w:left="0" w:right="0" w:firstLine="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几个RQ回答的结果</w:t>
      </w:r>
    </w:p>
    <w:p w14:paraId="42EB7E48">
      <w:pPr>
        <w:pStyle w:val="6"/>
        <w:keepNext w:val="0"/>
        <w:keepLines w:val="0"/>
        <w:widowControl/>
        <w:numPr>
          <w:ilvl w:val="0"/>
          <w:numId w:val="7"/>
        </w:numPr>
        <w:suppressLineNumbers w:val="0"/>
        <w:spacing w:before="0" w:beforeAutospacing="0" w:after="0" w:afterAutospacing="0"/>
        <w:ind w:left="0" w:right="0" w:firstLine="0"/>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Intro里面怎么引入RQ</w:t>
      </w:r>
    </w:p>
    <w:p w14:paraId="0678C17D">
      <w:pPr>
        <w:pStyle w:val="6"/>
        <w:keepNext w:val="0"/>
        <w:keepLines w:val="0"/>
        <w:widowControl/>
        <w:numPr>
          <w:ilvl w:val="0"/>
          <w:numId w:val="7"/>
        </w:numPr>
        <w:suppressLineNumbers w:val="0"/>
        <w:spacing w:before="0" w:beforeAutospacing="0" w:after="0" w:afterAutospacing="0"/>
        <w:ind w:left="0" w:right="0" w:firstLine="0"/>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discussion解释RQ的结果</w:t>
      </w:r>
      <w:r>
        <w:rPr>
          <w:rFonts w:hint="eastAsia" w:ascii="Times New Roman" w:hAnsi="Times New Roman" w:cs="Times New Roman"/>
          <w:highlight w:val="none"/>
          <w:lang w:val="en-US" w:eastAsia="zh-CN"/>
        </w:rPr>
        <w:tab/>
      </w:r>
    </w:p>
    <w:p w14:paraId="3D9435AB">
      <w:pPr>
        <w:pStyle w:val="6"/>
        <w:keepNext w:val="0"/>
        <w:keepLines w:val="0"/>
        <w:widowControl/>
        <w:numPr>
          <w:ilvl w:val="0"/>
          <w:numId w:val="7"/>
        </w:numPr>
        <w:suppressLineNumbers w:val="0"/>
        <w:spacing w:before="0" w:beforeAutospacing="0" w:after="0" w:afterAutospacing="0"/>
        <w:ind w:left="0" w:right="0" w:firstLine="0"/>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观点稳定轮数改代码//第10轮未稳定，剔除</w:t>
      </w:r>
    </w:p>
    <w:p w14:paraId="4D5525AE">
      <w:pPr>
        <w:pStyle w:val="6"/>
        <w:keepNext w:val="0"/>
        <w:keepLines w:val="0"/>
        <w:widowControl/>
        <w:numPr>
          <w:numId w:val="0"/>
        </w:numPr>
        <w:suppressLineNumbers w:val="0"/>
        <w:spacing w:before="0" w:beforeAutospacing="0" w:after="0" w:afterAutospacing="0"/>
        <w:ind w:right="0" w:rightChars="0"/>
        <w:jc w:val="both"/>
        <w:rPr>
          <w:rFonts w:hint="eastAsia" w:ascii="Times New Roman" w:hAnsi="Times New Roman" w:cs="Times New Roman"/>
          <w:highlight w:val="none"/>
          <w:lang w:val="en-US" w:eastAsia="zh-CN"/>
        </w:rPr>
      </w:pPr>
    </w:p>
    <w:p w14:paraId="3F0255CD">
      <w:pPr>
        <w:pStyle w:val="6"/>
        <w:keepNext w:val="0"/>
        <w:keepLines w:val="0"/>
        <w:widowControl/>
        <w:numPr>
          <w:numId w:val="0"/>
        </w:numPr>
        <w:suppressLineNumbers w:val="0"/>
        <w:spacing w:before="0" w:beforeAutospacing="0" w:after="0" w:afterAutospacing="0"/>
        <w:ind w:right="0" w:rightChars="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//无身份的当做baseline 跑五遍</w:t>
      </w:r>
    </w:p>
    <w:p w14:paraId="7D17BF37">
      <w:pPr>
        <w:pStyle w:val="6"/>
        <w:keepNext w:val="0"/>
        <w:keepLines w:val="0"/>
        <w:widowControl/>
        <w:numPr>
          <w:numId w:val="0"/>
        </w:numPr>
        <w:suppressLineNumbers w:val="0"/>
        <w:spacing w:before="0" w:beforeAutospacing="0" w:after="0" w:afterAutospacing="0"/>
        <w:ind w:right="0" w:rightChars="0"/>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//influence和subbornness对称，画图的时候都要除以n0</w:t>
      </w:r>
      <w:bookmarkStart w:id="0" w:name="_GoBack"/>
      <w:bookmarkEnd w:id="0"/>
    </w:p>
    <w:p w14:paraId="3CE8D36B">
      <w:pPr>
        <w:pStyle w:val="6"/>
        <w:keepNext w:val="0"/>
        <w:keepLines w:val="0"/>
        <w:widowControl/>
        <w:numPr>
          <w:numId w:val="0"/>
        </w:numPr>
        <w:suppressLineNumbers w:val="0"/>
        <w:spacing w:before="0" w:beforeAutospacing="0" w:after="0" w:afterAutospacing="0"/>
        <w:ind w:right="0" w:rightChars="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//coolwarm配色</w:t>
      </w:r>
    </w:p>
    <w:p w14:paraId="3D07E6E2">
      <w:pPr>
        <w:pStyle w:val="6"/>
        <w:keepNext w:val="0"/>
        <w:keepLines w:val="0"/>
        <w:widowControl/>
        <w:numPr>
          <w:numId w:val="0"/>
        </w:numPr>
        <w:suppressLineNumbers w:val="0"/>
        <w:spacing w:before="0" w:beforeAutospacing="0" w:after="0" w:afterAutospacing="0"/>
        <w:ind w:right="0" w:rightChars="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//乘号用叉</w:t>
      </w:r>
    </w:p>
    <w:p w14:paraId="66AAD9E4">
      <w:pPr>
        <w:pStyle w:val="6"/>
        <w:keepNext w:val="0"/>
        <w:keepLines w:val="0"/>
        <w:widowControl/>
        <w:numPr>
          <w:numId w:val="0"/>
        </w:numPr>
        <w:suppressLineNumbers w:val="0"/>
        <w:spacing w:before="0" w:beforeAutospacing="0" w:after="0" w:afterAutospacing="0"/>
        <w:ind w:right="0" w:rightChars="0"/>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//对于固执度的问题，现在是-inf+vmax，这个vmax偏置用全局的最大值</w:t>
      </w:r>
    </w:p>
    <w:sectPr>
      <w:pgSz w:w="11906" w:h="16838"/>
      <w:pgMar w:top="113" w:right="227" w:bottom="113" w:left="227"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Highligh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3C40C"/>
    <w:multiLevelType w:val="singleLevel"/>
    <w:tmpl w:val="A4D3C40C"/>
    <w:lvl w:ilvl="0" w:tentative="0">
      <w:start w:val="1"/>
      <w:numFmt w:val="decimal"/>
      <w:suff w:val="nothing"/>
      <w:lvlText w:val="%1、"/>
      <w:lvlJc w:val="left"/>
    </w:lvl>
  </w:abstractNum>
  <w:abstractNum w:abstractNumId="1">
    <w:nsid w:val="B84FD320"/>
    <w:multiLevelType w:val="singleLevel"/>
    <w:tmpl w:val="B84FD320"/>
    <w:lvl w:ilvl="0" w:tentative="0">
      <w:start w:val="2"/>
      <w:numFmt w:val="decimal"/>
      <w:suff w:val="nothing"/>
      <w:lvlText w:val="%1、"/>
      <w:lvlJc w:val="left"/>
    </w:lvl>
  </w:abstractNum>
  <w:abstractNum w:abstractNumId="2">
    <w:nsid w:val="E3F6613A"/>
    <w:multiLevelType w:val="singleLevel"/>
    <w:tmpl w:val="E3F6613A"/>
    <w:lvl w:ilvl="0" w:tentative="0">
      <w:start w:val="2"/>
      <w:numFmt w:val="decimal"/>
      <w:suff w:val="nothing"/>
      <w:lvlText w:val="%1、"/>
      <w:lvlJc w:val="left"/>
    </w:lvl>
  </w:abstractNum>
  <w:abstractNum w:abstractNumId="3">
    <w:nsid w:val="1737F30F"/>
    <w:multiLevelType w:val="singleLevel"/>
    <w:tmpl w:val="1737F30F"/>
    <w:lvl w:ilvl="0" w:tentative="0">
      <w:start w:val="1"/>
      <w:numFmt w:val="decimal"/>
      <w:suff w:val="nothing"/>
      <w:lvlText w:val="%1、"/>
      <w:lvlJc w:val="left"/>
    </w:lvl>
  </w:abstractNum>
  <w:abstractNum w:abstractNumId="4">
    <w:nsid w:val="4207A33E"/>
    <w:multiLevelType w:val="singleLevel"/>
    <w:tmpl w:val="4207A33E"/>
    <w:lvl w:ilvl="0" w:tentative="0">
      <w:start w:val="20"/>
      <w:numFmt w:val="upperLetter"/>
      <w:suff w:val="nothing"/>
      <w:lvlText w:val="%1-"/>
      <w:lvlJc w:val="left"/>
    </w:lvl>
  </w:abstractNum>
  <w:abstractNum w:abstractNumId="5">
    <w:nsid w:val="4D37DF3B"/>
    <w:multiLevelType w:val="singleLevel"/>
    <w:tmpl w:val="4D37DF3B"/>
    <w:lvl w:ilvl="0" w:tentative="0">
      <w:start w:val="1"/>
      <w:numFmt w:val="decimal"/>
      <w:suff w:val="nothing"/>
      <w:lvlText w:val="%1、"/>
      <w:lvlJc w:val="left"/>
    </w:lvl>
  </w:abstractNum>
  <w:abstractNum w:abstractNumId="6">
    <w:nsid w:val="638DE98A"/>
    <w:multiLevelType w:val="multilevel"/>
    <w:tmpl w:val="638DE9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4"/>
  </w:num>
  <w:num w:numId="4">
    <w:abstractNumId w:val="2"/>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D15C8"/>
    <w:rsid w:val="001F1A52"/>
    <w:rsid w:val="007C62DA"/>
    <w:rsid w:val="007D7BBD"/>
    <w:rsid w:val="008D313A"/>
    <w:rsid w:val="00AA75A7"/>
    <w:rsid w:val="00B22BA0"/>
    <w:rsid w:val="00C91C98"/>
    <w:rsid w:val="012C2953"/>
    <w:rsid w:val="012D2791"/>
    <w:rsid w:val="01315448"/>
    <w:rsid w:val="01347A59"/>
    <w:rsid w:val="01633E9B"/>
    <w:rsid w:val="01686153"/>
    <w:rsid w:val="019B1886"/>
    <w:rsid w:val="019B1D66"/>
    <w:rsid w:val="01A26771"/>
    <w:rsid w:val="01AA10A9"/>
    <w:rsid w:val="01AA7D1B"/>
    <w:rsid w:val="01FF1E15"/>
    <w:rsid w:val="020E02AA"/>
    <w:rsid w:val="02781BC8"/>
    <w:rsid w:val="02AF6749"/>
    <w:rsid w:val="02DE5ECF"/>
    <w:rsid w:val="03435D32"/>
    <w:rsid w:val="034C108A"/>
    <w:rsid w:val="03595555"/>
    <w:rsid w:val="03596D8F"/>
    <w:rsid w:val="03661A20"/>
    <w:rsid w:val="03750E9D"/>
    <w:rsid w:val="03A72764"/>
    <w:rsid w:val="03C2759E"/>
    <w:rsid w:val="03C70711"/>
    <w:rsid w:val="03F51722"/>
    <w:rsid w:val="04395055"/>
    <w:rsid w:val="04561A95"/>
    <w:rsid w:val="04932CE9"/>
    <w:rsid w:val="04A60DC2"/>
    <w:rsid w:val="04BD7D66"/>
    <w:rsid w:val="04F140D3"/>
    <w:rsid w:val="04F96FF0"/>
    <w:rsid w:val="052971A9"/>
    <w:rsid w:val="053022E6"/>
    <w:rsid w:val="054343E0"/>
    <w:rsid w:val="057448C8"/>
    <w:rsid w:val="059211F2"/>
    <w:rsid w:val="05D13AC9"/>
    <w:rsid w:val="05F872A7"/>
    <w:rsid w:val="0607573C"/>
    <w:rsid w:val="060A0D89"/>
    <w:rsid w:val="060C68AF"/>
    <w:rsid w:val="06276A9D"/>
    <w:rsid w:val="06B3699B"/>
    <w:rsid w:val="06C453DB"/>
    <w:rsid w:val="06DD649D"/>
    <w:rsid w:val="07041C7C"/>
    <w:rsid w:val="07100621"/>
    <w:rsid w:val="07117EF5"/>
    <w:rsid w:val="071A149F"/>
    <w:rsid w:val="07414C7E"/>
    <w:rsid w:val="0757624F"/>
    <w:rsid w:val="07657E30"/>
    <w:rsid w:val="078F59E9"/>
    <w:rsid w:val="07ED0962"/>
    <w:rsid w:val="07FC0BA5"/>
    <w:rsid w:val="08121711"/>
    <w:rsid w:val="082A3964"/>
    <w:rsid w:val="0842185D"/>
    <w:rsid w:val="08471E20"/>
    <w:rsid w:val="0889068B"/>
    <w:rsid w:val="08A00D7E"/>
    <w:rsid w:val="08A2799E"/>
    <w:rsid w:val="08C416C3"/>
    <w:rsid w:val="08D31906"/>
    <w:rsid w:val="08E04023"/>
    <w:rsid w:val="08F80883"/>
    <w:rsid w:val="08F875BE"/>
    <w:rsid w:val="092C1016"/>
    <w:rsid w:val="092D0DA0"/>
    <w:rsid w:val="09325A83"/>
    <w:rsid w:val="09376339"/>
    <w:rsid w:val="09557541"/>
    <w:rsid w:val="096B19D5"/>
    <w:rsid w:val="09706C47"/>
    <w:rsid w:val="097F1A8E"/>
    <w:rsid w:val="09C2399D"/>
    <w:rsid w:val="09C5548B"/>
    <w:rsid w:val="09C556F2"/>
    <w:rsid w:val="09CA1445"/>
    <w:rsid w:val="09E85885"/>
    <w:rsid w:val="09FE29B2"/>
    <w:rsid w:val="0A0F2E11"/>
    <w:rsid w:val="0A4C6D5E"/>
    <w:rsid w:val="0A902CB6"/>
    <w:rsid w:val="0A99092D"/>
    <w:rsid w:val="0AAD010A"/>
    <w:rsid w:val="0AB1291A"/>
    <w:rsid w:val="0AB35643"/>
    <w:rsid w:val="0AB85257"/>
    <w:rsid w:val="0AFD2C6A"/>
    <w:rsid w:val="0B22064F"/>
    <w:rsid w:val="0B362DA6"/>
    <w:rsid w:val="0B4D1E43"/>
    <w:rsid w:val="0B5739B0"/>
    <w:rsid w:val="0B867103"/>
    <w:rsid w:val="0BCE47F9"/>
    <w:rsid w:val="0BF53D39"/>
    <w:rsid w:val="0BFE5E77"/>
    <w:rsid w:val="0C2D57D1"/>
    <w:rsid w:val="0C587157"/>
    <w:rsid w:val="0C662A91"/>
    <w:rsid w:val="0C923886"/>
    <w:rsid w:val="0CA77331"/>
    <w:rsid w:val="0CA8142B"/>
    <w:rsid w:val="0D183D8B"/>
    <w:rsid w:val="0D404FEF"/>
    <w:rsid w:val="0D5F7C0C"/>
    <w:rsid w:val="0D625398"/>
    <w:rsid w:val="0D9A0C44"/>
    <w:rsid w:val="0DAE3791"/>
    <w:rsid w:val="0E286250"/>
    <w:rsid w:val="0E341099"/>
    <w:rsid w:val="0E8A2A67"/>
    <w:rsid w:val="0EDB32C2"/>
    <w:rsid w:val="0EFD592E"/>
    <w:rsid w:val="0EFE4EFA"/>
    <w:rsid w:val="0F0E7B3C"/>
    <w:rsid w:val="0F0F741D"/>
    <w:rsid w:val="0F580DB7"/>
    <w:rsid w:val="0F7D25CB"/>
    <w:rsid w:val="0F803E6A"/>
    <w:rsid w:val="0F987405"/>
    <w:rsid w:val="0FAE09D7"/>
    <w:rsid w:val="0FD75F48"/>
    <w:rsid w:val="0FF24534"/>
    <w:rsid w:val="1057341E"/>
    <w:rsid w:val="108F0808"/>
    <w:rsid w:val="10AA678E"/>
    <w:rsid w:val="10C2298C"/>
    <w:rsid w:val="10CC55B8"/>
    <w:rsid w:val="10D4271D"/>
    <w:rsid w:val="10F367DF"/>
    <w:rsid w:val="111331E7"/>
    <w:rsid w:val="115D4462"/>
    <w:rsid w:val="117874EE"/>
    <w:rsid w:val="118328C8"/>
    <w:rsid w:val="11934328"/>
    <w:rsid w:val="119B18B2"/>
    <w:rsid w:val="11B81FE1"/>
    <w:rsid w:val="11DF756D"/>
    <w:rsid w:val="11E64458"/>
    <w:rsid w:val="11F50B3F"/>
    <w:rsid w:val="121C60CC"/>
    <w:rsid w:val="12376B47"/>
    <w:rsid w:val="123940FF"/>
    <w:rsid w:val="125A3098"/>
    <w:rsid w:val="127C6B6A"/>
    <w:rsid w:val="128E498E"/>
    <w:rsid w:val="12940358"/>
    <w:rsid w:val="129C545E"/>
    <w:rsid w:val="12B427A8"/>
    <w:rsid w:val="12C3266C"/>
    <w:rsid w:val="12D537E4"/>
    <w:rsid w:val="13511DA5"/>
    <w:rsid w:val="135B70C7"/>
    <w:rsid w:val="136A730B"/>
    <w:rsid w:val="138008DC"/>
    <w:rsid w:val="1387345D"/>
    <w:rsid w:val="13906D71"/>
    <w:rsid w:val="1404150D"/>
    <w:rsid w:val="140A2CED"/>
    <w:rsid w:val="14213E6D"/>
    <w:rsid w:val="144954C7"/>
    <w:rsid w:val="1461628A"/>
    <w:rsid w:val="14777F31"/>
    <w:rsid w:val="14C36CD2"/>
    <w:rsid w:val="14C616BF"/>
    <w:rsid w:val="14CB202B"/>
    <w:rsid w:val="14DE58BA"/>
    <w:rsid w:val="14EA24B1"/>
    <w:rsid w:val="14EA425F"/>
    <w:rsid w:val="14F9424D"/>
    <w:rsid w:val="14FB5517"/>
    <w:rsid w:val="14FC1E68"/>
    <w:rsid w:val="151B6B0E"/>
    <w:rsid w:val="15254AD1"/>
    <w:rsid w:val="15891CCA"/>
    <w:rsid w:val="15A5462A"/>
    <w:rsid w:val="16021A7C"/>
    <w:rsid w:val="166C5148"/>
    <w:rsid w:val="16DC407B"/>
    <w:rsid w:val="17157A36"/>
    <w:rsid w:val="17171557"/>
    <w:rsid w:val="171E4694"/>
    <w:rsid w:val="173739A8"/>
    <w:rsid w:val="175E7082"/>
    <w:rsid w:val="17BE7C25"/>
    <w:rsid w:val="17D02BB0"/>
    <w:rsid w:val="17DB07D7"/>
    <w:rsid w:val="18300B23"/>
    <w:rsid w:val="186802BC"/>
    <w:rsid w:val="18A137CE"/>
    <w:rsid w:val="18B97EF2"/>
    <w:rsid w:val="18C439DD"/>
    <w:rsid w:val="18F838FB"/>
    <w:rsid w:val="19106A4A"/>
    <w:rsid w:val="19265A82"/>
    <w:rsid w:val="19316B1A"/>
    <w:rsid w:val="19B66E06"/>
    <w:rsid w:val="1A257CDF"/>
    <w:rsid w:val="1A86585B"/>
    <w:rsid w:val="1A8F4C7D"/>
    <w:rsid w:val="1ABA2925"/>
    <w:rsid w:val="1B0644E6"/>
    <w:rsid w:val="1B3A75C2"/>
    <w:rsid w:val="1B5508A0"/>
    <w:rsid w:val="1B6001AF"/>
    <w:rsid w:val="1B60171F"/>
    <w:rsid w:val="1BBC26CD"/>
    <w:rsid w:val="1C203CC7"/>
    <w:rsid w:val="1C295FB5"/>
    <w:rsid w:val="1C4526C3"/>
    <w:rsid w:val="1C5E0D40"/>
    <w:rsid w:val="1C8301E7"/>
    <w:rsid w:val="1C935476"/>
    <w:rsid w:val="1CA7512B"/>
    <w:rsid w:val="1CEC0554"/>
    <w:rsid w:val="1D50131F"/>
    <w:rsid w:val="1D6E4BC9"/>
    <w:rsid w:val="1DAF6046"/>
    <w:rsid w:val="1DD67A76"/>
    <w:rsid w:val="1DE026A3"/>
    <w:rsid w:val="1DF0665E"/>
    <w:rsid w:val="1E205195"/>
    <w:rsid w:val="1E6E5F01"/>
    <w:rsid w:val="1E9B0CC0"/>
    <w:rsid w:val="1EAF32E5"/>
    <w:rsid w:val="1EB06519"/>
    <w:rsid w:val="1EC21DA9"/>
    <w:rsid w:val="1EE47F71"/>
    <w:rsid w:val="1EE77A61"/>
    <w:rsid w:val="1EF26F77"/>
    <w:rsid w:val="1F1C595D"/>
    <w:rsid w:val="1F8D685B"/>
    <w:rsid w:val="1FAF4A23"/>
    <w:rsid w:val="1FE67D19"/>
    <w:rsid w:val="1FED10A7"/>
    <w:rsid w:val="20054643"/>
    <w:rsid w:val="203F27F2"/>
    <w:rsid w:val="20CE410C"/>
    <w:rsid w:val="20F10A60"/>
    <w:rsid w:val="21294361"/>
    <w:rsid w:val="216655B5"/>
    <w:rsid w:val="216929AF"/>
    <w:rsid w:val="218E68BA"/>
    <w:rsid w:val="21955962"/>
    <w:rsid w:val="219C2D85"/>
    <w:rsid w:val="21D342CD"/>
    <w:rsid w:val="21DE25E9"/>
    <w:rsid w:val="225A6DCF"/>
    <w:rsid w:val="225E003A"/>
    <w:rsid w:val="22947F00"/>
    <w:rsid w:val="22E65094"/>
    <w:rsid w:val="233B6190"/>
    <w:rsid w:val="23503E27"/>
    <w:rsid w:val="235A4CA6"/>
    <w:rsid w:val="23613156"/>
    <w:rsid w:val="23863CED"/>
    <w:rsid w:val="23A128D5"/>
    <w:rsid w:val="23BF2D5B"/>
    <w:rsid w:val="23C6058D"/>
    <w:rsid w:val="23D85E92"/>
    <w:rsid w:val="240B5FA0"/>
    <w:rsid w:val="240D1D18"/>
    <w:rsid w:val="242552B4"/>
    <w:rsid w:val="245A2A83"/>
    <w:rsid w:val="246F4781"/>
    <w:rsid w:val="24747E1D"/>
    <w:rsid w:val="24A31EFB"/>
    <w:rsid w:val="24AC7783"/>
    <w:rsid w:val="24B108F5"/>
    <w:rsid w:val="24B46637"/>
    <w:rsid w:val="24C57AEE"/>
    <w:rsid w:val="251E2873"/>
    <w:rsid w:val="256E67E6"/>
    <w:rsid w:val="257A518B"/>
    <w:rsid w:val="25B52667"/>
    <w:rsid w:val="25BA7C7E"/>
    <w:rsid w:val="25D24FC7"/>
    <w:rsid w:val="25FE400E"/>
    <w:rsid w:val="260B1494"/>
    <w:rsid w:val="26555E60"/>
    <w:rsid w:val="26845824"/>
    <w:rsid w:val="268B161A"/>
    <w:rsid w:val="268E668F"/>
    <w:rsid w:val="26CB1A16"/>
    <w:rsid w:val="27165388"/>
    <w:rsid w:val="272E0923"/>
    <w:rsid w:val="27556697"/>
    <w:rsid w:val="278A3680"/>
    <w:rsid w:val="27B64475"/>
    <w:rsid w:val="27E315D7"/>
    <w:rsid w:val="28090A48"/>
    <w:rsid w:val="28333D17"/>
    <w:rsid w:val="2879797C"/>
    <w:rsid w:val="28BB61E6"/>
    <w:rsid w:val="28BF3E24"/>
    <w:rsid w:val="28C24DD7"/>
    <w:rsid w:val="291C47AB"/>
    <w:rsid w:val="29BC7976"/>
    <w:rsid w:val="29D137E8"/>
    <w:rsid w:val="29F319B0"/>
    <w:rsid w:val="29FB0865"/>
    <w:rsid w:val="29FC6AB7"/>
    <w:rsid w:val="2A337FFE"/>
    <w:rsid w:val="2A944F41"/>
    <w:rsid w:val="2AAA6513"/>
    <w:rsid w:val="2AAF3B29"/>
    <w:rsid w:val="2AB54EB7"/>
    <w:rsid w:val="2ACA0963"/>
    <w:rsid w:val="2AE15CAC"/>
    <w:rsid w:val="2AF4735D"/>
    <w:rsid w:val="2B6F4E08"/>
    <w:rsid w:val="2B9176D3"/>
    <w:rsid w:val="2B9B36A3"/>
    <w:rsid w:val="2BC453B2"/>
    <w:rsid w:val="2BD26F37"/>
    <w:rsid w:val="2BD66E93"/>
    <w:rsid w:val="2BDF3D58"/>
    <w:rsid w:val="2C0365E4"/>
    <w:rsid w:val="2C1D2D14"/>
    <w:rsid w:val="2C365B84"/>
    <w:rsid w:val="2C8E3C12"/>
    <w:rsid w:val="2C953A72"/>
    <w:rsid w:val="2CAB0320"/>
    <w:rsid w:val="2CC55886"/>
    <w:rsid w:val="2D2D51D9"/>
    <w:rsid w:val="2D406CBA"/>
    <w:rsid w:val="2D485B6F"/>
    <w:rsid w:val="2D4964B6"/>
    <w:rsid w:val="2D5C786C"/>
    <w:rsid w:val="2D984D48"/>
    <w:rsid w:val="2D986AF6"/>
    <w:rsid w:val="2DB9081B"/>
    <w:rsid w:val="2DF126AA"/>
    <w:rsid w:val="2E1A575D"/>
    <w:rsid w:val="2E314855"/>
    <w:rsid w:val="2E3305CD"/>
    <w:rsid w:val="2E3D03E4"/>
    <w:rsid w:val="2E474645"/>
    <w:rsid w:val="2E497DF1"/>
    <w:rsid w:val="2EB23BE8"/>
    <w:rsid w:val="2EBA6F40"/>
    <w:rsid w:val="2EC27BA3"/>
    <w:rsid w:val="2ED022C0"/>
    <w:rsid w:val="2EDF50AF"/>
    <w:rsid w:val="2EFE507F"/>
    <w:rsid w:val="2F0401BB"/>
    <w:rsid w:val="2F1C3757"/>
    <w:rsid w:val="2F3F11F4"/>
    <w:rsid w:val="2F6A48C3"/>
    <w:rsid w:val="2F8C268B"/>
    <w:rsid w:val="2FB41BE1"/>
    <w:rsid w:val="3014442E"/>
    <w:rsid w:val="301A5EE8"/>
    <w:rsid w:val="3025663B"/>
    <w:rsid w:val="3026317E"/>
    <w:rsid w:val="306953D3"/>
    <w:rsid w:val="309C25C9"/>
    <w:rsid w:val="30AB4D93"/>
    <w:rsid w:val="30AB6B41"/>
    <w:rsid w:val="30CC52EF"/>
    <w:rsid w:val="30F276FC"/>
    <w:rsid w:val="31046251"/>
    <w:rsid w:val="313708CB"/>
    <w:rsid w:val="3138414C"/>
    <w:rsid w:val="318B0720"/>
    <w:rsid w:val="318E6273"/>
    <w:rsid w:val="31CD2AE7"/>
    <w:rsid w:val="31FF2533"/>
    <w:rsid w:val="327A0EC0"/>
    <w:rsid w:val="328E671A"/>
    <w:rsid w:val="32C71C2C"/>
    <w:rsid w:val="32F50547"/>
    <w:rsid w:val="331E076C"/>
    <w:rsid w:val="33246EBE"/>
    <w:rsid w:val="33263589"/>
    <w:rsid w:val="3353635E"/>
    <w:rsid w:val="3384518C"/>
    <w:rsid w:val="33BA52ED"/>
    <w:rsid w:val="33BC6C7D"/>
    <w:rsid w:val="34004D7C"/>
    <w:rsid w:val="342A06C4"/>
    <w:rsid w:val="345614F5"/>
    <w:rsid w:val="3483696B"/>
    <w:rsid w:val="34B1049E"/>
    <w:rsid w:val="34B34216"/>
    <w:rsid w:val="34C46423"/>
    <w:rsid w:val="34D32B0A"/>
    <w:rsid w:val="35363801"/>
    <w:rsid w:val="35374E47"/>
    <w:rsid w:val="3554492D"/>
    <w:rsid w:val="35635C3C"/>
    <w:rsid w:val="35776E4D"/>
    <w:rsid w:val="35804D74"/>
    <w:rsid w:val="358856A2"/>
    <w:rsid w:val="359A0BDE"/>
    <w:rsid w:val="35C438B9"/>
    <w:rsid w:val="35C773D6"/>
    <w:rsid w:val="35C81F43"/>
    <w:rsid w:val="35DA3A24"/>
    <w:rsid w:val="35F61C63"/>
    <w:rsid w:val="35F965A0"/>
    <w:rsid w:val="362F5B1E"/>
    <w:rsid w:val="367A5392"/>
    <w:rsid w:val="36897924"/>
    <w:rsid w:val="368D0631"/>
    <w:rsid w:val="36B85B13"/>
    <w:rsid w:val="36E52680"/>
    <w:rsid w:val="37065FD0"/>
    <w:rsid w:val="370A0339"/>
    <w:rsid w:val="370E607B"/>
    <w:rsid w:val="37144D14"/>
    <w:rsid w:val="37422246"/>
    <w:rsid w:val="37482187"/>
    <w:rsid w:val="3759439C"/>
    <w:rsid w:val="377727B4"/>
    <w:rsid w:val="378679C0"/>
    <w:rsid w:val="378B3228"/>
    <w:rsid w:val="37955E55"/>
    <w:rsid w:val="37BA3B0D"/>
    <w:rsid w:val="37E13D69"/>
    <w:rsid w:val="38035AA4"/>
    <w:rsid w:val="380A6843"/>
    <w:rsid w:val="382D2531"/>
    <w:rsid w:val="382E3A24"/>
    <w:rsid w:val="385356E6"/>
    <w:rsid w:val="38A5656B"/>
    <w:rsid w:val="38C46DE5"/>
    <w:rsid w:val="38D62BC9"/>
    <w:rsid w:val="38EF1B8D"/>
    <w:rsid w:val="38FD4418"/>
    <w:rsid w:val="390019F4"/>
    <w:rsid w:val="390959D2"/>
    <w:rsid w:val="39127534"/>
    <w:rsid w:val="39641F82"/>
    <w:rsid w:val="39665CFB"/>
    <w:rsid w:val="396B2D85"/>
    <w:rsid w:val="397D4DF2"/>
    <w:rsid w:val="39916AF0"/>
    <w:rsid w:val="39C67755"/>
    <w:rsid w:val="39DC7D6B"/>
    <w:rsid w:val="39EF3F42"/>
    <w:rsid w:val="3A045F2B"/>
    <w:rsid w:val="3A07612D"/>
    <w:rsid w:val="3A3951BD"/>
    <w:rsid w:val="3A4A1B40"/>
    <w:rsid w:val="3A655477"/>
    <w:rsid w:val="3A830B2E"/>
    <w:rsid w:val="3A9C596E"/>
    <w:rsid w:val="3AAA60BB"/>
    <w:rsid w:val="3AC068DC"/>
    <w:rsid w:val="3AC86541"/>
    <w:rsid w:val="3ACF7138"/>
    <w:rsid w:val="3AEF1D20"/>
    <w:rsid w:val="3B11613A"/>
    <w:rsid w:val="3B133C60"/>
    <w:rsid w:val="3B464036"/>
    <w:rsid w:val="3B4E6061"/>
    <w:rsid w:val="3B5F50F7"/>
    <w:rsid w:val="3BA90120"/>
    <w:rsid w:val="3BBA78F3"/>
    <w:rsid w:val="3BC27434"/>
    <w:rsid w:val="3C065C06"/>
    <w:rsid w:val="3C2E6878"/>
    <w:rsid w:val="3C3945D7"/>
    <w:rsid w:val="3C3E4D0D"/>
    <w:rsid w:val="3C4542ED"/>
    <w:rsid w:val="3C860462"/>
    <w:rsid w:val="3C8A1D00"/>
    <w:rsid w:val="3C9A0D96"/>
    <w:rsid w:val="3CB21257"/>
    <w:rsid w:val="3CE37662"/>
    <w:rsid w:val="3CF90C34"/>
    <w:rsid w:val="3D141F11"/>
    <w:rsid w:val="3D1B504E"/>
    <w:rsid w:val="3D3E7835"/>
    <w:rsid w:val="3DB12F3F"/>
    <w:rsid w:val="3DDD2303"/>
    <w:rsid w:val="3E261EFC"/>
    <w:rsid w:val="3E3143FD"/>
    <w:rsid w:val="3E5500EC"/>
    <w:rsid w:val="3E7F160D"/>
    <w:rsid w:val="3EF12BAC"/>
    <w:rsid w:val="3F281CA4"/>
    <w:rsid w:val="3F485EA2"/>
    <w:rsid w:val="3F6A5E19"/>
    <w:rsid w:val="3F7B6278"/>
    <w:rsid w:val="3F966C0E"/>
    <w:rsid w:val="3FA47A07"/>
    <w:rsid w:val="3FBF43B6"/>
    <w:rsid w:val="4029552E"/>
    <w:rsid w:val="402C5982"/>
    <w:rsid w:val="40357C11"/>
    <w:rsid w:val="4044666A"/>
    <w:rsid w:val="404E74E8"/>
    <w:rsid w:val="40770ED8"/>
    <w:rsid w:val="407F58F4"/>
    <w:rsid w:val="40833636"/>
    <w:rsid w:val="409C64A6"/>
    <w:rsid w:val="40AE7F87"/>
    <w:rsid w:val="40BE641C"/>
    <w:rsid w:val="40F0234E"/>
    <w:rsid w:val="4103217E"/>
    <w:rsid w:val="41173D7E"/>
    <w:rsid w:val="412070D7"/>
    <w:rsid w:val="4162149D"/>
    <w:rsid w:val="41630D72"/>
    <w:rsid w:val="41B96BE3"/>
    <w:rsid w:val="41C07F72"/>
    <w:rsid w:val="41EE076D"/>
    <w:rsid w:val="423A5F76"/>
    <w:rsid w:val="425C5EED"/>
    <w:rsid w:val="42E83D4F"/>
    <w:rsid w:val="432F1853"/>
    <w:rsid w:val="43BB7669"/>
    <w:rsid w:val="43BE4985"/>
    <w:rsid w:val="43C33D49"/>
    <w:rsid w:val="43C56446"/>
    <w:rsid w:val="440F51E1"/>
    <w:rsid w:val="44421112"/>
    <w:rsid w:val="444D1E13"/>
    <w:rsid w:val="444E5D09"/>
    <w:rsid w:val="44501A81"/>
    <w:rsid w:val="446F7A2D"/>
    <w:rsid w:val="44801C3A"/>
    <w:rsid w:val="448F11E7"/>
    <w:rsid w:val="448F141C"/>
    <w:rsid w:val="449D72FA"/>
    <w:rsid w:val="44A1052F"/>
    <w:rsid w:val="44B813D4"/>
    <w:rsid w:val="44CD756F"/>
    <w:rsid w:val="44DA57EF"/>
    <w:rsid w:val="44EE129A"/>
    <w:rsid w:val="45010FCD"/>
    <w:rsid w:val="4504461A"/>
    <w:rsid w:val="45436481"/>
    <w:rsid w:val="45522968"/>
    <w:rsid w:val="45570BED"/>
    <w:rsid w:val="455C26A8"/>
    <w:rsid w:val="45800144"/>
    <w:rsid w:val="45AA51C1"/>
    <w:rsid w:val="45AF4585"/>
    <w:rsid w:val="45C264F0"/>
    <w:rsid w:val="45D71D2E"/>
    <w:rsid w:val="45E05087"/>
    <w:rsid w:val="46535859"/>
    <w:rsid w:val="465810C1"/>
    <w:rsid w:val="46614287"/>
    <w:rsid w:val="46AE6F33"/>
    <w:rsid w:val="46C620B0"/>
    <w:rsid w:val="46DE24BA"/>
    <w:rsid w:val="46DF70EC"/>
    <w:rsid w:val="471825FE"/>
    <w:rsid w:val="47262F6D"/>
    <w:rsid w:val="472D42FC"/>
    <w:rsid w:val="47863A0C"/>
    <w:rsid w:val="47B70069"/>
    <w:rsid w:val="47EF7803"/>
    <w:rsid w:val="4819662E"/>
    <w:rsid w:val="483B2A48"/>
    <w:rsid w:val="484B6A2E"/>
    <w:rsid w:val="485943C2"/>
    <w:rsid w:val="48742EFF"/>
    <w:rsid w:val="48790E7B"/>
    <w:rsid w:val="487F0B87"/>
    <w:rsid w:val="48822425"/>
    <w:rsid w:val="48863254"/>
    <w:rsid w:val="48A013C8"/>
    <w:rsid w:val="48C77E38"/>
    <w:rsid w:val="48E704DA"/>
    <w:rsid w:val="492B03C7"/>
    <w:rsid w:val="492B486B"/>
    <w:rsid w:val="493A4AAE"/>
    <w:rsid w:val="49582C60"/>
    <w:rsid w:val="4961028C"/>
    <w:rsid w:val="49622B71"/>
    <w:rsid w:val="496249B2"/>
    <w:rsid w:val="496D09DF"/>
    <w:rsid w:val="49B02FC2"/>
    <w:rsid w:val="49C8030C"/>
    <w:rsid w:val="49D93B4E"/>
    <w:rsid w:val="49DB003F"/>
    <w:rsid w:val="4A001853"/>
    <w:rsid w:val="4A174DEF"/>
    <w:rsid w:val="4A273284"/>
    <w:rsid w:val="4A392FB7"/>
    <w:rsid w:val="4A414C6A"/>
    <w:rsid w:val="4A427EE8"/>
    <w:rsid w:val="4A45370A"/>
    <w:rsid w:val="4A455009"/>
    <w:rsid w:val="4A606796"/>
    <w:rsid w:val="4A6A13C3"/>
    <w:rsid w:val="4A6A7625"/>
    <w:rsid w:val="4A767D68"/>
    <w:rsid w:val="4A791606"/>
    <w:rsid w:val="4A9F106C"/>
    <w:rsid w:val="4ABA40F8"/>
    <w:rsid w:val="4B133808"/>
    <w:rsid w:val="4B207AD1"/>
    <w:rsid w:val="4B222B39"/>
    <w:rsid w:val="4B223A4B"/>
    <w:rsid w:val="4B8B15F1"/>
    <w:rsid w:val="4B9A7A86"/>
    <w:rsid w:val="4BBA1ED6"/>
    <w:rsid w:val="4BC30D8B"/>
    <w:rsid w:val="4BE13907"/>
    <w:rsid w:val="4BE33126"/>
    <w:rsid w:val="4BFA0524"/>
    <w:rsid w:val="4C083EE0"/>
    <w:rsid w:val="4C26756B"/>
    <w:rsid w:val="4C2F6420"/>
    <w:rsid w:val="4C312198"/>
    <w:rsid w:val="4C630623"/>
    <w:rsid w:val="4C9E5354"/>
    <w:rsid w:val="4CD44C26"/>
    <w:rsid w:val="4CD61FDF"/>
    <w:rsid w:val="4CD820AE"/>
    <w:rsid w:val="4D330192"/>
    <w:rsid w:val="4D6B2344"/>
    <w:rsid w:val="4D815253"/>
    <w:rsid w:val="4D8E361A"/>
    <w:rsid w:val="4DA105F3"/>
    <w:rsid w:val="4DC86B2C"/>
    <w:rsid w:val="4DCE1C69"/>
    <w:rsid w:val="4E10402F"/>
    <w:rsid w:val="4E1C29D4"/>
    <w:rsid w:val="4E604FB7"/>
    <w:rsid w:val="4E791BD4"/>
    <w:rsid w:val="4E7B594C"/>
    <w:rsid w:val="4E962786"/>
    <w:rsid w:val="4EB946C7"/>
    <w:rsid w:val="4EBE3A8B"/>
    <w:rsid w:val="4ECC264C"/>
    <w:rsid w:val="4EE31744"/>
    <w:rsid w:val="4F38383D"/>
    <w:rsid w:val="4F530677"/>
    <w:rsid w:val="4F644633"/>
    <w:rsid w:val="4F697E9B"/>
    <w:rsid w:val="4F9A091F"/>
    <w:rsid w:val="4FC13833"/>
    <w:rsid w:val="50483F54"/>
    <w:rsid w:val="505E5526"/>
    <w:rsid w:val="507117F6"/>
    <w:rsid w:val="51016120"/>
    <w:rsid w:val="51112DB9"/>
    <w:rsid w:val="512027DB"/>
    <w:rsid w:val="5121371D"/>
    <w:rsid w:val="51220612"/>
    <w:rsid w:val="5186722C"/>
    <w:rsid w:val="51BD627C"/>
    <w:rsid w:val="51D443D7"/>
    <w:rsid w:val="51E7154B"/>
    <w:rsid w:val="51F55A16"/>
    <w:rsid w:val="52187956"/>
    <w:rsid w:val="522D3402"/>
    <w:rsid w:val="52304CA0"/>
    <w:rsid w:val="52397FF8"/>
    <w:rsid w:val="52650DED"/>
    <w:rsid w:val="52720E14"/>
    <w:rsid w:val="52C5363A"/>
    <w:rsid w:val="52C75604"/>
    <w:rsid w:val="52D65847"/>
    <w:rsid w:val="52E944E7"/>
    <w:rsid w:val="531B76FE"/>
    <w:rsid w:val="534327B1"/>
    <w:rsid w:val="535B5D4C"/>
    <w:rsid w:val="5363511E"/>
    <w:rsid w:val="53841EDC"/>
    <w:rsid w:val="538452A3"/>
    <w:rsid w:val="53AF1317"/>
    <w:rsid w:val="53DB3461"/>
    <w:rsid w:val="53EC4BF7"/>
    <w:rsid w:val="54040192"/>
    <w:rsid w:val="54042715"/>
    <w:rsid w:val="540C5299"/>
    <w:rsid w:val="54104D89"/>
    <w:rsid w:val="542749D4"/>
    <w:rsid w:val="54413194"/>
    <w:rsid w:val="54745318"/>
    <w:rsid w:val="54752E3E"/>
    <w:rsid w:val="54844E6F"/>
    <w:rsid w:val="548D1D4F"/>
    <w:rsid w:val="54931516"/>
    <w:rsid w:val="54D23DEC"/>
    <w:rsid w:val="5507618C"/>
    <w:rsid w:val="554A09E5"/>
    <w:rsid w:val="5553756E"/>
    <w:rsid w:val="557D01FC"/>
    <w:rsid w:val="55AA2FBB"/>
    <w:rsid w:val="55BD2CEE"/>
    <w:rsid w:val="55D122F6"/>
    <w:rsid w:val="55D14D39"/>
    <w:rsid w:val="55DD6EED"/>
    <w:rsid w:val="55EC35D4"/>
    <w:rsid w:val="5604091D"/>
    <w:rsid w:val="565114C6"/>
    <w:rsid w:val="56921A85"/>
    <w:rsid w:val="56A6361C"/>
    <w:rsid w:val="56AD2D63"/>
    <w:rsid w:val="56B6734F"/>
    <w:rsid w:val="56BC4D54"/>
    <w:rsid w:val="56D470BC"/>
    <w:rsid w:val="56EC5794"/>
    <w:rsid w:val="56F51102"/>
    <w:rsid w:val="56F97D56"/>
    <w:rsid w:val="57415259"/>
    <w:rsid w:val="57583E1D"/>
    <w:rsid w:val="57771AAD"/>
    <w:rsid w:val="579E26AC"/>
    <w:rsid w:val="57AD28EF"/>
    <w:rsid w:val="57DA7B88"/>
    <w:rsid w:val="57EE3633"/>
    <w:rsid w:val="580C1D0B"/>
    <w:rsid w:val="58164938"/>
    <w:rsid w:val="582E3A30"/>
    <w:rsid w:val="583F5C3D"/>
    <w:rsid w:val="587924B3"/>
    <w:rsid w:val="587F24DD"/>
    <w:rsid w:val="589F0489"/>
    <w:rsid w:val="58F5454D"/>
    <w:rsid w:val="591F15CA"/>
    <w:rsid w:val="5943175D"/>
    <w:rsid w:val="594474F7"/>
    <w:rsid w:val="596554AC"/>
    <w:rsid w:val="59A246D5"/>
    <w:rsid w:val="59CC1752"/>
    <w:rsid w:val="59F40CA9"/>
    <w:rsid w:val="59FB2037"/>
    <w:rsid w:val="59FD5DAF"/>
    <w:rsid w:val="5A3D61AC"/>
    <w:rsid w:val="5A4E2167"/>
    <w:rsid w:val="5A6000EC"/>
    <w:rsid w:val="5ABC17C7"/>
    <w:rsid w:val="5AD86900"/>
    <w:rsid w:val="5B172EA1"/>
    <w:rsid w:val="5B287F5E"/>
    <w:rsid w:val="5B4A2554"/>
    <w:rsid w:val="5B8004D0"/>
    <w:rsid w:val="5B81031A"/>
    <w:rsid w:val="5BAA7871"/>
    <w:rsid w:val="5BB4249E"/>
    <w:rsid w:val="5BC36B85"/>
    <w:rsid w:val="5BD520E2"/>
    <w:rsid w:val="5BE85E7A"/>
    <w:rsid w:val="5BF40AEC"/>
    <w:rsid w:val="5BFD3E45"/>
    <w:rsid w:val="5C0E6D20"/>
    <w:rsid w:val="5C436C94"/>
    <w:rsid w:val="5CDF79EE"/>
    <w:rsid w:val="5CE40B61"/>
    <w:rsid w:val="5CF644C9"/>
    <w:rsid w:val="5D2055C2"/>
    <w:rsid w:val="5D4E247E"/>
    <w:rsid w:val="5D624021"/>
    <w:rsid w:val="5D771265"/>
    <w:rsid w:val="5D7774DB"/>
    <w:rsid w:val="5D7A3273"/>
    <w:rsid w:val="5DAD3BAE"/>
    <w:rsid w:val="5DBA7B13"/>
    <w:rsid w:val="5DBE7604"/>
    <w:rsid w:val="5DC65C22"/>
    <w:rsid w:val="5DDB1F64"/>
    <w:rsid w:val="5DFB43B4"/>
    <w:rsid w:val="5E227B93"/>
    <w:rsid w:val="5E341674"/>
    <w:rsid w:val="5E4A0E97"/>
    <w:rsid w:val="5EA762EA"/>
    <w:rsid w:val="5F092B01"/>
    <w:rsid w:val="5F131BD1"/>
    <w:rsid w:val="5F585836"/>
    <w:rsid w:val="5F5A335C"/>
    <w:rsid w:val="5F5B4FAE"/>
    <w:rsid w:val="5F645F89"/>
    <w:rsid w:val="5F864151"/>
    <w:rsid w:val="5FDA449D"/>
    <w:rsid w:val="60514A9F"/>
    <w:rsid w:val="606C4D30"/>
    <w:rsid w:val="609D79A4"/>
    <w:rsid w:val="60BE4E95"/>
    <w:rsid w:val="60D16E12"/>
    <w:rsid w:val="60EA448B"/>
    <w:rsid w:val="60FA6BA5"/>
    <w:rsid w:val="60FF065F"/>
    <w:rsid w:val="61162D9B"/>
    <w:rsid w:val="612E2CF2"/>
    <w:rsid w:val="61461DEA"/>
    <w:rsid w:val="61B56F70"/>
    <w:rsid w:val="61B95D81"/>
    <w:rsid w:val="61E84C4F"/>
    <w:rsid w:val="61F47A98"/>
    <w:rsid w:val="620D46B6"/>
    <w:rsid w:val="622F6D22"/>
    <w:rsid w:val="626369CC"/>
    <w:rsid w:val="62744735"/>
    <w:rsid w:val="629923ED"/>
    <w:rsid w:val="62BD2580"/>
    <w:rsid w:val="62F55E9B"/>
    <w:rsid w:val="631E0ADA"/>
    <w:rsid w:val="631E63C7"/>
    <w:rsid w:val="63251ED3"/>
    <w:rsid w:val="633914DA"/>
    <w:rsid w:val="63C811DC"/>
    <w:rsid w:val="63CA34AD"/>
    <w:rsid w:val="64030141"/>
    <w:rsid w:val="641322D5"/>
    <w:rsid w:val="64177A6E"/>
    <w:rsid w:val="644545DB"/>
    <w:rsid w:val="644D16E1"/>
    <w:rsid w:val="64524F45"/>
    <w:rsid w:val="64970BAF"/>
    <w:rsid w:val="64E04CC0"/>
    <w:rsid w:val="64E5191A"/>
    <w:rsid w:val="651A0D6E"/>
    <w:rsid w:val="652F0DE7"/>
    <w:rsid w:val="65303A44"/>
    <w:rsid w:val="65385EEE"/>
    <w:rsid w:val="65426D6C"/>
    <w:rsid w:val="65D976D1"/>
    <w:rsid w:val="65F30067"/>
    <w:rsid w:val="66134A41"/>
    <w:rsid w:val="667473F9"/>
    <w:rsid w:val="668C1178"/>
    <w:rsid w:val="668C2A09"/>
    <w:rsid w:val="66A776BE"/>
    <w:rsid w:val="66A9277E"/>
    <w:rsid w:val="66B21CD0"/>
    <w:rsid w:val="66E75E1D"/>
    <w:rsid w:val="66FD73EF"/>
    <w:rsid w:val="6703077D"/>
    <w:rsid w:val="671169F6"/>
    <w:rsid w:val="671D539B"/>
    <w:rsid w:val="671E6EBA"/>
    <w:rsid w:val="673E3563"/>
    <w:rsid w:val="674212A6"/>
    <w:rsid w:val="674D6FA3"/>
    <w:rsid w:val="67980EC5"/>
    <w:rsid w:val="67A46064"/>
    <w:rsid w:val="67A918E7"/>
    <w:rsid w:val="67C3138A"/>
    <w:rsid w:val="67C95523"/>
    <w:rsid w:val="67E67E83"/>
    <w:rsid w:val="67F325A0"/>
    <w:rsid w:val="67FB0696"/>
    <w:rsid w:val="680B51D4"/>
    <w:rsid w:val="68116E94"/>
    <w:rsid w:val="68623A2D"/>
    <w:rsid w:val="68E05B8B"/>
    <w:rsid w:val="6908207B"/>
    <w:rsid w:val="690C1B6B"/>
    <w:rsid w:val="693B41FE"/>
    <w:rsid w:val="69482477"/>
    <w:rsid w:val="694F1A58"/>
    <w:rsid w:val="698060B5"/>
    <w:rsid w:val="69823BDB"/>
    <w:rsid w:val="698A6B32"/>
    <w:rsid w:val="6A6453A9"/>
    <w:rsid w:val="6A662069"/>
    <w:rsid w:val="6A786D8C"/>
    <w:rsid w:val="6A977FEF"/>
    <w:rsid w:val="6AA933EA"/>
    <w:rsid w:val="6AAC5C3C"/>
    <w:rsid w:val="6AC875E3"/>
    <w:rsid w:val="6AD63215"/>
    <w:rsid w:val="6B2C2051"/>
    <w:rsid w:val="6B3109E0"/>
    <w:rsid w:val="6B36165F"/>
    <w:rsid w:val="6B510215"/>
    <w:rsid w:val="6B655563"/>
    <w:rsid w:val="6B6A32B8"/>
    <w:rsid w:val="6B6F63E1"/>
    <w:rsid w:val="6B851761"/>
    <w:rsid w:val="6BAD2A66"/>
    <w:rsid w:val="6BC952E4"/>
    <w:rsid w:val="6BEB2BC4"/>
    <w:rsid w:val="6BEE50CA"/>
    <w:rsid w:val="6BFA04EE"/>
    <w:rsid w:val="6C07661A"/>
    <w:rsid w:val="6C134FBF"/>
    <w:rsid w:val="6C3F5DB4"/>
    <w:rsid w:val="6C515AE7"/>
    <w:rsid w:val="6C850CCB"/>
    <w:rsid w:val="6C937EAD"/>
    <w:rsid w:val="6CF7043C"/>
    <w:rsid w:val="6D08089B"/>
    <w:rsid w:val="6D2531FB"/>
    <w:rsid w:val="6D263CE5"/>
    <w:rsid w:val="6D633BF2"/>
    <w:rsid w:val="6D686F2F"/>
    <w:rsid w:val="6D702E2B"/>
    <w:rsid w:val="6DE44E65"/>
    <w:rsid w:val="6DEA7FA1"/>
    <w:rsid w:val="6DEC1F6B"/>
    <w:rsid w:val="6E364F94"/>
    <w:rsid w:val="6E3E6DAA"/>
    <w:rsid w:val="6E423939"/>
    <w:rsid w:val="6E4E0530"/>
    <w:rsid w:val="6E70494A"/>
    <w:rsid w:val="6E8126B3"/>
    <w:rsid w:val="6E8247D7"/>
    <w:rsid w:val="6E91321E"/>
    <w:rsid w:val="6EA13DB5"/>
    <w:rsid w:val="6EA2087C"/>
    <w:rsid w:val="6EA463A2"/>
    <w:rsid w:val="6ECB4864"/>
    <w:rsid w:val="6EF07839"/>
    <w:rsid w:val="6F4A6F49"/>
    <w:rsid w:val="6F4D6A39"/>
    <w:rsid w:val="6FCD7DB8"/>
    <w:rsid w:val="6FD94CB9"/>
    <w:rsid w:val="702E6822"/>
    <w:rsid w:val="704C6CF1"/>
    <w:rsid w:val="70704B16"/>
    <w:rsid w:val="70756248"/>
    <w:rsid w:val="709F32C5"/>
    <w:rsid w:val="70AD3C34"/>
    <w:rsid w:val="71125845"/>
    <w:rsid w:val="712E63F7"/>
    <w:rsid w:val="71397275"/>
    <w:rsid w:val="713E2ADE"/>
    <w:rsid w:val="713E7CD2"/>
    <w:rsid w:val="719B567C"/>
    <w:rsid w:val="71AF5789"/>
    <w:rsid w:val="71B50BEF"/>
    <w:rsid w:val="71C34D91"/>
    <w:rsid w:val="71CC00E9"/>
    <w:rsid w:val="71E125CD"/>
    <w:rsid w:val="728A0EDD"/>
    <w:rsid w:val="7327134F"/>
    <w:rsid w:val="733E38B8"/>
    <w:rsid w:val="73575302"/>
    <w:rsid w:val="736C3CDC"/>
    <w:rsid w:val="73834F01"/>
    <w:rsid w:val="73C92407"/>
    <w:rsid w:val="74085625"/>
    <w:rsid w:val="74365CEE"/>
    <w:rsid w:val="743716CF"/>
    <w:rsid w:val="74462280"/>
    <w:rsid w:val="744C5512"/>
    <w:rsid w:val="74626AE3"/>
    <w:rsid w:val="748A428C"/>
    <w:rsid w:val="74B75480"/>
    <w:rsid w:val="74CA6436"/>
    <w:rsid w:val="752D2DAE"/>
    <w:rsid w:val="75306BE1"/>
    <w:rsid w:val="75376BC6"/>
    <w:rsid w:val="758807CB"/>
    <w:rsid w:val="75A4312B"/>
    <w:rsid w:val="75B1277F"/>
    <w:rsid w:val="75B86DA1"/>
    <w:rsid w:val="75FB0F9D"/>
    <w:rsid w:val="75FF4716"/>
    <w:rsid w:val="761E4C8C"/>
    <w:rsid w:val="762C55FB"/>
    <w:rsid w:val="76320737"/>
    <w:rsid w:val="76670B81"/>
    <w:rsid w:val="769058A2"/>
    <w:rsid w:val="769E082A"/>
    <w:rsid w:val="76B86E8E"/>
    <w:rsid w:val="76BF7B13"/>
    <w:rsid w:val="76F75EBB"/>
    <w:rsid w:val="77097833"/>
    <w:rsid w:val="77104D3F"/>
    <w:rsid w:val="77161E07"/>
    <w:rsid w:val="775D7A36"/>
    <w:rsid w:val="775F37AE"/>
    <w:rsid w:val="77CB6F6A"/>
    <w:rsid w:val="77D00208"/>
    <w:rsid w:val="77D558AA"/>
    <w:rsid w:val="77D61BF0"/>
    <w:rsid w:val="77FE4D75"/>
    <w:rsid w:val="782347DB"/>
    <w:rsid w:val="78393FFF"/>
    <w:rsid w:val="78412EB3"/>
    <w:rsid w:val="7847671C"/>
    <w:rsid w:val="78955689"/>
    <w:rsid w:val="78964FAD"/>
    <w:rsid w:val="78B611AB"/>
    <w:rsid w:val="78B6564F"/>
    <w:rsid w:val="78C53AE4"/>
    <w:rsid w:val="78D930EC"/>
    <w:rsid w:val="78FF0DA4"/>
    <w:rsid w:val="791800B8"/>
    <w:rsid w:val="79394823"/>
    <w:rsid w:val="794669D3"/>
    <w:rsid w:val="796230E1"/>
    <w:rsid w:val="7A1268B5"/>
    <w:rsid w:val="7A460C55"/>
    <w:rsid w:val="7A756E44"/>
    <w:rsid w:val="7A805F15"/>
    <w:rsid w:val="7AB636E5"/>
    <w:rsid w:val="7ADB139D"/>
    <w:rsid w:val="7B05466C"/>
    <w:rsid w:val="7B164183"/>
    <w:rsid w:val="7B1819A0"/>
    <w:rsid w:val="7B1D3764"/>
    <w:rsid w:val="7B2745E3"/>
    <w:rsid w:val="7B29035B"/>
    <w:rsid w:val="7B713AB0"/>
    <w:rsid w:val="7B7F7F7B"/>
    <w:rsid w:val="7BCD518A"/>
    <w:rsid w:val="7BFD36FB"/>
    <w:rsid w:val="7BFE6AFF"/>
    <w:rsid w:val="7C352D2F"/>
    <w:rsid w:val="7C4005F8"/>
    <w:rsid w:val="7C720726"/>
    <w:rsid w:val="7C8A307B"/>
    <w:rsid w:val="7CAD6D69"/>
    <w:rsid w:val="7CC3640F"/>
    <w:rsid w:val="7CC940C8"/>
    <w:rsid w:val="7CEF1130"/>
    <w:rsid w:val="7D382AD7"/>
    <w:rsid w:val="7D431492"/>
    <w:rsid w:val="7D77112F"/>
    <w:rsid w:val="7DA255BF"/>
    <w:rsid w:val="7DA737B9"/>
    <w:rsid w:val="7E1C5F55"/>
    <w:rsid w:val="7E321080"/>
    <w:rsid w:val="7E3314F0"/>
    <w:rsid w:val="7E5356EF"/>
    <w:rsid w:val="7E6E0738"/>
    <w:rsid w:val="7E7F64E4"/>
    <w:rsid w:val="7E857F9E"/>
    <w:rsid w:val="7EBB576E"/>
    <w:rsid w:val="7EDB7BBE"/>
    <w:rsid w:val="7EF42A2E"/>
    <w:rsid w:val="7F062761"/>
    <w:rsid w:val="7F192494"/>
    <w:rsid w:val="7F264BB1"/>
    <w:rsid w:val="7F4A6AF1"/>
    <w:rsid w:val="7F8D17D9"/>
    <w:rsid w:val="7FA7768A"/>
    <w:rsid w:val="7FB1091F"/>
    <w:rsid w:val="7FD4460D"/>
    <w:rsid w:val="7FFC0B3E"/>
    <w:rsid w:val="7FFC6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FollowedHyperlink"/>
    <w:basedOn w:val="9"/>
    <w:qFormat/>
    <w:uiPriority w:val="0"/>
    <w:rPr>
      <w:color w:val="800080"/>
      <w:u w:val="single"/>
    </w:rPr>
  </w:style>
  <w:style w:type="character" w:styleId="12">
    <w:name w:val="Emphasis"/>
    <w:basedOn w:val="9"/>
    <w:qFormat/>
    <w:uiPriority w:val="0"/>
    <w:rPr>
      <w:i/>
    </w:rPr>
  </w:style>
  <w:style w:type="character" w:styleId="13">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microsoft.com/office/2006/relationships/keyMapCustomizations" Target="customizations.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6193</Words>
  <Characters>11719</Characters>
  <Lines>0</Lines>
  <Paragraphs>0</Paragraphs>
  <TotalTime>51</TotalTime>
  <ScaleCrop>false</ScaleCrop>
  <LinksUpToDate>false</LinksUpToDate>
  <CharactersWithSpaces>12118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2026-02-11T11:03:00Z</dcterms:created>
  <dc:creator>lenovo</dc:creator>
  <cp:lastModifiedBy>时光电车</cp:lastModifiedBy>
  <dcterms:modified xsi:type="dcterms:W3CDTF">2026-04-22T11:13:08Z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976CE1D69F6C44C980FA1162765EB141_12</vt:lpwstr>
  </property>
  <property fmtid="{D5CDD505-2E9C-101B-9397-08002B2CF9AE}" pid="4" name="KSOTemplateDocerSaveRecord">
    <vt:lpwstr>eyJoZGlkIjoiZWRjYzZiNmQ0YTFmNjllODNlNTdmNTExYWJmZmU0YjEiLCJ1c2VySWQiOiI2MDM4NzU0MDMifQ==</vt:lpwstr>
  </property>
</Properties>
</file>