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tab/>
        <w:tab/>
        <w:tab/>
        <w:tab/>
        <w:t>Taylor Sallee</w:t>
      </w:r>
    </w:p>
    <w:p>
      <w:pPr>
        <w:pStyle w:val="style0"/>
        <w:jc w:val="right"/>
      </w:pPr>
      <w:r>
        <w:rPr/>
        <w:t>Ryan Langewisch</w:t>
      </w:r>
    </w:p>
    <w:p>
      <w:pPr>
        <w:pStyle w:val="style0"/>
        <w:jc w:val="right"/>
      </w:pPr>
      <w:r>
        <w:rPr/>
        <w:t>Kameron Kincade</w:t>
      </w:r>
    </w:p>
    <w:p>
      <w:pPr>
        <w:pStyle w:val="style0"/>
      </w:pPr>
      <w:r>
        <w:rPr/>
      </w:r>
    </w:p>
    <w:p>
      <w:pPr>
        <w:pStyle w:val="style0"/>
      </w:pPr>
      <w:r>
        <w:rPr/>
        <w:t>This first submission includes the implementation for creating a user account, and a significant portion of the algorithm that chooses suggestions for the users. The index page and create account page are in place, but we decided to hold off on adding the other pages until we finish the core functionality of displaying suggestions to the user. We don't want to create the other pages yet because we haven't fully decided on the look and feel of the site, and thus want to wait until we have the styling down before creating new pages, so the number of style changes will remain in the future.</w:t>
      </w:r>
    </w:p>
    <w:p>
      <w:pPr>
        <w:pStyle w:val="style0"/>
      </w:pPr>
      <w:r>
        <w:rPr/>
      </w:r>
    </w:p>
    <w:p>
      <w:pPr>
        <w:pStyle w:val="style0"/>
      </w:pPr>
      <w:r>
        <w:rPr/>
        <w:t>We believe we deserve the 20 points for making significant progress, because we have already implemented our database schema on luna, we have the capability to create user accounts already fully functional, the login fields drop down properly (though not implemented), and we have made good progress on writing the php for the suggestion-picking algorithm.</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Droid Sans"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2013-11-12T18:33:35.00Z</dcterms:created>
  <dc:creator>Taylor Sallee</dc:creator>
  <cp:revision>0</cp:revision>
</cp:coreProperties>
</file>