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25BC" w14:textId="77777777" w:rsidR="00D75DD3" w:rsidRPr="00D75DD3" w:rsidRDefault="00D75DD3" w:rsidP="00D75DD3">
      <w:pPr>
        <w:jc w:val="center"/>
        <w:rPr>
          <w:rFonts w:ascii="Avenir Book" w:hAnsi="Avenir Book"/>
          <w:b/>
        </w:rPr>
      </w:pPr>
      <w:r w:rsidRPr="00D75DD3">
        <w:rPr>
          <w:rFonts w:ascii="Avenir Book" w:hAnsi="Avenir Book"/>
          <w:b/>
        </w:rPr>
        <w:t>TEAM 10</w:t>
      </w:r>
    </w:p>
    <w:p w14:paraId="4C817749" w14:textId="77777777" w:rsidR="0065428B" w:rsidRPr="00D75DD3" w:rsidRDefault="0065428B" w:rsidP="00D75DD3">
      <w:pPr>
        <w:jc w:val="center"/>
        <w:rPr>
          <w:rFonts w:ascii="Avenir Book" w:hAnsi="Avenir Book"/>
        </w:rPr>
      </w:pPr>
      <w:r w:rsidRPr="00D75DD3">
        <w:rPr>
          <w:rFonts w:ascii="Avenir Book" w:hAnsi="Avenir Book"/>
        </w:rPr>
        <w:t xml:space="preserve">(Kameron Kincade, Taylor </w:t>
      </w:r>
      <w:proofErr w:type="spellStart"/>
      <w:r w:rsidRPr="00D75DD3">
        <w:rPr>
          <w:rFonts w:ascii="Avenir Book" w:hAnsi="Avenir Book"/>
        </w:rPr>
        <w:t>Sallee</w:t>
      </w:r>
      <w:proofErr w:type="spellEnd"/>
      <w:r w:rsidRPr="00D75DD3">
        <w:rPr>
          <w:rFonts w:ascii="Avenir Book" w:hAnsi="Avenir Book"/>
        </w:rPr>
        <w:t xml:space="preserve">, Ryan </w:t>
      </w:r>
      <w:proofErr w:type="spellStart"/>
      <w:r w:rsidRPr="00D75DD3">
        <w:rPr>
          <w:rFonts w:ascii="Avenir Book" w:hAnsi="Avenir Book"/>
        </w:rPr>
        <w:t>Langewisch</w:t>
      </w:r>
      <w:proofErr w:type="spellEnd"/>
      <w:r w:rsidRPr="00D75DD3">
        <w:rPr>
          <w:rFonts w:ascii="Avenir Book" w:hAnsi="Avenir Book"/>
        </w:rPr>
        <w:t>)</w:t>
      </w:r>
    </w:p>
    <w:p w14:paraId="1DCA0B21" w14:textId="77777777" w:rsidR="0065428B" w:rsidRPr="00D75DD3" w:rsidRDefault="0065428B" w:rsidP="00D75DD3">
      <w:pPr>
        <w:jc w:val="center"/>
        <w:rPr>
          <w:rFonts w:ascii="Avenir Book" w:hAnsi="Avenir Book"/>
        </w:rPr>
      </w:pPr>
      <w:r w:rsidRPr="00D75DD3">
        <w:rPr>
          <w:rFonts w:ascii="Avenir Book" w:hAnsi="Avenir Book"/>
        </w:rPr>
        <w:t>CSCI 445</w:t>
      </w:r>
    </w:p>
    <w:p w14:paraId="6B19C222" w14:textId="77777777" w:rsidR="0065428B" w:rsidRPr="00D75DD3" w:rsidRDefault="0065428B" w:rsidP="00D75DD3">
      <w:pPr>
        <w:jc w:val="center"/>
        <w:rPr>
          <w:rFonts w:ascii="Avenir Book" w:hAnsi="Avenir Book"/>
        </w:rPr>
      </w:pPr>
      <w:r w:rsidRPr="00D75DD3">
        <w:rPr>
          <w:rFonts w:ascii="Avenir Book" w:hAnsi="Avenir Book"/>
        </w:rPr>
        <w:t>December 2, 2013</w:t>
      </w:r>
    </w:p>
    <w:p w14:paraId="563987B0" w14:textId="77777777" w:rsidR="0065428B" w:rsidRDefault="0065428B"/>
    <w:p w14:paraId="78175628" w14:textId="77777777" w:rsidR="0065428B" w:rsidRPr="00FC2BB7" w:rsidRDefault="00D75DD3" w:rsidP="00D75DD3">
      <w:pPr>
        <w:rPr>
          <w:rFonts w:ascii="Avenir Book" w:hAnsi="Avenir Book"/>
          <w:sz w:val="22"/>
        </w:rPr>
      </w:pPr>
      <w:r w:rsidRPr="00FC2BB7">
        <w:rPr>
          <w:rFonts w:ascii="Avenir Book" w:hAnsi="Avenir Book"/>
        </w:rPr>
        <w:t>What we’ve learned:</w:t>
      </w:r>
    </w:p>
    <w:p w14:paraId="325139F6" w14:textId="6C756285" w:rsidR="00D75DD3" w:rsidRPr="00FC2BB7" w:rsidRDefault="00763678" w:rsidP="00763678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Cookies aren’t as challenging as we thought</w:t>
      </w:r>
    </w:p>
    <w:p w14:paraId="2EFAF428" w14:textId="4F245016" w:rsidR="00763678" w:rsidRPr="00FC2BB7" w:rsidRDefault="00763678" w:rsidP="00763678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 xml:space="preserve">Prepared statements are important in order to prevent from </w:t>
      </w:r>
      <w:r w:rsidR="005771C9" w:rsidRPr="00FC2BB7">
        <w:rPr>
          <w:rFonts w:ascii="Avenir Book" w:hAnsi="Avenir Book"/>
          <w:sz w:val="22"/>
        </w:rPr>
        <w:t>SQL</w:t>
      </w:r>
      <w:r w:rsidRPr="00FC2BB7">
        <w:rPr>
          <w:rFonts w:ascii="Avenir Book" w:hAnsi="Avenir Book"/>
          <w:sz w:val="22"/>
        </w:rPr>
        <w:t xml:space="preserve"> injection style attacks</w:t>
      </w:r>
      <w:r w:rsidR="005E4F1E" w:rsidRPr="00FC2BB7">
        <w:rPr>
          <w:rFonts w:ascii="Avenir Book" w:hAnsi="Avenir Book"/>
          <w:sz w:val="22"/>
        </w:rPr>
        <w:t xml:space="preserve"> (not that we’ve had any of those</w:t>
      </w:r>
      <w:r w:rsidR="00162886" w:rsidRPr="00FC2BB7">
        <w:rPr>
          <w:rFonts w:ascii="Avenir Book" w:hAnsi="Avenir Book"/>
          <w:sz w:val="22"/>
        </w:rPr>
        <w:t xml:space="preserve"> on our awesome, heavily used website</w:t>
      </w:r>
      <w:r w:rsidR="005E4F1E" w:rsidRPr="00FC2BB7">
        <w:rPr>
          <w:rFonts w:ascii="Avenir Book" w:hAnsi="Avenir Book"/>
          <w:sz w:val="22"/>
        </w:rPr>
        <w:t>)</w:t>
      </w:r>
    </w:p>
    <w:p w14:paraId="1E975420" w14:textId="2E831A7B" w:rsidR="005B712D" w:rsidRPr="00FC2BB7" w:rsidRDefault="005B712D" w:rsidP="00763678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Testing database queries is a challenge and often rather monotonous but important</w:t>
      </w:r>
    </w:p>
    <w:p w14:paraId="769BA5C4" w14:textId="3EA31979" w:rsidR="005B712D" w:rsidRPr="00FC2BB7" w:rsidRDefault="00AA3563" w:rsidP="00763678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A good design and lots of planning is crucial to a well functioning website</w:t>
      </w:r>
    </w:p>
    <w:p w14:paraId="1214FFB7" w14:textId="634309F9" w:rsidR="00AA3563" w:rsidRPr="00FC2BB7" w:rsidRDefault="00AA3563" w:rsidP="00AA3563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The mockups and database diagrams we drew up for the first requirement helped flush a lot of bad designs out of our website</w:t>
      </w:r>
    </w:p>
    <w:p w14:paraId="4AA2D144" w14:textId="390848F4" w:rsidR="00AA3563" w:rsidRPr="00FC2BB7" w:rsidRDefault="00AA3563" w:rsidP="00AA3563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 xml:space="preserve">Crowdsourcing is a powerful tool, but you have to motivate individuals to </w:t>
      </w:r>
      <w:r w:rsidR="00894EC6" w:rsidRPr="00FC2BB7">
        <w:rPr>
          <w:rFonts w:ascii="Avenir Book" w:hAnsi="Avenir Book"/>
          <w:sz w:val="22"/>
        </w:rPr>
        <w:t>participate</w:t>
      </w:r>
    </w:p>
    <w:p w14:paraId="797884BF" w14:textId="504BF5FA" w:rsidR="0061299D" w:rsidRPr="00FC2BB7" w:rsidRDefault="0061299D" w:rsidP="00AA3563">
      <w:pPr>
        <w:pStyle w:val="ListParagraph"/>
        <w:numPr>
          <w:ilvl w:val="0"/>
          <w:numId w:val="1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Keeping a site secure is a lot of work and requires a significant amount of knowledge and effort</w:t>
      </w:r>
      <w:r w:rsidR="00261EBE" w:rsidRPr="00FC2BB7">
        <w:rPr>
          <w:rFonts w:ascii="Avenir Book" w:hAnsi="Avenir Book"/>
          <w:sz w:val="22"/>
        </w:rPr>
        <w:t xml:space="preserve"> over a continuous period of time</w:t>
      </w:r>
    </w:p>
    <w:p w14:paraId="71296EE7" w14:textId="77777777" w:rsidR="00D75DD3" w:rsidRPr="00FC2BB7" w:rsidRDefault="00D75DD3" w:rsidP="00D75DD3">
      <w:pPr>
        <w:rPr>
          <w:rFonts w:ascii="Avenir Book" w:hAnsi="Avenir Book"/>
          <w:sz w:val="22"/>
        </w:rPr>
      </w:pPr>
    </w:p>
    <w:p w14:paraId="5D907A45" w14:textId="77777777" w:rsidR="00D75DD3" w:rsidRPr="00FC2BB7" w:rsidRDefault="00D75DD3" w:rsidP="00D75DD3">
      <w:pPr>
        <w:rPr>
          <w:rFonts w:ascii="Avenir Book" w:hAnsi="Avenir Book"/>
          <w:sz w:val="22"/>
        </w:rPr>
      </w:pPr>
      <w:r w:rsidRPr="00FC2BB7">
        <w:rPr>
          <w:rFonts w:ascii="Avenir Book" w:hAnsi="Avenir Book"/>
        </w:rPr>
        <w:t>Most Challenging Aspects:</w:t>
      </w:r>
    </w:p>
    <w:p w14:paraId="0AF5C7AE" w14:textId="4F2917FF" w:rsidR="00D75DD3" w:rsidRPr="00FC2BB7" w:rsidRDefault="005B712D" w:rsidP="005B712D">
      <w:pPr>
        <w:pStyle w:val="ListParagraph"/>
        <w:numPr>
          <w:ilvl w:val="0"/>
          <w:numId w:val="2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Our algorithm to display posts to the user was rather complex and challenging. It</w:t>
      </w:r>
      <w:r w:rsidR="0025536D" w:rsidRPr="00FC2BB7">
        <w:rPr>
          <w:rFonts w:ascii="Avenir Book" w:hAnsi="Avenir Book"/>
          <w:sz w:val="22"/>
        </w:rPr>
        <w:t xml:space="preserve"> differentiates between users and guests,</w:t>
      </w:r>
      <w:r w:rsidRPr="00FC2BB7">
        <w:rPr>
          <w:rFonts w:ascii="Avenir Book" w:hAnsi="Avenir Book"/>
          <w:sz w:val="22"/>
        </w:rPr>
        <w:t xml:space="preserve"> </w:t>
      </w:r>
      <w:r w:rsidR="0025536D" w:rsidRPr="00FC2BB7">
        <w:rPr>
          <w:rFonts w:ascii="Avenir Book" w:hAnsi="Avenir Book"/>
          <w:sz w:val="22"/>
        </w:rPr>
        <w:t xml:space="preserve">checks if the user has enough </w:t>
      </w:r>
      <w:r w:rsidR="003C0C52">
        <w:rPr>
          <w:rFonts w:ascii="Avenir Book" w:hAnsi="Avenir Book"/>
          <w:sz w:val="22"/>
        </w:rPr>
        <w:t>“</w:t>
      </w:r>
      <w:r w:rsidR="0025536D" w:rsidRPr="00FC2BB7">
        <w:rPr>
          <w:rFonts w:ascii="Avenir Book" w:hAnsi="Avenir Book"/>
          <w:sz w:val="22"/>
        </w:rPr>
        <w:t>currency</w:t>
      </w:r>
      <w:r w:rsidR="003C0C52">
        <w:rPr>
          <w:rFonts w:ascii="Avenir Book" w:hAnsi="Avenir Book"/>
          <w:sz w:val="22"/>
        </w:rPr>
        <w:t>”</w:t>
      </w:r>
      <w:r w:rsidR="0025536D" w:rsidRPr="00FC2BB7">
        <w:rPr>
          <w:rFonts w:ascii="Avenir Book" w:hAnsi="Avenir Book"/>
          <w:sz w:val="22"/>
        </w:rPr>
        <w:t xml:space="preserve"> to view another post, </w:t>
      </w:r>
      <w:r w:rsidRPr="00FC2BB7">
        <w:rPr>
          <w:rFonts w:ascii="Avenir Book" w:hAnsi="Avenir Book"/>
          <w:sz w:val="22"/>
        </w:rPr>
        <w:t>makes sure that the user sees a quality and new post ever</w:t>
      </w:r>
      <w:r w:rsidR="003C0C52">
        <w:rPr>
          <w:rFonts w:ascii="Avenir Book" w:hAnsi="Avenir Book"/>
          <w:sz w:val="22"/>
        </w:rPr>
        <w:t>y</w:t>
      </w:r>
      <w:r w:rsidRPr="00FC2BB7">
        <w:rPr>
          <w:rFonts w:ascii="Avenir Book" w:hAnsi="Avenir Book"/>
          <w:sz w:val="22"/>
        </w:rPr>
        <w:t xml:space="preserve"> so often, </w:t>
      </w:r>
      <w:r w:rsidR="0025536D" w:rsidRPr="00FC2BB7">
        <w:rPr>
          <w:rFonts w:ascii="Avenir Book" w:hAnsi="Avenir Book"/>
          <w:sz w:val="22"/>
        </w:rPr>
        <w:t>and doesn’t return a post a user has already seen. Guests simply receive a random post.</w:t>
      </w:r>
    </w:p>
    <w:p w14:paraId="64A3A1B6" w14:textId="62B02191" w:rsidR="0061299D" w:rsidRPr="00FC2BB7" w:rsidRDefault="0061299D" w:rsidP="005B712D">
      <w:pPr>
        <w:pStyle w:val="ListParagraph"/>
        <w:numPr>
          <w:ilvl w:val="0"/>
          <w:numId w:val="2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 xml:space="preserve">Many of our database queries were challenging in order to return just the relevant information. This involved </w:t>
      </w:r>
      <w:r w:rsidR="003021D5" w:rsidRPr="00FC2BB7">
        <w:rPr>
          <w:rFonts w:ascii="Avenir Book" w:hAnsi="Avenir Book"/>
          <w:sz w:val="22"/>
        </w:rPr>
        <w:t>many “join” type statements.</w:t>
      </w:r>
    </w:p>
    <w:p w14:paraId="78AB1B89" w14:textId="05515B2B" w:rsidR="00EA4064" w:rsidRDefault="005E4F1E" w:rsidP="005B712D">
      <w:pPr>
        <w:pStyle w:val="ListParagraph"/>
        <w:numPr>
          <w:ilvl w:val="0"/>
          <w:numId w:val="2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 xml:space="preserve">Making a website that scales to the size of any screen was a challenge. </w:t>
      </w:r>
    </w:p>
    <w:p w14:paraId="0C539FCB" w14:textId="52E2A3A4" w:rsidR="006D47FE" w:rsidRPr="00FC2BB7" w:rsidRDefault="006D47FE" w:rsidP="005B712D">
      <w:pPr>
        <w:pStyle w:val="ListParagraph"/>
        <w:numPr>
          <w:ilvl w:val="0"/>
          <w:numId w:val="2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 cool aspect of our website is that it never reloads the page or redirects to a new page. All content is dynamically generated through the use of asynchronous AJAX requests to our server</w:t>
      </w:r>
      <w:r w:rsidR="00B81CA8">
        <w:rPr>
          <w:rFonts w:ascii="Avenir Book" w:hAnsi="Avenir Book"/>
          <w:sz w:val="22"/>
        </w:rPr>
        <w:t xml:space="preserve"> and multiple JavaScript files</w:t>
      </w:r>
      <w:r>
        <w:rPr>
          <w:rFonts w:ascii="Avenir Book" w:hAnsi="Avenir Book"/>
          <w:sz w:val="22"/>
        </w:rPr>
        <w:t>.</w:t>
      </w:r>
    </w:p>
    <w:p w14:paraId="04E94D91" w14:textId="77777777" w:rsidR="005E4F1E" w:rsidRPr="00F53474" w:rsidRDefault="005E4F1E" w:rsidP="00F53474">
      <w:pPr>
        <w:ind w:left="360"/>
        <w:rPr>
          <w:rFonts w:ascii="Avenir Book" w:hAnsi="Avenir Book"/>
          <w:sz w:val="22"/>
        </w:rPr>
      </w:pPr>
    </w:p>
    <w:p w14:paraId="4C333C2D" w14:textId="77777777" w:rsidR="005B712D" w:rsidRPr="00FC2BB7" w:rsidRDefault="005B712D" w:rsidP="00D75DD3">
      <w:pPr>
        <w:rPr>
          <w:rFonts w:ascii="Avenir Book" w:hAnsi="Avenir Book"/>
          <w:sz w:val="22"/>
        </w:rPr>
      </w:pPr>
    </w:p>
    <w:p w14:paraId="11FA1609" w14:textId="29AD9A2A" w:rsidR="00D75DD3" w:rsidRPr="00FC2BB7" w:rsidRDefault="00763678" w:rsidP="00D75DD3">
      <w:pPr>
        <w:rPr>
          <w:rFonts w:ascii="Avenir Book" w:hAnsi="Avenir Book"/>
          <w:sz w:val="22"/>
        </w:rPr>
      </w:pPr>
      <w:r w:rsidRPr="00FC2BB7">
        <w:rPr>
          <w:rFonts w:ascii="Avenir Book" w:hAnsi="Avenir Book"/>
        </w:rPr>
        <w:t>What we would do differently:</w:t>
      </w:r>
    </w:p>
    <w:p w14:paraId="422C171C" w14:textId="0A2D1E82" w:rsidR="00D75DD3" w:rsidRDefault="004A6984" w:rsidP="0061299D">
      <w:pPr>
        <w:pStyle w:val="ListParagraph"/>
        <w:numPr>
          <w:ilvl w:val="0"/>
          <w:numId w:val="3"/>
        </w:numPr>
        <w:rPr>
          <w:rFonts w:ascii="Avenir Book" w:hAnsi="Avenir Book"/>
          <w:sz w:val="22"/>
        </w:rPr>
      </w:pPr>
      <w:r w:rsidRPr="00FC2BB7">
        <w:rPr>
          <w:rFonts w:ascii="Avenir Book" w:hAnsi="Avenir Book"/>
          <w:sz w:val="22"/>
        </w:rPr>
        <w:t>We separated our work into two major categories: server-side development and client-side development. While this worked somewhat effectively at the beginn</w:t>
      </w:r>
      <w:r w:rsidR="008936DC">
        <w:rPr>
          <w:rFonts w:ascii="Avenir Book" w:hAnsi="Avenir Book"/>
          <w:sz w:val="22"/>
        </w:rPr>
        <w:t>ing, towards the end</w:t>
      </w:r>
      <w:r w:rsidRPr="00FC2BB7">
        <w:rPr>
          <w:rFonts w:ascii="Avenir Book" w:hAnsi="Avenir Book"/>
          <w:sz w:val="22"/>
        </w:rPr>
        <w:t xml:space="preserve"> it was crucial that all members were there</w:t>
      </w:r>
      <w:r w:rsidR="00374E20" w:rsidRPr="00FC2BB7">
        <w:rPr>
          <w:rFonts w:ascii="Avenir Book" w:hAnsi="Avenir Book"/>
          <w:sz w:val="22"/>
        </w:rPr>
        <w:t xml:space="preserve"> to combine parts of the code. We should have flipped roles and responsibilities more often to help everyone keep up</w:t>
      </w:r>
      <w:r w:rsidR="003921D5" w:rsidRPr="00FC2BB7">
        <w:rPr>
          <w:rFonts w:ascii="Avenir Book" w:hAnsi="Avenir Book"/>
          <w:sz w:val="22"/>
        </w:rPr>
        <w:t>-to-date</w:t>
      </w:r>
      <w:r w:rsidR="00374E20" w:rsidRPr="00FC2BB7">
        <w:rPr>
          <w:rFonts w:ascii="Avenir Book" w:hAnsi="Avenir Book"/>
          <w:sz w:val="22"/>
        </w:rPr>
        <w:t xml:space="preserve"> with the whole code base.</w:t>
      </w:r>
    </w:p>
    <w:p w14:paraId="3BCBB747" w14:textId="4FA6DC2F" w:rsidR="00FC2BB7" w:rsidRDefault="00FC2BB7" w:rsidP="0061299D">
      <w:pPr>
        <w:pStyle w:val="ListParagraph"/>
        <w:numPr>
          <w:ilvl w:val="0"/>
          <w:numId w:val="3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Write prepared statements from the start, so Ryan wouldn’t have to spend an hour changing all the database queries to prepared statements.</w:t>
      </w:r>
      <w:bookmarkStart w:id="0" w:name="_GoBack"/>
      <w:bookmarkEnd w:id="0"/>
    </w:p>
    <w:p w14:paraId="4B672FFC" w14:textId="77777777" w:rsidR="00F76D21" w:rsidRDefault="00F76D21" w:rsidP="00F76D21">
      <w:pPr>
        <w:rPr>
          <w:rFonts w:ascii="Avenir Book" w:hAnsi="Avenir Book"/>
          <w:sz w:val="22"/>
        </w:rPr>
      </w:pPr>
    </w:p>
    <w:p w14:paraId="62E8A4C4" w14:textId="1205EAB8" w:rsidR="00F76D21" w:rsidRDefault="00F76D21" w:rsidP="00F76D21">
      <w:pPr>
        <w:rPr>
          <w:rFonts w:ascii="Avenir Book" w:hAnsi="Avenir Book"/>
        </w:rPr>
      </w:pPr>
      <w:r w:rsidRPr="00F76D21">
        <w:rPr>
          <w:rFonts w:ascii="Avenir Book" w:hAnsi="Avenir Book"/>
        </w:rPr>
        <w:lastRenderedPageBreak/>
        <w:t>Evaluations:</w:t>
      </w:r>
    </w:p>
    <w:p w14:paraId="080A3D75" w14:textId="75F85B23" w:rsidR="00F76D21" w:rsidRPr="00F76D21" w:rsidRDefault="00F76D21" w:rsidP="00F76D2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three members of our group would all </w:t>
      </w:r>
      <w:r w:rsidR="00971C3D">
        <w:rPr>
          <w:rFonts w:ascii="Avenir Book" w:hAnsi="Avenir Book"/>
          <w:sz w:val="22"/>
        </w:rPr>
        <w:t>like to equally divide the points for the project. We would each like to receive 50 points.</w:t>
      </w:r>
    </w:p>
    <w:p w14:paraId="307F5DB9" w14:textId="77777777" w:rsidR="00D75DD3" w:rsidRPr="00FC2BB7" w:rsidRDefault="00D75DD3" w:rsidP="00D75DD3">
      <w:pPr>
        <w:rPr>
          <w:rFonts w:ascii="Avenir Book" w:hAnsi="Avenir Book"/>
        </w:rPr>
      </w:pPr>
    </w:p>
    <w:sectPr w:rsidR="00D75DD3" w:rsidRPr="00FC2BB7" w:rsidSect="00EC08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0380"/>
    <w:multiLevelType w:val="hybridMultilevel"/>
    <w:tmpl w:val="CA6C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743D2"/>
    <w:multiLevelType w:val="hybridMultilevel"/>
    <w:tmpl w:val="0700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97B58"/>
    <w:multiLevelType w:val="hybridMultilevel"/>
    <w:tmpl w:val="7BBC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8B"/>
    <w:rsid w:val="00162886"/>
    <w:rsid w:val="0025536D"/>
    <w:rsid w:val="00261EBE"/>
    <w:rsid w:val="003021D5"/>
    <w:rsid w:val="00374E20"/>
    <w:rsid w:val="003921D5"/>
    <w:rsid w:val="003A5DB0"/>
    <w:rsid w:val="003C0C52"/>
    <w:rsid w:val="004A6984"/>
    <w:rsid w:val="005771C9"/>
    <w:rsid w:val="005B712D"/>
    <w:rsid w:val="005E4F1E"/>
    <w:rsid w:val="0061299D"/>
    <w:rsid w:val="0065428B"/>
    <w:rsid w:val="006D47FE"/>
    <w:rsid w:val="00763678"/>
    <w:rsid w:val="00851F4C"/>
    <w:rsid w:val="008936DC"/>
    <w:rsid w:val="00894EC6"/>
    <w:rsid w:val="00930806"/>
    <w:rsid w:val="00971C3D"/>
    <w:rsid w:val="00AA3563"/>
    <w:rsid w:val="00B81CA8"/>
    <w:rsid w:val="00B90575"/>
    <w:rsid w:val="00D75DD3"/>
    <w:rsid w:val="00EA4064"/>
    <w:rsid w:val="00EC087F"/>
    <w:rsid w:val="00F53474"/>
    <w:rsid w:val="00F76D21"/>
    <w:rsid w:val="00F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B5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Kincade</dc:creator>
  <cp:keywords/>
  <dc:description/>
  <cp:lastModifiedBy>Kameron Kincade</cp:lastModifiedBy>
  <cp:revision>2</cp:revision>
  <dcterms:created xsi:type="dcterms:W3CDTF">2013-12-03T07:50:00Z</dcterms:created>
  <dcterms:modified xsi:type="dcterms:W3CDTF">2013-12-03T07:50:00Z</dcterms:modified>
</cp:coreProperties>
</file>