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8C2B76" w:rsidP="008C2B76">
      <w:pPr>
        <w:pStyle w:val="versiondoc"/>
      </w:pPr>
      <w:r>
        <w:t>Version 2</w:t>
      </w:r>
      <w:r w:rsidR="0018465A">
        <w:t>.</w:t>
      </w:r>
      <w:r>
        <w:t>0</w:t>
      </w:r>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531ED">
      <w:pPr>
        <w:pStyle w:val="Titre"/>
        <w:rPr>
          <w:lang w:val="fr-FR"/>
        </w:rPr>
      </w:pP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0B53EE" w:rsidRPr="000B53EE" w:rsidRDefault="000B53EE" w:rsidP="000B53EE">
      <w:pPr>
        <w:rPr>
          <w:lang w:val="fr-FR"/>
        </w:rPr>
      </w:pPr>
    </w:p>
    <w:p w:rsidR="00C74B93" w:rsidRDefault="00C74B93" w:rsidP="00C74B93">
      <w:pPr>
        <w:pStyle w:val="Titre1"/>
        <w:rPr>
          <w:lang w:val="fr-FR"/>
        </w:rPr>
      </w:pPr>
      <w:bookmarkStart w:id="0" w:name="_Toc456598586"/>
      <w:bookmarkStart w:id="1" w:name="_Toc58263660"/>
      <w:r>
        <w:rPr>
          <w:lang w:val="fr-FR"/>
        </w:rPr>
        <w:t>Introduction</w:t>
      </w:r>
      <w:bookmarkEnd w:id="0"/>
      <w:bookmarkEnd w:id="1"/>
    </w:p>
    <w:p w:rsidR="00C74B93" w:rsidRDefault="00C74B93" w:rsidP="00C74B93">
      <w:pPr>
        <w:pStyle w:val="Titre2"/>
        <w:rPr>
          <w:lang w:val="fr-FR"/>
        </w:rPr>
      </w:pPr>
      <w:r>
        <w:rPr>
          <w:lang w:val="fr-FR"/>
        </w:rPr>
        <w:t xml:space="preserve"> </w:t>
      </w:r>
      <w:bookmarkStart w:id="2" w:name="_Toc58263661"/>
      <w:r>
        <w:rPr>
          <w:lang w:val="fr-FR"/>
        </w:rPr>
        <w:t>Objectifs</w:t>
      </w:r>
      <w:bookmarkEnd w:id="2"/>
    </w:p>
    <w:p w:rsidR="00C74B93" w:rsidRDefault="00C74B93" w:rsidP="00DB6FCD">
      <w:pPr>
        <w:rPr>
          <w:lang w:val="fr-FR"/>
        </w:rPr>
      </w:pPr>
      <w:r>
        <w:rPr>
          <w:lang w:val="fr-FR"/>
        </w:rPr>
        <w:t xml:space="preserve">Ce document fournit une vue globale </w:t>
      </w:r>
      <w:r w:rsidR="00DB6FCD">
        <w:rPr>
          <w:lang w:val="fr-FR"/>
        </w:rPr>
        <w:t>des besoins fonctionnelles et architecturale</w:t>
      </w:r>
      <w:r>
        <w:rPr>
          <w:lang w:val="fr-FR"/>
        </w:rPr>
        <w:t xml:space="preserve"> du système, de haut niveau, grâce à un certain nombre de vues qui décrivent les différents aspects du système. Ces vues montrent les décisions significatives prises concernant l’architecture </w:t>
      </w:r>
      <w:r w:rsidR="00DB6FCD">
        <w:rPr>
          <w:lang w:val="fr-FR"/>
        </w:rPr>
        <w:t xml:space="preserve">et les fonctions </w:t>
      </w:r>
      <w:r>
        <w:rPr>
          <w:lang w:val="fr-FR"/>
        </w:rPr>
        <w:t>du système qui influenceront la conception.</w:t>
      </w:r>
    </w:p>
    <w:p w:rsidR="00C74B93" w:rsidRDefault="00C74B93" w:rsidP="00C74B93">
      <w:pPr>
        <w:pStyle w:val="Titre2"/>
        <w:rPr>
          <w:lang w:val="fr-FR"/>
        </w:rPr>
      </w:pPr>
      <w:bookmarkStart w:id="3" w:name="_Toc58263662"/>
      <w:r>
        <w:rPr>
          <w:lang w:val="fr-FR"/>
        </w:rPr>
        <w:t>Portée</w:t>
      </w:r>
      <w:bookmarkEnd w:id="3"/>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0B53EE" w:rsidRDefault="000B53EE" w:rsidP="00C74B93">
      <w:pPr>
        <w:rPr>
          <w:lang w:val="fr-FR"/>
        </w:rPr>
      </w:pPr>
    </w:p>
    <w:p w:rsidR="000B53EE" w:rsidRPr="000B53EE" w:rsidRDefault="000B53EE" w:rsidP="000B53EE">
      <w:pPr>
        <w:pStyle w:val="Titre1"/>
        <w:rPr>
          <w:lang w:val="fr-FR"/>
        </w:rPr>
      </w:pPr>
      <w:r>
        <w:rPr>
          <w:lang w:val="fr-FR"/>
        </w:rPr>
        <w:t>Cahier des charges</w:t>
      </w:r>
    </w:p>
    <w:p w:rsidR="000B53EE" w:rsidRDefault="000B53EE" w:rsidP="000B53EE">
      <w:pPr>
        <w:rPr>
          <w:lang w:val="fr-FR"/>
        </w:rPr>
      </w:pPr>
    </w:p>
    <w:p w:rsidR="000B53EE" w:rsidRDefault="000B53EE" w:rsidP="000B53EE">
      <w:pPr>
        <w:rPr>
          <w:i/>
          <w:iCs/>
          <w:szCs w:val="22"/>
          <w:u w:val="single"/>
          <w:lang w:val="fr-FR"/>
        </w:rPr>
      </w:pPr>
      <w:r>
        <w:rPr>
          <w:i/>
          <w:iCs/>
          <w:szCs w:val="22"/>
          <w:u w:val="single"/>
          <w:lang w:val="fr-FR"/>
        </w:rPr>
        <w:t>Description du problème</w:t>
      </w:r>
    </w:p>
    <w:p w:rsidR="000B53EE" w:rsidRDefault="000B53EE" w:rsidP="000B53EE">
      <w:pPr>
        <w:rPr>
          <w:szCs w:val="22"/>
          <w:lang w:val="fr-FR"/>
        </w:rPr>
      </w:pPr>
    </w:p>
    <w:p w:rsidR="000B53EE" w:rsidRDefault="000B53EE" w:rsidP="000B53EE">
      <w:pPr>
        <w:ind w:firstLine="708"/>
        <w:rPr>
          <w:color w:val="FF0000"/>
          <w:szCs w:val="22"/>
          <w:lang w:val="fr-FR"/>
        </w:rPr>
      </w:pPr>
      <w:r>
        <w:rPr>
          <w:szCs w:val="22"/>
          <w:lang w:val="fr-FR"/>
        </w:rPr>
        <w:t xml:space="preserve">Il s’agit de créer un site Web qui permettrait à un étudiant de pouvoir </w:t>
      </w:r>
      <w:r w:rsidR="00C0170C">
        <w:rPr>
          <w:szCs w:val="22"/>
          <w:lang w:val="fr-FR"/>
        </w:rPr>
        <w:t>s’</w:t>
      </w:r>
      <w:r>
        <w:rPr>
          <w:szCs w:val="22"/>
          <w:lang w:val="fr-FR"/>
        </w:rPr>
        <w:t>inscrire très rapidement dans un cours et de suivre le cours et les examens liés à ce cours, à disposition de tous les étudiants.</w:t>
      </w:r>
      <w:r>
        <w:rPr>
          <w:color w:val="FF0000"/>
          <w:szCs w:val="22"/>
          <w:lang w:val="fr-FR"/>
        </w:rPr>
        <w:t xml:space="preserve"> </w:t>
      </w:r>
    </w:p>
    <w:p w:rsidR="000B53EE" w:rsidRDefault="000B53EE" w:rsidP="000B53EE">
      <w:pPr>
        <w:rPr>
          <w:szCs w:val="22"/>
          <w:lang w:val="fr-FR"/>
        </w:rPr>
      </w:pPr>
      <w:r>
        <w:rPr>
          <w:szCs w:val="22"/>
          <w:lang w:val="fr-FR"/>
        </w:rPr>
        <w:t>Ainsi, seraient disponibles programmes, Questions des différents genres, diaporama</w:t>
      </w:r>
      <w:r w:rsidRPr="0052258A">
        <w:rPr>
          <w:szCs w:val="22"/>
          <w:lang w:val="fr-FR"/>
        </w:rPr>
        <w:t>s</w:t>
      </w:r>
      <w:r>
        <w:rPr>
          <w:szCs w:val="22"/>
          <w:lang w:val="fr-FR"/>
        </w:rPr>
        <w:t>, transparents,  comptes rendus,….</w:t>
      </w:r>
    </w:p>
    <w:p w:rsidR="000B53EE" w:rsidRDefault="000B53EE" w:rsidP="000B53EE">
      <w:pPr>
        <w:rPr>
          <w:szCs w:val="22"/>
          <w:lang w:val="fr-FR"/>
        </w:rPr>
      </w:pPr>
      <w:r>
        <w:rPr>
          <w:szCs w:val="22"/>
          <w:lang w:val="fr-FR"/>
        </w:rPr>
        <w:t>Le site doit permettre aussi de soumettre les examens et les comptes rendus.</w:t>
      </w:r>
    </w:p>
    <w:p w:rsidR="000B53EE" w:rsidRDefault="000B53EE" w:rsidP="000B53EE">
      <w:pPr>
        <w:rPr>
          <w:szCs w:val="22"/>
          <w:lang w:val="fr-FR"/>
        </w:rPr>
      </w:pPr>
      <w:r>
        <w:rPr>
          <w:szCs w:val="22"/>
          <w:lang w:val="fr-FR"/>
        </w:rPr>
        <w:t xml:space="preserve">Le site est structurée en plusieurs espaces suivant les thèmes abordés </w:t>
      </w:r>
      <w:r w:rsidRPr="000B53EE">
        <w:rPr>
          <w:szCs w:val="22"/>
          <w:lang w:val="fr-FR"/>
        </w:rPr>
        <w:t xml:space="preserve">et les acteurs concernés </w:t>
      </w:r>
      <w:r>
        <w:rPr>
          <w:szCs w:val="22"/>
          <w:lang w:val="fr-FR"/>
        </w:rPr>
        <w:t>dans chaque espace sera disponible les documents et informations liés au thème.</w:t>
      </w:r>
    </w:p>
    <w:p w:rsidR="000B53EE" w:rsidRDefault="000B53EE" w:rsidP="000B53EE">
      <w:pPr>
        <w:rPr>
          <w:szCs w:val="22"/>
          <w:lang w:val="fr-FR"/>
        </w:rPr>
      </w:pPr>
      <w:r>
        <w:rPr>
          <w:szCs w:val="22"/>
          <w:lang w:val="fr-FR"/>
        </w:rPr>
        <w:t>Chaque espace est administré par un ou plusieurs gestionnaires qui ont la responsabilité du contenu de cet espace.</w:t>
      </w:r>
    </w:p>
    <w:p w:rsidR="000B53EE" w:rsidRDefault="000B53EE" w:rsidP="000B53EE">
      <w:pPr>
        <w:rPr>
          <w:szCs w:val="22"/>
          <w:lang w:val="fr-FR"/>
        </w:rPr>
      </w:pPr>
    </w:p>
    <w:p w:rsidR="000B53EE" w:rsidRDefault="000B53EE" w:rsidP="000B53EE">
      <w:pPr>
        <w:rPr>
          <w:szCs w:val="22"/>
          <w:lang w:val="fr-FR"/>
        </w:rPr>
      </w:pPr>
      <w:r>
        <w:rPr>
          <w:szCs w:val="22"/>
          <w:lang w:val="fr-FR"/>
        </w:rPr>
        <w:t>3 types d’utilisateurs sont associés au site :</w:t>
      </w:r>
    </w:p>
    <w:p w:rsidR="000B53EE" w:rsidRDefault="000B53EE" w:rsidP="000B53EE">
      <w:pPr>
        <w:rPr>
          <w:szCs w:val="22"/>
          <w:lang w:val="fr-FR"/>
        </w:rPr>
      </w:pPr>
    </w:p>
    <w:p w:rsidR="000B53EE" w:rsidRDefault="000B53EE" w:rsidP="000B53EE">
      <w:pPr>
        <w:rPr>
          <w:szCs w:val="22"/>
          <w:lang w:val="fr-FR"/>
        </w:rPr>
      </w:pPr>
      <w:r w:rsidRPr="0001533F">
        <w:rPr>
          <w:b/>
          <w:bCs/>
          <w:szCs w:val="22"/>
          <w:lang w:val="fr-FR"/>
        </w:rPr>
        <w:t>Administrateur</w:t>
      </w:r>
      <w:r>
        <w:rPr>
          <w:szCs w:val="22"/>
          <w:lang w:val="fr-FR"/>
        </w:rPr>
        <w:t> :</w:t>
      </w:r>
    </w:p>
    <w:p w:rsidR="000B53EE" w:rsidRDefault="000B53EE" w:rsidP="000B53EE">
      <w:pPr>
        <w:ind w:left="708"/>
        <w:rPr>
          <w:szCs w:val="22"/>
          <w:lang w:val="fr-FR"/>
        </w:rPr>
      </w:pPr>
      <w:r>
        <w:rPr>
          <w:szCs w:val="22"/>
          <w:lang w:val="fr-FR"/>
        </w:rPr>
        <w:t>Il gère l’inscription des participants, sachant que l’inscription est publique</w:t>
      </w:r>
    </w:p>
    <w:p w:rsidR="000B53EE" w:rsidRDefault="000B53EE" w:rsidP="000B53EE">
      <w:pPr>
        <w:ind w:left="708"/>
        <w:rPr>
          <w:szCs w:val="22"/>
          <w:lang w:val="fr-FR"/>
        </w:rPr>
      </w:pPr>
      <w:r>
        <w:rPr>
          <w:szCs w:val="22"/>
          <w:lang w:val="fr-FR"/>
        </w:rPr>
        <w:t>Il nomme les gestionnaires et leur attribue un espace</w:t>
      </w:r>
    </w:p>
    <w:p w:rsidR="000B53EE" w:rsidRDefault="000B53EE" w:rsidP="000B53EE">
      <w:pPr>
        <w:ind w:left="708"/>
        <w:rPr>
          <w:szCs w:val="22"/>
          <w:lang w:val="fr-FR"/>
        </w:rPr>
      </w:pPr>
      <w:r>
        <w:rPr>
          <w:szCs w:val="22"/>
          <w:lang w:val="fr-FR"/>
        </w:rPr>
        <w:t>Il crée ou supprime des espaces</w:t>
      </w:r>
    </w:p>
    <w:p w:rsidR="000B53EE" w:rsidRDefault="000B53EE" w:rsidP="000B53EE">
      <w:pPr>
        <w:ind w:left="708"/>
        <w:rPr>
          <w:szCs w:val="22"/>
          <w:lang w:val="fr-FR"/>
        </w:rPr>
      </w:pPr>
      <w:r>
        <w:rPr>
          <w:szCs w:val="22"/>
          <w:lang w:val="fr-FR"/>
        </w:rPr>
        <w:lastRenderedPageBreak/>
        <w:t>Il est gestionnaire de tous les espaces du site</w:t>
      </w:r>
    </w:p>
    <w:p w:rsidR="000B53EE" w:rsidRDefault="000B53EE" w:rsidP="000B53EE">
      <w:pPr>
        <w:pStyle w:val="En-tte"/>
        <w:tabs>
          <w:tab w:val="left" w:pos="708"/>
        </w:tabs>
        <w:rPr>
          <w:szCs w:val="22"/>
          <w:lang w:val="fr-FR"/>
        </w:rPr>
      </w:pPr>
    </w:p>
    <w:p w:rsidR="00980709" w:rsidRPr="00980709" w:rsidRDefault="00980709" w:rsidP="0052258A">
      <w:pPr>
        <w:rPr>
          <w:szCs w:val="22"/>
          <w:lang w:val="fr-FR"/>
        </w:rPr>
      </w:pPr>
      <w:r w:rsidRPr="00980709">
        <w:rPr>
          <w:szCs w:val="22"/>
          <w:lang w:val="fr-FR"/>
        </w:rPr>
        <w:t xml:space="preserve">Du côté </w:t>
      </w:r>
      <w:r w:rsidR="0052258A" w:rsidRPr="0001533F">
        <w:rPr>
          <w:b/>
          <w:bCs/>
          <w:szCs w:val="22"/>
          <w:lang w:val="fr-FR"/>
        </w:rPr>
        <w:t>étudiant</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Créer son profil : </w:t>
      </w:r>
    </w:p>
    <w:p w:rsidR="00980709" w:rsidRPr="00980709" w:rsidRDefault="00980709" w:rsidP="00980709">
      <w:pPr>
        <w:ind w:left="708"/>
        <w:rPr>
          <w:szCs w:val="22"/>
          <w:lang w:val="fr-FR"/>
        </w:rPr>
      </w:pPr>
      <w:r w:rsidRPr="00980709">
        <w:rPr>
          <w:szCs w:val="22"/>
          <w:lang w:val="fr-FR"/>
        </w:rPr>
        <w:t xml:space="preserve">Choisir un nom ou pseudonyme qui n’est pas déjà utilisé. </w:t>
      </w:r>
    </w:p>
    <w:p w:rsidR="00980709" w:rsidRPr="00980709" w:rsidRDefault="00980709" w:rsidP="00980709">
      <w:pPr>
        <w:ind w:left="708"/>
        <w:rPr>
          <w:szCs w:val="22"/>
          <w:lang w:val="fr-FR"/>
        </w:rPr>
      </w:pPr>
      <w:r w:rsidRPr="00980709">
        <w:rPr>
          <w:szCs w:val="22"/>
          <w:lang w:val="fr-FR"/>
        </w:rPr>
        <w:t xml:space="preserve">Choisir son niveau d’études parmi ceux proposés dans l’application. </w:t>
      </w:r>
    </w:p>
    <w:p w:rsidR="00980709" w:rsidRPr="00980709" w:rsidRDefault="00980709" w:rsidP="00980709">
      <w:pPr>
        <w:ind w:left="708"/>
        <w:rPr>
          <w:szCs w:val="22"/>
          <w:lang w:val="fr-FR"/>
        </w:rPr>
      </w:pPr>
      <w:r w:rsidRPr="00980709">
        <w:rPr>
          <w:szCs w:val="22"/>
          <w:lang w:val="fr-FR"/>
        </w:rPr>
        <w:t xml:space="preserve">Consulter les scores des autres joueurs pour pouvoir se comparer à eux. </w:t>
      </w:r>
    </w:p>
    <w:p w:rsidR="00980709" w:rsidRPr="00980709" w:rsidRDefault="00980709" w:rsidP="00980709">
      <w:pPr>
        <w:ind w:left="708"/>
        <w:rPr>
          <w:szCs w:val="22"/>
          <w:lang w:val="fr-FR"/>
        </w:rPr>
      </w:pPr>
      <w:r w:rsidRPr="00980709">
        <w:rPr>
          <w:szCs w:val="22"/>
          <w:lang w:val="fr-FR"/>
        </w:rPr>
        <w:t xml:space="preserve">Passer et sauvegarder son évolution dans la plateforme. La sauvegarde ne sera effective que sur le poste où elle a été effectuée et le sauvegarde du score seras enregistrés le dernier bon score. </w:t>
      </w:r>
    </w:p>
    <w:p w:rsidR="00980709" w:rsidRPr="00980709" w:rsidRDefault="00980709" w:rsidP="00980709">
      <w:pPr>
        <w:ind w:left="708"/>
        <w:rPr>
          <w:szCs w:val="22"/>
          <w:lang w:val="fr-FR"/>
        </w:rPr>
      </w:pPr>
      <w:r w:rsidRPr="00980709">
        <w:rPr>
          <w:szCs w:val="22"/>
          <w:lang w:val="fr-FR"/>
        </w:rPr>
        <w:t xml:space="preserve">Charger une partie. Le chargement d’une partie se fera par transparence lorsque l’utilisateur sélectionnera son profil. </w:t>
      </w:r>
    </w:p>
    <w:p w:rsidR="00980709" w:rsidRPr="00980709" w:rsidRDefault="00980709" w:rsidP="00980709">
      <w:pPr>
        <w:rPr>
          <w:szCs w:val="22"/>
          <w:lang w:val="fr-FR"/>
        </w:rPr>
      </w:pPr>
    </w:p>
    <w:p w:rsidR="00980709" w:rsidRPr="00980709" w:rsidRDefault="00980709" w:rsidP="00980709">
      <w:pPr>
        <w:rPr>
          <w:szCs w:val="22"/>
          <w:lang w:val="fr-FR"/>
        </w:rPr>
      </w:pPr>
      <w:r w:rsidRPr="00980709">
        <w:rPr>
          <w:szCs w:val="22"/>
          <w:lang w:val="fr-FR"/>
        </w:rPr>
        <w:t xml:space="preserve">Du côté </w:t>
      </w:r>
      <w:r w:rsidRPr="0001533F">
        <w:rPr>
          <w:b/>
          <w:bCs/>
          <w:szCs w:val="22"/>
          <w:lang w:val="fr-FR"/>
        </w:rPr>
        <w:t>enseignants</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Gérer les questions disponibles dans le jeu (implique de donner la possibilité de gérer les questions) : </w:t>
      </w:r>
    </w:p>
    <w:p w:rsidR="00980709" w:rsidRPr="00980709" w:rsidRDefault="00980709" w:rsidP="00980709">
      <w:pPr>
        <w:ind w:left="708"/>
        <w:rPr>
          <w:szCs w:val="22"/>
          <w:lang w:val="fr-FR"/>
        </w:rPr>
      </w:pPr>
      <w:r w:rsidRPr="00980709">
        <w:rPr>
          <w:szCs w:val="22"/>
          <w:lang w:val="fr-FR"/>
        </w:rPr>
        <w:t xml:space="preserve"> Ajout/suppression de questions. </w:t>
      </w:r>
    </w:p>
    <w:p w:rsidR="00980709" w:rsidRPr="00980709" w:rsidRDefault="00980709" w:rsidP="00980709">
      <w:pPr>
        <w:ind w:left="708"/>
        <w:rPr>
          <w:szCs w:val="22"/>
          <w:lang w:val="fr-FR"/>
        </w:rPr>
      </w:pPr>
      <w:r w:rsidRPr="00980709">
        <w:rPr>
          <w:szCs w:val="22"/>
          <w:lang w:val="fr-FR"/>
        </w:rPr>
        <w:t xml:space="preserve"> Modification de questions. </w:t>
      </w:r>
    </w:p>
    <w:p w:rsidR="00980709" w:rsidRPr="00980709" w:rsidRDefault="00980709" w:rsidP="00980709">
      <w:pPr>
        <w:ind w:left="708"/>
        <w:rPr>
          <w:szCs w:val="22"/>
          <w:lang w:val="fr-FR"/>
        </w:rPr>
      </w:pPr>
      <w:r w:rsidRPr="00980709">
        <w:rPr>
          <w:szCs w:val="22"/>
          <w:lang w:val="fr-FR"/>
        </w:rPr>
        <w:t xml:space="preserve">Filtrer les questions par critère (niveau d’étude, thème, etc.). </w:t>
      </w:r>
    </w:p>
    <w:p w:rsidR="00980709" w:rsidRPr="00980709" w:rsidRDefault="00980709" w:rsidP="00980709">
      <w:pPr>
        <w:ind w:left="708"/>
        <w:rPr>
          <w:szCs w:val="22"/>
          <w:lang w:val="fr-FR"/>
        </w:rPr>
      </w:pPr>
      <w:r w:rsidRPr="00980709">
        <w:rPr>
          <w:szCs w:val="22"/>
          <w:lang w:val="fr-FR"/>
        </w:rPr>
        <w:t xml:space="preserve">Consulter les statistiques d’un utilisateur. </w:t>
      </w:r>
    </w:p>
    <w:p w:rsidR="000B53EE" w:rsidRDefault="000B53EE" w:rsidP="000B53EE">
      <w:pPr>
        <w:ind w:left="708"/>
        <w:rPr>
          <w:szCs w:val="22"/>
          <w:lang w:val="fr-FR"/>
        </w:rPr>
      </w:pPr>
    </w:p>
    <w:p w:rsidR="000B53EE" w:rsidRDefault="000B53EE" w:rsidP="000B53EE">
      <w:pPr>
        <w:rPr>
          <w:szCs w:val="22"/>
          <w:lang w:val="fr-FR"/>
        </w:rPr>
      </w:pPr>
      <w:r>
        <w:rPr>
          <w:szCs w:val="22"/>
          <w:lang w:val="fr-FR"/>
        </w:rPr>
        <w:t>Le site doit être équipé d’un moteur de recherche afin de faciliter la navigation.</w:t>
      </w:r>
    </w:p>
    <w:p w:rsidR="000B53EE" w:rsidRPr="000B53EE" w:rsidRDefault="000B53EE" w:rsidP="000B53EE">
      <w:pPr>
        <w:pStyle w:val="Corpsdetexte"/>
        <w:rPr>
          <w:szCs w:val="22"/>
          <w:lang w:val="fr-FR"/>
        </w:rPr>
      </w:pPr>
    </w:p>
    <w:p w:rsidR="000B53EE" w:rsidRDefault="000B53EE" w:rsidP="002A6032">
      <w:pPr>
        <w:rPr>
          <w:szCs w:val="22"/>
          <w:lang w:val="fr-FR"/>
        </w:rPr>
      </w:pPr>
      <w:r>
        <w:rPr>
          <w:szCs w:val="22"/>
          <w:lang w:val="fr-FR"/>
        </w:rPr>
        <w:t xml:space="preserve">Au niveau de la page d’accueil, un </w:t>
      </w:r>
      <w:r w:rsidR="002A6032">
        <w:rPr>
          <w:szCs w:val="22"/>
          <w:lang w:val="fr-FR"/>
        </w:rPr>
        <w:t>utilisateur</w:t>
      </w:r>
      <w:r>
        <w:rPr>
          <w:szCs w:val="22"/>
          <w:lang w:val="fr-FR"/>
        </w:rPr>
        <w:t xml:space="preserve"> doit pouvoir </w:t>
      </w:r>
      <w:r w:rsidR="00F03300">
        <w:rPr>
          <w:szCs w:val="22"/>
          <w:lang w:val="fr-FR"/>
        </w:rPr>
        <w:t xml:space="preserve">s’inscrire ou </w:t>
      </w:r>
      <w:r>
        <w:rPr>
          <w:szCs w:val="22"/>
          <w:lang w:val="fr-FR"/>
        </w:rPr>
        <w:t>s’authentifier afin d’obtenir les fonctionnalités correspondant à son statut et un espace spécifique d</w:t>
      </w:r>
      <w:r w:rsidR="002A6032">
        <w:rPr>
          <w:szCs w:val="22"/>
          <w:lang w:val="fr-FR"/>
        </w:rPr>
        <w:t>e publication lui sera proposé et associés.</w:t>
      </w:r>
    </w:p>
    <w:p w:rsidR="000B53EE" w:rsidRDefault="000B53EE" w:rsidP="000B53EE">
      <w:pPr>
        <w:rPr>
          <w:szCs w:val="22"/>
          <w:lang w:val="fr-FR"/>
        </w:rPr>
      </w:pPr>
    </w:p>
    <w:p w:rsidR="000B53EE" w:rsidRDefault="000B53EE" w:rsidP="000B53EE">
      <w:pPr>
        <w:rPr>
          <w:i/>
          <w:iCs/>
          <w:szCs w:val="22"/>
          <w:u w:val="single"/>
        </w:rPr>
      </w:pPr>
      <w:proofErr w:type="spellStart"/>
      <w:r>
        <w:rPr>
          <w:i/>
          <w:iCs/>
          <w:szCs w:val="22"/>
          <w:u w:val="single"/>
        </w:rPr>
        <w:t>Compétences</w:t>
      </w:r>
      <w:proofErr w:type="spellEnd"/>
      <w:r>
        <w:rPr>
          <w:i/>
          <w:iCs/>
          <w:szCs w:val="22"/>
          <w:u w:val="single"/>
        </w:rPr>
        <w:t xml:space="preserve"> </w:t>
      </w:r>
      <w:proofErr w:type="spellStart"/>
      <w:proofErr w:type="gramStart"/>
      <w:r>
        <w:rPr>
          <w:i/>
          <w:iCs/>
          <w:szCs w:val="22"/>
          <w:u w:val="single"/>
        </w:rPr>
        <w:t>requises</w:t>
      </w:r>
      <w:proofErr w:type="spellEnd"/>
      <w:r>
        <w:rPr>
          <w:i/>
          <w:iCs/>
          <w:szCs w:val="22"/>
          <w:u w:val="single"/>
        </w:rPr>
        <w:t> :</w:t>
      </w:r>
      <w:proofErr w:type="gramEnd"/>
    </w:p>
    <w:p w:rsidR="000B53EE" w:rsidRDefault="000B53EE" w:rsidP="000B53EE">
      <w:pPr>
        <w:rPr>
          <w:szCs w:val="22"/>
        </w:rPr>
      </w:pPr>
    </w:p>
    <w:p w:rsidR="000B53EE" w:rsidRDefault="000B53EE" w:rsidP="000B53EE">
      <w:pPr>
        <w:rPr>
          <w:szCs w:val="22"/>
        </w:rPr>
      </w:pPr>
    </w:p>
    <w:p w:rsidR="000B53EE" w:rsidRDefault="002A6032" w:rsidP="000B53EE">
      <w:pPr>
        <w:widowControl/>
        <w:numPr>
          <w:ilvl w:val="0"/>
          <w:numId w:val="8"/>
        </w:numPr>
        <w:autoSpaceDN w:val="0"/>
        <w:spacing w:line="240" w:lineRule="auto"/>
        <w:jc w:val="left"/>
        <w:rPr>
          <w:szCs w:val="22"/>
          <w:lang w:val="fr-FR"/>
        </w:rPr>
      </w:pPr>
      <w:r>
        <w:rPr>
          <w:szCs w:val="22"/>
          <w:lang w:val="fr-FR"/>
        </w:rPr>
        <w:t>Utilisation du PHP MVC afin de faciliter les taches entre les membres du groupe</w:t>
      </w:r>
      <w:r w:rsidR="000B53EE">
        <w:rPr>
          <w:szCs w:val="22"/>
          <w:lang w:val="fr-FR"/>
        </w:rPr>
        <w:t>.</w:t>
      </w:r>
    </w:p>
    <w:p w:rsidR="000B53EE" w:rsidRDefault="000B53EE" w:rsidP="000B53EE">
      <w:pPr>
        <w:widowControl/>
        <w:numPr>
          <w:ilvl w:val="0"/>
          <w:numId w:val="9"/>
        </w:numPr>
        <w:autoSpaceDN w:val="0"/>
        <w:spacing w:line="240" w:lineRule="auto"/>
        <w:jc w:val="left"/>
        <w:rPr>
          <w:szCs w:val="22"/>
        </w:rPr>
      </w:pPr>
      <w:proofErr w:type="spellStart"/>
      <w:r>
        <w:rPr>
          <w:szCs w:val="22"/>
        </w:rPr>
        <w:t>Utilisation</w:t>
      </w:r>
      <w:proofErr w:type="spellEnd"/>
      <w:r>
        <w:rPr>
          <w:szCs w:val="22"/>
        </w:rPr>
        <w:t xml:space="preserve"> d’un SGBD </w:t>
      </w:r>
    </w:p>
    <w:p w:rsidR="000B53EE" w:rsidRPr="002A6032" w:rsidRDefault="000B53EE" w:rsidP="000B53EE">
      <w:pPr>
        <w:widowControl/>
        <w:numPr>
          <w:ilvl w:val="0"/>
          <w:numId w:val="9"/>
        </w:numPr>
        <w:autoSpaceDN w:val="0"/>
        <w:spacing w:line="240" w:lineRule="auto"/>
        <w:jc w:val="left"/>
        <w:rPr>
          <w:szCs w:val="22"/>
          <w:lang w:val="fr-FR"/>
        </w:rPr>
      </w:pPr>
      <w:r w:rsidRPr="002A6032">
        <w:rPr>
          <w:szCs w:val="22"/>
          <w:lang w:val="fr-FR"/>
        </w:rPr>
        <w:t>Réalisation de</w:t>
      </w:r>
      <w:r w:rsidR="000D5D46">
        <w:rPr>
          <w:szCs w:val="22"/>
          <w:lang w:val="fr-FR"/>
        </w:rPr>
        <w:t>s</w:t>
      </w:r>
      <w:r w:rsidRPr="002A6032">
        <w:rPr>
          <w:szCs w:val="22"/>
          <w:lang w:val="fr-FR"/>
        </w:rPr>
        <w:t xml:space="preserve"> formulaires Web</w:t>
      </w:r>
      <w:r w:rsidR="002A6032" w:rsidRPr="002A6032">
        <w:rPr>
          <w:szCs w:val="22"/>
          <w:lang w:val="fr-FR"/>
        </w:rPr>
        <w:t xml:space="preserve"> (inscription …).</w:t>
      </w:r>
    </w:p>
    <w:p w:rsidR="000B53EE" w:rsidRDefault="000B53EE" w:rsidP="000B53EE">
      <w:pPr>
        <w:rPr>
          <w:szCs w:val="22"/>
          <w:lang w:val="fr-FR"/>
        </w:rPr>
      </w:pPr>
    </w:p>
    <w:p w:rsidR="000B53EE" w:rsidRDefault="000B53EE" w:rsidP="000B53EE">
      <w:pPr>
        <w:rPr>
          <w:i/>
          <w:iCs/>
          <w:szCs w:val="22"/>
          <w:u w:val="single"/>
        </w:rPr>
      </w:pPr>
      <w:proofErr w:type="spellStart"/>
      <w:proofErr w:type="gramStart"/>
      <w:r>
        <w:rPr>
          <w:i/>
          <w:iCs/>
          <w:szCs w:val="22"/>
          <w:u w:val="single"/>
        </w:rPr>
        <w:t>Priorités</w:t>
      </w:r>
      <w:proofErr w:type="spellEnd"/>
      <w:r>
        <w:rPr>
          <w:i/>
          <w:iCs/>
          <w:szCs w:val="22"/>
          <w:u w:val="single"/>
        </w:rPr>
        <w:t> :</w:t>
      </w:r>
      <w:proofErr w:type="gramEnd"/>
    </w:p>
    <w:p w:rsidR="000B53EE" w:rsidRDefault="000B53EE" w:rsidP="000B53EE">
      <w:pPr>
        <w:rPr>
          <w:szCs w:val="22"/>
        </w:rPr>
      </w:pPr>
    </w:p>
    <w:p w:rsidR="000B53EE" w:rsidRDefault="002A6032" w:rsidP="000B53EE">
      <w:pPr>
        <w:widowControl/>
        <w:numPr>
          <w:ilvl w:val="0"/>
          <w:numId w:val="10"/>
        </w:numPr>
        <w:autoSpaceDN w:val="0"/>
        <w:spacing w:line="240" w:lineRule="auto"/>
        <w:jc w:val="left"/>
        <w:rPr>
          <w:szCs w:val="22"/>
        </w:rPr>
      </w:pPr>
      <w:r>
        <w:rPr>
          <w:szCs w:val="22"/>
        </w:rPr>
        <w:t xml:space="preserve">Site </w:t>
      </w:r>
      <w:proofErr w:type="spellStart"/>
      <w:r>
        <w:rPr>
          <w:szCs w:val="22"/>
        </w:rPr>
        <w:t>d’apprentissage</w:t>
      </w:r>
      <w:proofErr w:type="spellEnd"/>
      <w:r w:rsidR="000B53EE">
        <w:rPr>
          <w:szCs w:val="22"/>
        </w:rPr>
        <w:t xml:space="preserve"> </w:t>
      </w:r>
      <w:proofErr w:type="spellStart"/>
      <w:r w:rsidR="000B53EE">
        <w:rPr>
          <w:szCs w:val="22"/>
        </w:rPr>
        <w:t>performant</w:t>
      </w:r>
      <w:proofErr w:type="spellEnd"/>
    </w:p>
    <w:p w:rsidR="000B53EE" w:rsidRDefault="000B53EE" w:rsidP="002A6032">
      <w:pPr>
        <w:widowControl/>
        <w:numPr>
          <w:ilvl w:val="0"/>
          <w:numId w:val="10"/>
        </w:numPr>
        <w:autoSpaceDN w:val="0"/>
        <w:spacing w:line="240" w:lineRule="auto"/>
        <w:jc w:val="left"/>
        <w:rPr>
          <w:szCs w:val="22"/>
        </w:rPr>
      </w:pPr>
      <w:proofErr w:type="spellStart"/>
      <w:r>
        <w:rPr>
          <w:szCs w:val="22"/>
        </w:rPr>
        <w:t>Une</w:t>
      </w:r>
      <w:proofErr w:type="spellEnd"/>
      <w:r>
        <w:rPr>
          <w:szCs w:val="22"/>
        </w:rPr>
        <w:t xml:space="preserve"> </w:t>
      </w:r>
      <w:proofErr w:type="spellStart"/>
      <w:r>
        <w:rPr>
          <w:szCs w:val="22"/>
        </w:rPr>
        <w:t>charte</w:t>
      </w:r>
      <w:proofErr w:type="spellEnd"/>
      <w:r>
        <w:rPr>
          <w:szCs w:val="22"/>
        </w:rPr>
        <w:t xml:space="preserve"> </w:t>
      </w:r>
      <w:proofErr w:type="spellStart"/>
      <w:r>
        <w:rPr>
          <w:szCs w:val="22"/>
        </w:rPr>
        <w:t>graphique</w:t>
      </w:r>
      <w:proofErr w:type="spellEnd"/>
      <w:r w:rsidR="002A6032">
        <w:rPr>
          <w:szCs w:val="22"/>
        </w:rPr>
        <w:t xml:space="preserve"> </w:t>
      </w:r>
      <w:proofErr w:type="spellStart"/>
      <w:r w:rsidR="002A6032" w:rsidRPr="002A6032">
        <w:rPr>
          <w:szCs w:val="22"/>
        </w:rPr>
        <w:t>homogéne</w:t>
      </w:r>
      <w:proofErr w:type="spellEnd"/>
      <w:r w:rsidR="002A6032">
        <w:rPr>
          <w:szCs w:val="22"/>
        </w:rPr>
        <w:t>.</w:t>
      </w:r>
    </w:p>
    <w:p w:rsidR="000B53EE" w:rsidRDefault="000B53EE" w:rsidP="00C10E04">
      <w:pPr>
        <w:widowControl/>
        <w:numPr>
          <w:ilvl w:val="0"/>
          <w:numId w:val="10"/>
        </w:numPr>
        <w:autoSpaceDN w:val="0"/>
        <w:spacing w:line="240" w:lineRule="auto"/>
        <w:jc w:val="left"/>
        <w:rPr>
          <w:szCs w:val="22"/>
          <w:lang w:val="fr-FR"/>
        </w:rPr>
      </w:pPr>
      <w:r>
        <w:rPr>
          <w:szCs w:val="22"/>
          <w:lang w:val="fr-FR"/>
        </w:rPr>
        <w:t>Outil simple de publ</w:t>
      </w:r>
      <w:r w:rsidR="00C10E04">
        <w:rPr>
          <w:szCs w:val="22"/>
          <w:lang w:val="fr-FR"/>
        </w:rPr>
        <w:t>ication</w:t>
      </w:r>
    </w:p>
    <w:p w:rsidR="00C74B93" w:rsidRPr="00920572" w:rsidRDefault="000B53EE" w:rsidP="00920572">
      <w:pPr>
        <w:widowControl/>
        <w:numPr>
          <w:ilvl w:val="0"/>
          <w:numId w:val="10"/>
        </w:numPr>
        <w:autoSpaceDN w:val="0"/>
        <w:spacing w:line="240" w:lineRule="auto"/>
        <w:jc w:val="left"/>
        <w:rPr>
          <w:szCs w:val="22"/>
          <w:lang w:val="fr-FR"/>
        </w:rPr>
      </w:pPr>
      <w:r>
        <w:rPr>
          <w:szCs w:val="22"/>
          <w:lang w:val="fr-FR"/>
        </w:rPr>
        <w:t>Interface claire et intuitive</w:t>
      </w:r>
    </w:p>
    <w:p w:rsidR="00C74B93" w:rsidRDefault="0052258A" w:rsidP="00C74B93">
      <w:pPr>
        <w:pStyle w:val="Titre1"/>
        <w:rPr>
          <w:lang w:val="fr-FR"/>
        </w:rPr>
      </w:pPr>
      <w:r>
        <w:rPr>
          <w:lang w:val="fr-FR"/>
        </w:rPr>
        <w:lastRenderedPageBreak/>
        <w:t>Analyse des besoins</w:t>
      </w:r>
    </w:p>
    <w:p w:rsidR="00C74B93" w:rsidRDefault="00C74B93" w:rsidP="00C74B93">
      <w:pPr>
        <w:pStyle w:val="Titre2"/>
        <w:rPr>
          <w:lang w:val="fr-FR"/>
        </w:rPr>
      </w:pPr>
      <w:bookmarkStart w:id="4" w:name="_Toc58263665"/>
      <w:r>
        <w:rPr>
          <w:lang w:val="fr-FR"/>
        </w:rPr>
        <w:t>Contexte</w:t>
      </w:r>
      <w:bookmarkEnd w:id="4"/>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Default="00C74B93" w:rsidP="00C74B93">
      <w:pPr>
        <w:widowControl/>
        <w:numPr>
          <w:ilvl w:val="0"/>
          <w:numId w:val="2"/>
        </w:numPr>
        <w:spacing w:line="240" w:lineRule="auto"/>
        <w:rPr>
          <w:lang w:val="fr-FR"/>
        </w:rPr>
      </w:pPr>
      <w:r>
        <w:rPr>
          <w:lang w:val="fr-FR"/>
        </w:rPr>
        <w:t>Ajouter, Supprimer, Soumettre les cours et les devoirs</w:t>
      </w:r>
    </w:p>
    <w:p w:rsidR="0018378D" w:rsidRPr="007375A2" w:rsidRDefault="0018378D" w:rsidP="0018378D">
      <w:pPr>
        <w:widowControl/>
        <w:spacing w:line="240" w:lineRule="auto"/>
        <w:rPr>
          <w:lang w:val="fr-FR"/>
        </w:rPr>
      </w:pPr>
    </w:p>
    <w:p w:rsidR="0018378D" w:rsidRDefault="0018378D" w:rsidP="0018378D">
      <w:pPr>
        <w:rPr>
          <w:szCs w:val="22"/>
          <w:lang w:val="fr-FR"/>
        </w:rPr>
      </w:pPr>
      <w:r>
        <w:rPr>
          <w:szCs w:val="22"/>
          <w:lang w:val="fr-FR"/>
        </w:rPr>
        <w:t>L’analyse de besoins permet d’identifier et de décrire précisément les besoins fonctionnels devant être satisfaits.</w:t>
      </w:r>
    </w:p>
    <w:p w:rsidR="0018378D" w:rsidRDefault="0018378D" w:rsidP="0018378D">
      <w:pPr>
        <w:rPr>
          <w:szCs w:val="22"/>
          <w:lang w:val="fr-FR"/>
        </w:rPr>
      </w:pPr>
      <w:r>
        <w:rPr>
          <w:szCs w:val="22"/>
          <w:lang w:val="fr-FR"/>
        </w:rPr>
        <w:t>Dans ce document se trouvent :</w:t>
      </w:r>
    </w:p>
    <w:p w:rsidR="0018378D" w:rsidRDefault="0018378D" w:rsidP="0018378D">
      <w:pPr>
        <w:rPr>
          <w:szCs w:val="22"/>
          <w:lang w:val="fr-FR"/>
        </w:rPr>
      </w:pPr>
      <w:r>
        <w:rPr>
          <w:szCs w:val="22"/>
          <w:lang w:val="fr-FR"/>
        </w:rPr>
        <w:tab/>
        <w:t>- l’identification des besoins fonctionnels et non fonctionnels du système.</w:t>
      </w:r>
    </w:p>
    <w:p w:rsidR="0018378D" w:rsidRPr="0018378D" w:rsidRDefault="0018378D" w:rsidP="0018378D">
      <w:pPr>
        <w:rPr>
          <w:szCs w:val="22"/>
          <w:lang w:val="fr-FR"/>
        </w:rPr>
      </w:pPr>
      <w:r>
        <w:rPr>
          <w:szCs w:val="22"/>
          <w:lang w:val="fr-FR"/>
        </w:rPr>
        <w:tab/>
        <w:t>- l’identification des acteurs : identifie tous les acteurs susceptibles d’entrer en interaction avec le système.</w:t>
      </w:r>
    </w:p>
    <w:p w:rsidR="0018378D" w:rsidRDefault="0018378D" w:rsidP="0018378D">
      <w:pPr>
        <w:rPr>
          <w:szCs w:val="22"/>
          <w:lang w:val="fr-FR"/>
        </w:rPr>
      </w:pPr>
      <w:r>
        <w:rPr>
          <w:szCs w:val="22"/>
          <w:lang w:val="fr-FR"/>
        </w:rPr>
        <w:tab/>
        <w:t>- le diagramme de cas d’utilisation : permet de décrire le comportement prévu du système et de spécifier ses fonctionnalités.</w:t>
      </w:r>
    </w:p>
    <w:p w:rsidR="007B2863" w:rsidRDefault="007B2863" w:rsidP="007B2863">
      <w:pPr>
        <w:rPr>
          <w:szCs w:val="22"/>
          <w:lang w:val="fr-FR"/>
        </w:rPr>
      </w:pPr>
      <w:r>
        <w:rPr>
          <w:szCs w:val="22"/>
          <w:lang w:val="fr-FR"/>
        </w:rPr>
        <w:tab/>
        <w:t>- les prototypes du site : ce sont de brèves maquettes représentant globalement l’interface graphique du site.</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5" w:name="_Toc58263666"/>
      <w:r>
        <w:rPr>
          <w:lang w:val="fr-FR"/>
        </w:rPr>
        <w:t>Besoins fonctionnels</w:t>
      </w:r>
      <w:bookmarkEnd w:id="5"/>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r w:rsidRPr="0018378D">
        <w:rPr>
          <w:lang w:val="fr-FR"/>
        </w:rPr>
        <w:t xml:space="preserve">Créer un nouveau compte </w:t>
      </w:r>
      <w:r w:rsidR="0062094C" w:rsidRPr="0018378D">
        <w:rPr>
          <w:lang w:val="fr-FR"/>
        </w:rPr>
        <w:t>utilisateur</w:t>
      </w:r>
      <w:r w:rsidR="0062094C" w:rsidRPr="00D80E3D">
        <w:rPr>
          <w:lang w:val="fr-FR"/>
        </w:rPr>
        <w:t>.</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6A08B4" w:rsidRDefault="006A08B4" w:rsidP="006A08B4">
      <w:pPr>
        <w:widowControl/>
        <w:spacing w:line="240" w:lineRule="auto"/>
        <w:ind w:left="720"/>
        <w:jc w:val="left"/>
        <w:rPr>
          <w:lang w:val="fr-FR"/>
        </w:rPr>
      </w:pPr>
      <w:r>
        <w:rPr>
          <w:noProof/>
          <w:lang w:val="fr-FR" w:eastAsia="fr-FR"/>
        </w:rPr>
        <w:lastRenderedPageBreak/>
        <w:drawing>
          <wp:inline distT="0" distB="0" distL="0" distR="0">
            <wp:extent cx="8218967" cy="5907507"/>
            <wp:effectExtent l="0" t="0" r="0" b="0"/>
            <wp:docPr id="3" name="Image 3" descr="C:\Users\Aymanovic\Desktop\diagrammes gl\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manovic\Desktop\diagrammes gl\use_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915150"/>
                    </a:xfrm>
                    <a:prstGeom prst="rect">
                      <a:avLst/>
                    </a:prstGeom>
                    <a:noFill/>
                    <a:ln>
                      <a:noFill/>
                    </a:ln>
                  </pic:spPr>
                </pic:pic>
              </a:graphicData>
            </a:graphic>
          </wp:inline>
        </w:drawing>
      </w:r>
    </w:p>
    <w:p w:rsidR="00C74B93" w:rsidRDefault="00C74B93" w:rsidP="00C74B93">
      <w:pPr>
        <w:pStyle w:val="Titre2"/>
        <w:rPr>
          <w:lang w:val="fr-FR"/>
        </w:rPr>
      </w:pPr>
      <w:bookmarkStart w:id="6" w:name="_Toc58263667"/>
      <w:r>
        <w:rPr>
          <w:lang w:val="fr-FR"/>
        </w:rPr>
        <w:lastRenderedPageBreak/>
        <w:t>Besoins non fonctionnels</w:t>
      </w:r>
      <w:bookmarkEnd w:id="6"/>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r>
        <w:rPr>
          <w:b/>
          <w:bCs/>
          <w:lang w:val="fr-FR"/>
        </w:rPr>
        <w:t>Rapidité :</w:t>
      </w:r>
    </w:p>
    <w:p w:rsidR="001550E8" w:rsidRDefault="001550E8" w:rsidP="001550E8">
      <w:pPr>
        <w:rPr>
          <w:lang w:val="fr-FR"/>
        </w:rPr>
      </w:pPr>
      <w:r w:rsidRPr="001550E8">
        <w:rPr>
          <w:lang w:val="fr-FR"/>
        </w:rPr>
        <w:t>L'application doit optimiser les traitements pour avoir un temps de génération de schéma raisonnable.</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Efficacité</w:t>
      </w:r>
      <w:proofErr w:type="spellEnd"/>
      <w:r>
        <w:rPr>
          <w:b/>
          <w:bCs/>
          <w:lang w:val="fr-FR"/>
        </w:rPr>
        <w:t>:</w:t>
      </w:r>
    </w:p>
    <w:p w:rsidR="001550E8" w:rsidRDefault="001550E8" w:rsidP="001550E8">
      <w:pPr>
        <w:rPr>
          <w:lang w:val="fr-FR"/>
        </w:rPr>
      </w:pPr>
      <w:r w:rsidRPr="001550E8">
        <w:rPr>
          <w:lang w:val="fr-FR"/>
        </w:rPr>
        <w:t>L'application doit être fonctionnelle indépendamment de toutes circonstances pouvant entourer l'utilisateur.</w:t>
      </w:r>
    </w:p>
    <w:p w:rsidR="001550E8" w:rsidRP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Maintenabilité</w:t>
      </w:r>
      <w:proofErr w:type="spellEnd"/>
      <w:r>
        <w:rPr>
          <w:rStyle w:val="lev"/>
        </w:rPr>
        <w:t xml:space="preserve"> et </w:t>
      </w:r>
      <w:proofErr w:type="spellStart"/>
      <w:r>
        <w:rPr>
          <w:rStyle w:val="lev"/>
        </w:rPr>
        <w:t>scalabilité</w:t>
      </w:r>
      <w:proofErr w:type="spellEnd"/>
      <w:r>
        <w:rPr>
          <w:b/>
          <w:bCs/>
          <w:lang w:val="fr-FR"/>
        </w:rPr>
        <w:t>:</w:t>
      </w:r>
    </w:p>
    <w:p w:rsidR="001550E8" w:rsidRPr="001550E8" w:rsidRDefault="001550E8" w:rsidP="001550E8">
      <w:pPr>
        <w:rPr>
          <w:lang w:val="fr-FR"/>
        </w:rPr>
      </w:pPr>
      <w:r w:rsidRPr="001550E8">
        <w:rPr>
          <w:lang w:val="fr-FR"/>
        </w:rPr>
        <w:t>Le code de l'application doit être lisible et compréhensible afin d'assurer son état évolutif et extensible par rapport aux besoins du marché.</w:t>
      </w:r>
    </w:p>
    <w:p w:rsidR="001550E8" w:rsidRDefault="001550E8" w:rsidP="001550E8">
      <w:pPr>
        <w:rPr>
          <w:lang w:val="fr-FR"/>
        </w:rPr>
      </w:pPr>
    </w:p>
    <w:p w:rsidR="001550E8" w:rsidRDefault="001550E8" w:rsidP="001550E8">
      <w:pPr>
        <w:numPr>
          <w:ilvl w:val="0"/>
          <w:numId w:val="5"/>
        </w:numPr>
        <w:tabs>
          <w:tab w:val="clear" w:pos="720"/>
          <w:tab w:val="num" w:pos="284"/>
        </w:tabs>
        <w:spacing w:after="60"/>
        <w:ind w:left="284" w:hanging="284"/>
        <w:rPr>
          <w:b/>
          <w:bCs/>
          <w:lang w:val="fr-FR"/>
        </w:rPr>
      </w:pPr>
      <w:proofErr w:type="spellStart"/>
      <w:r>
        <w:rPr>
          <w:rStyle w:val="lev"/>
        </w:rPr>
        <w:t>Ergonomie</w:t>
      </w:r>
      <w:proofErr w:type="spellEnd"/>
      <w:r>
        <w:rPr>
          <w:rStyle w:val="lev"/>
        </w:rPr>
        <w:t xml:space="preserve"> et </w:t>
      </w:r>
      <w:proofErr w:type="spellStart"/>
      <w:r>
        <w:rPr>
          <w:rStyle w:val="lev"/>
        </w:rPr>
        <w:t>souplesse</w:t>
      </w:r>
      <w:proofErr w:type="spellEnd"/>
      <w:r>
        <w:rPr>
          <w:b/>
          <w:bCs/>
          <w:lang w:val="fr-FR"/>
        </w:rPr>
        <w:t>:</w:t>
      </w:r>
    </w:p>
    <w:p w:rsidR="001550E8" w:rsidRPr="001550E8" w:rsidRDefault="001550E8" w:rsidP="001550E8">
      <w:pPr>
        <w:rPr>
          <w:lang w:val="fr-FR"/>
        </w:rPr>
      </w:pPr>
      <w:r w:rsidRPr="001550E8">
        <w:rPr>
          <w:lang w:val="fr-FR"/>
        </w:rPr>
        <w:t>L'application doit offrir une interface conviviale et ergonomique exploitable par l'utilisateur en envisageant toutes les interactions possibles à l'écran du support tenu.</w:t>
      </w:r>
    </w:p>
    <w:p w:rsidR="001550E8" w:rsidRDefault="001550E8" w:rsidP="00413CB0">
      <w:pPr>
        <w:rPr>
          <w:lang w:val="fr-FR"/>
        </w:rPr>
      </w:pPr>
    </w:p>
    <w:p w:rsidR="00852BC1" w:rsidRDefault="00852BC1" w:rsidP="00852BC1">
      <w:pPr>
        <w:pStyle w:val="Titre2"/>
        <w:rPr>
          <w:lang w:val="fr-FR"/>
        </w:rPr>
      </w:pPr>
      <w:r>
        <w:rPr>
          <w:lang w:val="fr-FR"/>
        </w:rPr>
        <w:t>Identification des acteurs</w:t>
      </w:r>
    </w:p>
    <w:p w:rsidR="00852BC1" w:rsidRDefault="00852BC1" w:rsidP="00852BC1">
      <w:pPr>
        <w:ind w:right="-108" w:firstLine="709"/>
        <w:rPr>
          <w:szCs w:val="22"/>
          <w:lang w:val="fr-FR"/>
        </w:rPr>
      </w:pPr>
      <w:r>
        <w:rPr>
          <w:szCs w:val="22"/>
          <w:lang w:val="fr-FR"/>
        </w:rPr>
        <w:t xml:space="preserve">Le site étant dédié à une manifestation des étudiants et d’enseignant, il est nécessaire qu’il soit géré par un </w:t>
      </w:r>
      <w:r>
        <w:rPr>
          <w:b/>
          <w:bCs/>
          <w:szCs w:val="22"/>
          <w:u w:val="single"/>
          <w:lang w:val="fr-FR"/>
        </w:rPr>
        <w:t>administrateur</w:t>
      </w:r>
      <w:r>
        <w:rPr>
          <w:szCs w:val="22"/>
          <w:lang w:val="fr-FR"/>
        </w:rPr>
        <w:t xml:space="preserve">. Celui-ci aura la charge de gérer les inscriptions des participants sur le site. Il devra ensuite nommer les </w:t>
      </w:r>
      <w:r w:rsidRPr="00852BC1">
        <w:rPr>
          <w:b/>
          <w:bCs/>
          <w:szCs w:val="22"/>
          <w:u w:val="single"/>
          <w:lang w:val="fr-FR"/>
        </w:rPr>
        <w:t>étudiants</w:t>
      </w:r>
      <w:r>
        <w:rPr>
          <w:szCs w:val="22"/>
          <w:lang w:val="fr-FR"/>
        </w:rPr>
        <w:t xml:space="preserve"> et les </w:t>
      </w:r>
      <w:r w:rsidRPr="00852BC1">
        <w:rPr>
          <w:b/>
          <w:bCs/>
          <w:szCs w:val="22"/>
          <w:u w:val="single"/>
          <w:lang w:val="fr-FR"/>
        </w:rPr>
        <w:t>enseignants</w:t>
      </w:r>
      <w:r>
        <w:rPr>
          <w:szCs w:val="22"/>
          <w:lang w:val="fr-FR"/>
        </w:rPr>
        <w:t xml:space="preserve"> et leur attribuer un espace associé à chacun d’eux. Enfin, il aura la possibilité de créer ou supprimer des espaces.</w:t>
      </w:r>
    </w:p>
    <w:p w:rsidR="00852BC1" w:rsidRDefault="00852BC1" w:rsidP="00852BC1">
      <w:pPr>
        <w:ind w:right="-108"/>
        <w:rPr>
          <w:szCs w:val="22"/>
          <w:lang w:val="fr-FR"/>
        </w:rPr>
      </w:pPr>
    </w:p>
    <w:p w:rsidR="00852BC1" w:rsidRDefault="00852BC1" w:rsidP="00852BC1">
      <w:pPr>
        <w:ind w:right="-108"/>
        <w:rPr>
          <w:szCs w:val="22"/>
          <w:lang w:val="fr-FR"/>
        </w:rPr>
      </w:pPr>
      <w:r>
        <w:rPr>
          <w:szCs w:val="22"/>
          <w:lang w:val="fr-FR"/>
        </w:rPr>
        <w:t xml:space="preserve">Un </w:t>
      </w:r>
      <w:r>
        <w:rPr>
          <w:b/>
          <w:bCs/>
          <w:szCs w:val="22"/>
          <w:u w:val="single"/>
          <w:lang w:val="fr-FR"/>
        </w:rPr>
        <w:t>étudiant</w:t>
      </w:r>
      <w:r>
        <w:rPr>
          <w:szCs w:val="22"/>
          <w:lang w:val="fr-FR"/>
        </w:rPr>
        <w:t xml:space="preserve"> est une personne qui s’est inscrit sur le site pour participer au cours créé par les </w:t>
      </w:r>
      <w:r w:rsidRPr="00852BC1">
        <w:rPr>
          <w:b/>
          <w:bCs/>
          <w:szCs w:val="22"/>
          <w:u w:val="single"/>
          <w:lang w:val="fr-FR"/>
        </w:rPr>
        <w:t>enseignants</w:t>
      </w:r>
      <w:r>
        <w:rPr>
          <w:szCs w:val="22"/>
          <w:lang w:val="fr-FR"/>
        </w:rPr>
        <w:t>.</w:t>
      </w:r>
    </w:p>
    <w:p w:rsidR="007B2863" w:rsidRDefault="007B2863" w:rsidP="007B2863">
      <w:pPr>
        <w:pStyle w:val="Titre2"/>
        <w:rPr>
          <w:lang w:val="fr-FR"/>
        </w:rPr>
      </w:pPr>
      <w:r>
        <w:rPr>
          <w:lang w:val="fr-FR"/>
        </w:rPr>
        <w:t>Prototype d’interface</w:t>
      </w:r>
    </w:p>
    <w:p w:rsidR="007B2863" w:rsidRDefault="007B2863" w:rsidP="007B2863">
      <w:pPr>
        <w:ind w:firstLine="709"/>
        <w:rPr>
          <w:szCs w:val="22"/>
          <w:lang w:val="fr-FR"/>
        </w:rPr>
      </w:pPr>
      <w:r>
        <w:rPr>
          <w:szCs w:val="22"/>
          <w:lang w:val="fr-FR"/>
        </w:rPr>
        <w:t>Ces prototypes ont été effectués dans le but de visualiser l’aspect global qu’aura le site web à la fin du développement.</w:t>
      </w:r>
    </w:p>
    <w:p w:rsidR="007B2863" w:rsidRDefault="007B2863" w:rsidP="007B2863">
      <w:pPr>
        <w:pBdr>
          <w:bottom w:val="dotted" w:sz="4" w:space="1" w:color="auto"/>
        </w:pBdr>
        <w:rPr>
          <w:szCs w:val="22"/>
          <w:lang w:val="fr-FR"/>
        </w:rPr>
      </w:pPr>
      <w:r w:rsidRPr="007B2863">
        <w:rPr>
          <w:szCs w:val="22"/>
          <w:lang w:val="fr-FR"/>
        </w:rPr>
        <w:t xml:space="preserve">Page </w:t>
      </w:r>
      <w:proofErr w:type="spellStart"/>
      <w:r w:rsidRPr="007B2863">
        <w:rPr>
          <w:szCs w:val="22"/>
          <w:lang w:val="fr-FR"/>
        </w:rPr>
        <w:t>d’ac</w:t>
      </w:r>
      <w:proofErr w:type="spellEnd"/>
      <w:r>
        <w:rPr>
          <w:szCs w:val="22"/>
        </w:rPr>
        <w:t>c</w:t>
      </w:r>
      <w:proofErr w:type="spellStart"/>
      <w:r w:rsidRPr="007B2863">
        <w:rPr>
          <w:szCs w:val="22"/>
          <w:lang w:val="fr-FR"/>
        </w:rPr>
        <w:t>ueil</w:t>
      </w:r>
      <w:proofErr w:type="spellEnd"/>
      <w:r w:rsidRPr="007B2863">
        <w:rPr>
          <w:szCs w:val="22"/>
          <w:lang w:val="fr-FR"/>
        </w:rPr>
        <w:t xml:space="preserve"> du site:</w:t>
      </w:r>
      <w:r>
        <w:rPr>
          <w:szCs w:val="22"/>
          <w:lang w:val="fr-FR"/>
        </w:rPr>
        <w:t xml:space="preserve"> </w:t>
      </w:r>
    </w:p>
    <w:p w:rsidR="007B2863" w:rsidRDefault="007B2863" w:rsidP="007B2863">
      <w:pPr>
        <w:ind w:firstLine="709"/>
        <w:rPr>
          <w:szCs w:val="22"/>
          <w:lang w:val="fr-FR"/>
        </w:rPr>
      </w:pPr>
    </w:p>
    <w:p w:rsidR="007B2863" w:rsidRDefault="007B2863" w:rsidP="00852BC1">
      <w:pPr>
        <w:ind w:right="-108"/>
        <w:rPr>
          <w:szCs w:val="22"/>
          <w:lang w:val="fr-FR"/>
        </w:rPr>
      </w:pPr>
      <w:r>
        <w:rPr>
          <w:noProof/>
          <w:szCs w:val="22"/>
          <w:lang w:val="fr-FR" w:eastAsia="fr-FR"/>
        </w:rPr>
        <w:lastRenderedPageBreak/>
        <w:drawing>
          <wp:inline distT="0" distB="0" distL="0" distR="0" wp14:anchorId="6736700C" wp14:editId="2E755FB7">
            <wp:extent cx="7920990" cy="4518837"/>
            <wp:effectExtent l="0" t="0" r="3810" b="0"/>
            <wp:docPr id="1" name="Image 1" descr="C:\Users\AYMANO~1\AppData\Local\Temp\vmware-Aymanovic\VMwareDnD\619caf5d\0.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MANO~1\AppData\Local\Temp\vmware-Aymanovic\VMwareDnD\619caf5d\0.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0990" cy="4518837"/>
                    </a:xfrm>
                    <a:prstGeom prst="rect">
                      <a:avLst/>
                    </a:prstGeom>
                    <a:noFill/>
                    <a:ln>
                      <a:noFill/>
                    </a:ln>
                  </pic:spPr>
                </pic:pic>
              </a:graphicData>
            </a:graphic>
          </wp:inline>
        </w:drawing>
      </w:r>
    </w:p>
    <w:p w:rsidR="00C74B93" w:rsidRDefault="00C74B93"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8821FF" w:rsidRDefault="008821FF" w:rsidP="00C74B93">
      <w:pPr>
        <w:rPr>
          <w:lang w:val="fr-FR"/>
        </w:rPr>
      </w:pPr>
    </w:p>
    <w:p w:rsidR="00C74B93" w:rsidRDefault="003E7D81" w:rsidP="00C74B93">
      <w:pPr>
        <w:pStyle w:val="Titre1"/>
        <w:rPr>
          <w:lang w:val="fr-FR"/>
        </w:rPr>
      </w:pPr>
      <w:r>
        <w:rPr>
          <w:lang w:val="fr-FR"/>
        </w:rPr>
        <w:lastRenderedPageBreak/>
        <w:t xml:space="preserve">Analyse architecture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864D31" w:rsidRDefault="00864D31" w:rsidP="00864D31">
      <w:pPr>
        <w:pStyle w:val="twunmatched"/>
      </w:pPr>
      <w:r>
        <w:t>Il est primordiale à la conception de tout système informatique de choisir le modèle d'architecture qui lui sera adéquat pouvant assurer un bon fonctionnement, des meilleurs performances ainsi que la réutilisation et l'interconnexion fiable de ce système avec d'autres.</w:t>
      </w:r>
    </w:p>
    <w:p w:rsidR="00864D31" w:rsidRDefault="00864D31" w:rsidP="00864D31">
      <w:pPr>
        <w:pStyle w:val="twunmatched"/>
      </w:pPr>
      <w:r>
        <w:t>C'est à cet effet que nous optons pour le modèle MVC qui sera également très pratique pour gérer l'interaction entre les différents composants de notre application.</w:t>
      </w:r>
    </w:p>
    <w:p w:rsidR="00864D31" w:rsidRDefault="00864D31" w:rsidP="00F94870">
      <w:pPr>
        <w:pStyle w:val="twunmatched"/>
      </w:pPr>
      <w:r>
        <w:t>Nous décrivons cette architecture dans la section suivante.</w:t>
      </w:r>
    </w:p>
    <w:p w:rsidR="00C74B93" w:rsidRDefault="00C74B93" w:rsidP="00C74B93">
      <w:pPr>
        <w:pStyle w:val="Titre2"/>
        <w:rPr>
          <w:lang w:val="fr-FR"/>
        </w:rPr>
      </w:pPr>
      <w:bookmarkStart w:id="7" w:name="_Toc58263669"/>
      <w:r>
        <w:rPr>
          <w:lang w:val="fr-FR"/>
        </w:rPr>
        <w:t>Vue des couches</w:t>
      </w:r>
      <w:bookmarkEnd w:id="7"/>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Pr="00770859" w:rsidRDefault="00340888" w:rsidP="00C74B93">
                            <w:pPr>
                              <w:jc w:val="center"/>
                              <w:rPr>
                                <w:lang w:val="fr-FR"/>
                              </w:rPr>
                            </w:pPr>
                            <w:r>
                              <w:rPr>
                                <w:lang w:val="fr-FR"/>
                              </w:rPr>
                              <w:t>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Pr="00770859" w:rsidRDefault="00340888" w:rsidP="00C74B93">
                      <w:pPr>
                        <w:jc w:val="center"/>
                        <w:rPr>
                          <w:lang w:val="fr-FR"/>
                        </w:rPr>
                      </w:pPr>
                      <w:r>
                        <w:rPr>
                          <w:lang w:val="fr-FR"/>
                        </w:rPr>
                        <w:t>VUE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00171B" w:rsidP="00770859">
      <w:pPr>
        <w:pStyle w:val="Titre3"/>
        <w:numPr>
          <w:ilvl w:val="0"/>
          <w:numId w:val="0"/>
        </w:numPr>
        <w:rPr>
          <w:lang w:val="fr-FR"/>
        </w:rPr>
      </w:pPr>
      <w:bookmarkStart w:id="8" w:name="_Toc58263670"/>
      <w:r>
        <w:rPr>
          <w:lang w:val="fr-FR"/>
        </w:rPr>
        <w:t>4</w:t>
      </w:r>
      <w:r w:rsidR="00C74B93">
        <w:rPr>
          <w:lang w:val="fr-FR"/>
        </w:rPr>
        <w:t>.1.1</w:t>
      </w:r>
      <w:r w:rsidR="00C74B93">
        <w:rPr>
          <w:lang w:val="fr-FR"/>
        </w:rPr>
        <w:tab/>
        <w:t xml:space="preserve">La couche </w:t>
      </w:r>
      <w:bookmarkEnd w:id="8"/>
      <w:r w:rsidR="00770859">
        <w:rPr>
          <w:lang w:val="fr-FR"/>
        </w:rPr>
        <w:t>Vue</w:t>
      </w:r>
    </w:p>
    <w:p w:rsidR="00C74B93" w:rsidRDefault="00C74B93" w:rsidP="0062094C">
      <w:pPr>
        <w:pStyle w:val="Retraitcorpsdetexte3"/>
        <w:ind w:left="0"/>
      </w:pPr>
      <w:r>
        <w:t xml:space="preserve">Le rôle de cette couche est de fournir une </w:t>
      </w:r>
      <w:r w:rsidR="0062094C">
        <w:t>vue</w:t>
      </w:r>
      <w:r>
        <w:t xml:space="preserve"> à l’utilisateur pour qu’il puisse manipuler le logiciel. Elle va interagir avec la couche contrôle et va lui transmettre les données saisies et l’appeler en fonction des évènements déclenchés par l’utilisateur.</w:t>
      </w:r>
    </w:p>
    <w:p w:rsidR="00C74B93" w:rsidRDefault="00C74B93" w:rsidP="0062094C">
      <w:pPr>
        <w:rPr>
          <w:lang w:val="fr-FR"/>
        </w:rPr>
      </w:pPr>
      <w:r>
        <w:rPr>
          <w:lang w:val="fr-FR"/>
        </w:rPr>
        <w:t xml:space="preserve">La couche </w:t>
      </w:r>
      <w:r w:rsidR="0062094C">
        <w:rPr>
          <w:lang w:val="fr-FR"/>
        </w:rPr>
        <w:t>vue</w:t>
      </w:r>
      <w:r>
        <w:rPr>
          <w:lang w:val="fr-FR"/>
        </w:rPr>
        <w:t xml:space="preserve"> ne gère que les aspects graphiques de l’application, c’est le niveau le plus haut dans l’architecture du logiciel et c’est la seule couche qui va interagir avec l’utilisateur :</w:t>
      </w:r>
    </w:p>
    <w:p w:rsidR="00C74B93" w:rsidRDefault="00C74B93" w:rsidP="008E680A">
      <w:pPr>
        <w:rPr>
          <w:lang w:val="fr-FR"/>
        </w:rPr>
      </w:pPr>
      <w:r>
        <w:rPr>
          <w:lang w:val="fr-FR"/>
        </w:rPr>
        <w:lastRenderedPageBreak/>
        <w:t xml:space="preserve">Exemple : </w:t>
      </w:r>
      <w:r w:rsidR="008E680A">
        <w:rPr>
          <w:lang w:val="fr-FR"/>
        </w:rPr>
        <w:t>Vue</w:t>
      </w:r>
      <w:r>
        <w:rPr>
          <w:lang w:val="fr-FR"/>
        </w:rPr>
        <w:t xml:space="preserv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9" w:name="_Toc58263671"/>
      <w:r>
        <w:rPr>
          <w:lang w:val="fr-FR"/>
        </w:rPr>
        <w:t>La couche Contrôle</w:t>
      </w:r>
      <w:bookmarkEnd w:id="9"/>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0" w:name="_Toc58263672"/>
      <w:r>
        <w:rPr>
          <w:lang w:val="fr-FR"/>
        </w:rPr>
        <w:t xml:space="preserve">La  couche </w:t>
      </w:r>
      <w:bookmarkEnd w:id="10"/>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1" w:name="_Toc58263682"/>
      <w:r>
        <w:rPr>
          <w:lang w:val="fr-FR"/>
        </w:rPr>
        <w:t>Autres vues</w:t>
      </w:r>
      <w:bookmarkEnd w:id="11"/>
      <w:r>
        <w:rPr>
          <w:lang w:val="fr-FR"/>
        </w:rPr>
        <w:t xml:space="preserve"> </w:t>
      </w:r>
    </w:p>
    <w:p w:rsidR="00C74B93" w:rsidRDefault="00C74B93" w:rsidP="00C74B93">
      <w:pPr>
        <w:pStyle w:val="Titre2"/>
        <w:rPr>
          <w:lang w:val="fr-FR"/>
        </w:rPr>
      </w:pPr>
      <w:bookmarkStart w:id="12" w:name="_Toc58263684"/>
      <w:r>
        <w:rPr>
          <w:lang w:val="fr-FR"/>
        </w:rPr>
        <w:t>Vue données</w:t>
      </w:r>
      <w:bookmarkEnd w:id="12"/>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3" w:name="_Toc58263685"/>
      <w:r>
        <w:rPr>
          <w:lang w:val="fr-FR"/>
        </w:rPr>
        <w:t>Concepts du domaine</w:t>
      </w:r>
      <w:bookmarkEnd w:id="13"/>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134A96" w:rsidP="00C74B93">
      <w:pPr>
        <w:rPr>
          <w:lang w:val="fr-FR"/>
        </w:rPr>
      </w:pPr>
      <w:r>
        <w:rPr>
          <w:noProof/>
          <w:lang w:val="fr-FR" w:eastAsia="fr-FR"/>
        </w:rPr>
        <w:lastRenderedPageBreak/>
        <w:drawing>
          <wp:inline distT="0" distB="0" distL="0" distR="0">
            <wp:extent cx="8218659" cy="4455041"/>
            <wp:effectExtent l="0" t="0" r="0" b="3175"/>
            <wp:docPr id="2" name="Image 2" descr="C:\Users\Aymanovic\Desktop\diagrammes gl\Class Diagram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Desktop\diagrammes gl\Class Diagram Gener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4460972"/>
                    </a:xfrm>
                    <a:prstGeom prst="rect">
                      <a:avLst/>
                    </a:prstGeom>
                    <a:noFill/>
                    <a:ln>
                      <a:noFill/>
                    </a:ln>
                  </pic:spPr>
                </pic:pic>
              </a:graphicData>
            </a:graphic>
          </wp:inline>
        </w:drawing>
      </w: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5D4812">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14" w:name="_Toc58263686"/>
      <w:r>
        <w:rPr>
          <w:lang w:val="fr-FR"/>
        </w:rPr>
        <w:lastRenderedPageBreak/>
        <w:t>Qualités de l’architecture</w:t>
      </w:r>
      <w:bookmarkEnd w:id="14"/>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864D31" w:rsidRPr="00864D31" w:rsidRDefault="00C74B93" w:rsidP="00864D31">
      <w:pPr>
        <w:tabs>
          <w:tab w:val="num" w:pos="0"/>
        </w:tabs>
        <w:rPr>
          <w:lang w:val="fr-FR"/>
        </w:rPr>
      </w:pPr>
      <w:r>
        <w:rPr>
          <w:lang w:val="fr-FR"/>
        </w:rPr>
        <w:t>L’utilisation d’une architecture en couche de type Interface/Contrôle/Model permet de décomposer de façon claire la réalisation d’un cas d’utilis</w:t>
      </w:r>
      <w:bookmarkStart w:id="15" w:name="_GoBack"/>
      <w:bookmarkEnd w:id="15"/>
      <w:r>
        <w:rPr>
          <w:lang w:val="fr-FR"/>
        </w:rPr>
        <w:t xml:space="preserve">ation. Ce système permet de déléguer à chaque couche une responsabilité lors de l’utilisation d’une fonctionnalité du logiciel. Chacune d’elles communiquera avec une ou </w:t>
      </w:r>
      <w:r w:rsidR="00864D31">
        <w:rPr>
          <w:lang w:val="fr-FR"/>
        </w:rPr>
        <w:t>plusieurs couches sous-jacentes, ainsi que l</w:t>
      </w:r>
      <w:r w:rsidR="00864D31" w:rsidRPr="00864D31">
        <w:rPr>
          <w:lang w:val="fr-FR"/>
        </w:rPr>
        <w:t>a séparation des données de la vue et du contrôleur (ce qui permet une conception claire et efficace de l'application)</w:t>
      </w:r>
      <w:r w:rsidR="00864D31">
        <w:rPr>
          <w:lang w:val="fr-FR"/>
        </w:rPr>
        <w:t>, et de plus un des avantages c’est d’avoir une</w:t>
      </w:r>
      <w:r w:rsidR="00864D31" w:rsidRPr="00864D31">
        <w:rPr>
          <w:lang w:val="fr-FR"/>
        </w:rPr>
        <w:t xml:space="preserve"> indépendance des données, de l'affichage et des actions (ce qui donne plus de souplesse pour la maintenabili</w:t>
      </w:r>
      <w:r w:rsidR="00864D31">
        <w:rPr>
          <w:lang w:val="fr-FR"/>
        </w:rPr>
        <w:t>té et l'évolutivité du système</w:t>
      </w:r>
      <w:proofErr w:type="gramStart"/>
      <w:r w:rsidR="00864D31">
        <w:rPr>
          <w:lang w:val="fr-FR"/>
        </w:rPr>
        <w:t>) ,</w:t>
      </w:r>
      <w:proofErr w:type="gramEnd"/>
      <w:r w:rsidR="00864D31">
        <w:rPr>
          <w:lang w:val="fr-FR"/>
        </w:rPr>
        <w:t xml:space="preserve"> et enfin,</w:t>
      </w:r>
      <w:r w:rsidR="00864D31" w:rsidRPr="00864D31">
        <w:rPr>
          <w:lang w:val="fr-FR"/>
        </w:rPr>
        <w:t xml:space="preserve"> Un gain de temps de maintenance et d'évolution de l'application.</w:t>
      </w:r>
    </w:p>
    <w:p w:rsidR="00864D31" w:rsidRDefault="00864D31" w:rsidP="00C74B93">
      <w:pPr>
        <w:tabs>
          <w:tab w:val="num" w:pos="0"/>
        </w:tabs>
        <w:rPr>
          <w:lang w:val="fr-FR"/>
        </w:rPr>
      </w:pP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p>
    <w:sectPr w:rsidR="00F62F14" w:rsidRPr="00C74B93">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3A" w:rsidRDefault="00C4213A" w:rsidP="00EA4B0C">
      <w:pPr>
        <w:spacing w:line="240" w:lineRule="auto"/>
      </w:pPr>
      <w:r>
        <w:separator/>
      </w:r>
    </w:p>
  </w:endnote>
  <w:endnote w:type="continuationSeparator" w:id="0">
    <w:p w:rsidR="00C4213A" w:rsidRDefault="00C4213A"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5D4812">
            <w:rPr>
              <w:rStyle w:val="Numrodepage"/>
              <w:noProof/>
              <w:lang w:val="fr-FR"/>
            </w:rPr>
            <w:t>10</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5D4812" w:rsidRPr="005D4812">
            <w:rPr>
              <w:rStyle w:val="Numrodepage"/>
              <w:noProof/>
            </w:rPr>
            <w:t>11</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5D4812">
            <w:rPr>
              <w:rStyle w:val="Numrodepage"/>
              <w:noProof/>
              <w:lang w:val="fr-FR"/>
            </w:rPr>
            <w:t>11</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5D4812" w:rsidRPr="005D4812">
            <w:rPr>
              <w:rStyle w:val="Numrodepage"/>
              <w:noProof/>
            </w:rPr>
            <w:t>11</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3A" w:rsidRDefault="00C4213A" w:rsidP="00EA4B0C">
      <w:pPr>
        <w:spacing w:line="240" w:lineRule="auto"/>
      </w:pPr>
      <w:r>
        <w:separator/>
      </w:r>
    </w:p>
  </w:footnote>
  <w:footnote w:type="continuationSeparator" w:id="0">
    <w:p w:rsidR="00C4213A" w:rsidRDefault="00C4213A"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18465A">
          <w:pPr>
            <w:tabs>
              <w:tab w:val="left" w:pos="1135"/>
            </w:tabs>
            <w:spacing w:before="40"/>
            <w:ind w:right="68"/>
            <w:rPr>
              <w:lang w:val="fr-FR"/>
            </w:rPr>
          </w:pPr>
          <w:r>
            <w:rPr>
              <w:lang w:val="fr-FR"/>
            </w:rPr>
            <w:t xml:space="preserve">  Version:           1.2</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24308D" w:rsidP="00297B51">
          <w:pPr>
            <w:rPr>
              <w:lang w:val="fr-FR"/>
            </w:rPr>
          </w:pPr>
          <w:r>
            <w:rPr>
              <w:lang w:val="fr-FR"/>
            </w:rPr>
            <w:t xml:space="preserve">  Date</w:t>
          </w:r>
          <w:proofErr w:type="gramStart"/>
          <w:r>
            <w:rPr>
              <w:lang w:val="fr-FR"/>
            </w:rPr>
            <w:t>:  18</w:t>
          </w:r>
          <w:proofErr w:type="gramEnd"/>
          <w:r w:rsidR="00297B51">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A495"/>
      </v:shape>
    </w:pict>
  </w:numPicBullet>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34009AE"/>
    <w:multiLevelType w:val="hybridMultilevel"/>
    <w:tmpl w:val="BD1EC3B0"/>
    <w:lvl w:ilvl="0" w:tplc="1FA0BBD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AE2525C"/>
    <w:multiLevelType w:val="hybridMultilevel"/>
    <w:tmpl w:val="8E560186"/>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nsid w:val="5AE30D19"/>
    <w:multiLevelType w:val="hybridMultilevel"/>
    <w:tmpl w:val="3D400C24"/>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9"/>
  </w:num>
  <w:num w:numId="4">
    <w:abstractNumId w:val="13"/>
  </w:num>
  <w:num w:numId="5">
    <w:abstractNumId w:val="1"/>
  </w:num>
  <w:num w:numId="6">
    <w:abstractNumId w:val="0"/>
    <w:lvlOverride w:ilvl="0">
      <w:startOverride w:val="3"/>
    </w:lvlOverride>
    <w:lvlOverride w:ilvl="1">
      <w:startOverride w:val="1"/>
    </w:lvlOverride>
    <w:lvlOverride w:ilvl="2">
      <w:startOverride w:val="2"/>
    </w:lvlOverride>
  </w:num>
  <w:num w:numId="7">
    <w:abstractNumId w:val="5"/>
  </w:num>
  <w:num w:numId="8">
    <w:abstractNumId w:val="11"/>
  </w:num>
  <w:num w:numId="9">
    <w:abstractNumId w:val="10"/>
  </w:num>
  <w:num w:numId="10">
    <w:abstractNumId w:val="6"/>
  </w:num>
  <w:num w:numId="11">
    <w:abstractNumId w:val="12"/>
  </w:num>
  <w:num w:numId="12">
    <w:abstractNumId w:val="8"/>
  </w:num>
  <w:num w:numId="13">
    <w:abstractNumId w:val="4"/>
  </w:num>
  <w:num w:numId="14">
    <w:abstractNumId w:val="7"/>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0171B"/>
    <w:rsid w:val="0001533F"/>
    <w:rsid w:val="00062545"/>
    <w:rsid w:val="000707FA"/>
    <w:rsid w:val="000B53EE"/>
    <w:rsid w:val="000D5D46"/>
    <w:rsid w:val="000E6CDF"/>
    <w:rsid w:val="0010448A"/>
    <w:rsid w:val="00134A96"/>
    <w:rsid w:val="00141951"/>
    <w:rsid w:val="001550E8"/>
    <w:rsid w:val="001606CD"/>
    <w:rsid w:val="0018378D"/>
    <w:rsid w:val="0018465A"/>
    <w:rsid w:val="0018593E"/>
    <w:rsid w:val="001A27BF"/>
    <w:rsid w:val="0024308D"/>
    <w:rsid w:val="00254750"/>
    <w:rsid w:val="00297B51"/>
    <w:rsid w:val="002A6032"/>
    <w:rsid w:val="00340888"/>
    <w:rsid w:val="003E52B4"/>
    <w:rsid w:val="003E7D81"/>
    <w:rsid w:val="003F30E5"/>
    <w:rsid w:val="00413CB0"/>
    <w:rsid w:val="004432EF"/>
    <w:rsid w:val="00471775"/>
    <w:rsid w:val="004B1F13"/>
    <w:rsid w:val="004F3961"/>
    <w:rsid w:val="0052258A"/>
    <w:rsid w:val="005A5319"/>
    <w:rsid w:val="005D4812"/>
    <w:rsid w:val="00604B7C"/>
    <w:rsid w:val="0062094C"/>
    <w:rsid w:val="00624195"/>
    <w:rsid w:val="006368CF"/>
    <w:rsid w:val="00637879"/>
    <w:rsid w:val="0068286A"/>
    <w:rsid w:val="00691A32"/>
    <w:rsid w:val="006A08B4"/>
    <w:rsid w:val="006A472C"/>
    <w:rsid w:val="006D0904"/>
    <w:rsid w:val="006F17E4"/>
    <w:rsid w:val="00701A96"/>
    <w:rsid w:val="00750B43"/>
    <w:rsid w:val="00770859"/>
    <w:rsid w:val="007B2863"/>
    <w:rsid w:val="00847BA6"/>
    <w:rsid w:val="00852BC1"/>
    <w:rsid w:val="00855599"/>
    <w:rsid w:val="00864D31"/>
    <w:rsid w:val="008821FF"/>
    <w:rsid w:val="00884C4C"/>
    <w:rsid w:val="00891CB4"/>
    <w:rsid w:val="008951D9"/>
    <w:rsid w:val="008C2B76"/>
    <w:rsid w:val="008E680A"/>
    <w:rsid w:val="00920572"/>
    <w:rsid w:val="00936A12"/>
    <w:rsid w:val="00980709"/>
    <w:rsid w:val="009F6B35"/>
    <w:rsid w:val="00A44655"/>
    <w:rsid w:val="00A70B66"/>
    <w:rsid w:val="00AA52AA"/>
    <w:rsid w:val="00AE721D"/>
    <w:rsid w:val="00AF1D15"/>
    <w:rsid w:val="00BA73B9"/>
    <w:rsid w:val="00BE367B"/>
    <w:rsid w:val="00C0170C"/>
    <w:rsid w:val="00C10E04"/>
    <w:rsid w:val="00C4213A"/>
    <w:rsid w:val="00C531ED"/>
    <w:rsid w:val="00C74B93"/>
    <w:rsid w:val="00D45F97"/>
    <w:rsid w:val="00DB6FCD"/>
    <w:rsid w:val="00DC6E95"/>
    <w:rsid w:val="00DE2254"/>
    <w:rsid w:val="00DF3E02"/>
    <w:rsid w:val="00EA4B0C"/>
    <w:rsid w:val="00EB5ED1"/>
    <w:rsid w:val="00ED5617"/>
    <w:rsid w:val="00F03300"/>
    <w:rsid w:val="00F57760"/>
    <w:rsid w:val="00F62F14"/>
    <w:rsid w:val="00F814DB"/>
    <w:rsid w:val="00F81BC5"/>
    <w:rsid w:val="00F87E83"/>
    <w:rsid w:val="00F90813"/>
    <w:rsid w:val="00F948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 w:type="paragraph" w:customStyle="1" w:styleId="twunmatched">
    <w:name w:val="twunmatched"/>
    <w:basedOn w:val="Normal"/>
    <w:rsid w:val="001550E8"/>
    <w:pPr>
      <w:widowControl/>
      <w:spacing w:before="100" w:beforeAutospacing="1" w:after="100" w:afterAutospacing="1" w:line="240" w:lineRule="auto"/>
      <w:jc w:val="left"/>
    </w:pPr>
    <w:rPr>
      <w:sz w:val="24"/>
      <w:szCs w:val="24"/>
      <w:lang w:val="fr-FR" w:eastAsia="fr-FR"/>
    </w:rPr>
  </w:style>
  <w:style w:type="character" w:styleId="lev">
    <w:name w:val="Strong"/>
    <w:basedOn w:val="Policepardfaut"/>
    <w:uiPriority w:val="22"/>
    <w:qFormat/>
    <w:rsid w:val="00155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2877">
      <w:bodyDiv w:val="1"/>
      <w:marLeft w:val="0"/>
      <w:marRight w:val="0"/>
      <w:marTop w:val="0"/>
      <w:marBottom w:val="0"/>
      <w:divBdr>
        <w:top w:val="none" w:sz="0" w:space="0" w:color="auto"/>
        <w:left w:val="none" w:sz="0" w:space="0" w:color="auto"/>
        <w:bottom w:val="none" w:sz="0" w:space="0" w:color="auto"/>
        <w:right w:val="none" w:sz="0" w:space="0" w:color="auto"/>
      </w:divBdr>
    </w:div>
    <w:div w:id="118888177">
      <w:bodyDiv w:val="1"/>
      <w:marLeft w:val="0"/>
      <w:marRight w:val="0"/>
      <w:marTop w:val="0"/>
      <w:marBottom w:val="0"/>
      <w:divBdr>
        <w:top w:val="none" w:sz="0" w:space="0" w:color="auto"/>
        <w:left w:val="none" w:sz="0" w:space="0" w:color="auto"/>
        <w:bottom w:val="none" w:sz="0" w:space="0" w:color="auto"/>
        <w:right w:val="none" w:sz="0" w:space="0" w:color="auto"/>
      </w:divBdr>
    </w:div>
    <w:div w:id="219219679">
      <w:bodyDiv w:val="1"/>
      <w:marLeft w:val="0"/>
      <w:marRight w:val="0"/>
      <w:marTop w:val="0"/>
      <w:marBottom w:val="0"/>
      <w:divBdr>
        <w:top w:val="none" w:sz="0" w:space="0" w:color="auto"/>
        <w:left w:val="none" w:sz="0" w:space="0" w:color="auto"/>
        <w:bottom w:val="none" w:sz="0" w:space="0" w:color="auto"/>
        <w:right w:val="none" w:sz="0" w:space="0" w:color="auto"/>
      </w:divBdr>
    </w:div>
    <w:div w:id="566768795">
      <w:bodyDiv w:val="1"/>
      <w:marLeft w:val="0"/>
      <w:marRight w:val="0"/>
      <w:marTop w:val="0"/>
      <w:marBottom w:val="0"/>
      <w:divBdr>
        <w:top w:val="none" w:sz="0" w:space="0" w:color="auto"/>
        <w:left w:val="none" w:sz="0" w:space="0" w:color="auto"/>
        <w:bottom w:val="none" w:sz="0" w:space="0" w:color="auto"/>
        <w:right w:val="none" w:sz="0" w:space="0" w:color="auto"/>
      </w:divBdr>
    </w:div>
    <w:div w:id="1027146988">
      <w:bodyDiv w:val="1"/>
      <w:marLeft w:val="0"/>
      <w:marRight w:val="0"/>
      <w:marTop w:val="0"/>
      <w:marBottom w:val="0"/>
      <w:divBdr>
        <w:top w:val="none" w:sz="0" w:space="0" w:color="auto"/>
        <w:left w:val="none" w:sz="0" w:space="0" w:color="auto"/>
        <w:bottom w:val="none" w:sz="0" w:space="0" w:color="auto"/>
        <w:right w:val="none" w:sz="0" w:space="0" w:color="auto"/>
      </w:divBdr>
    </w:div>
    <w:div w:id="1325664234">
      <w:bodyDiv w:val="1"/>
      <w:marLeft w:val="0"/>
      <w:marRight w:val="0"/>
      <w:marTop w:val="0"/>
      <w:marBottom w:val="0"/>
      <w:divBdr>
        <w:top w:val="none" w:sz="0" w:space="0" w:color="auto"/>
        <w:left w:val="none" w:sz="0" w:space="0" w:color="auto"/>
        <w:bottom w:val="none" w:sz="0" w:space="0" w:color="auto"/>
        <w:right w:val="none" w:sz="0" w:space="0" w:color="auto"/>
      </w:divBdr>
    </w:div>
    <w:div w:id="1343433313">
      <w:bodyDiv w:val="1"/>
      <w:marLeft w:val="0"/>
      <w:marRight w:val="0"/>
      <w:marTop w:val="0"/>
      <w:marBottom w:val="0"/>
      <w:divBdr>
        <w:top w:val="none" w:sz="0" w:space="0" w:color="auto"/>
        <w:left w:val="none" w:sz="0" w:space="0" w:color="auto"/>
        <w:bottom w:val="none" w:sz="0" w:space="0" w:color="auto"/>
        <w:right w:val="none" w:sz="0" w:space="0" w:color="auto"/>
      </w:divBdr>
    </w:div>
    <w:div w:id="1353147242">
      <w:bodyDiv w:val="1"/>
      <w:marLeft w:val="0"/>
      <w:marRight w:val="0"/>
      <w:marTop w:val="0"/>
      <w:marBottom w:val="0"/>
      <w:divBdr>
        <w:top w:val="none" w:sz="0" w:space="0" w:color="auto"/>
        <w:left w:val="none" w:sz="0" w:space="0" w:color="auto"/>
        <w:bottom w:val="none" w:sz="0" w:space="0" w:color="auto"/>
        <w:right w:val="none" w:sz="0" w:space="0" w:color="auto"/>
      </w:divBdr>
    </w:div>
    <w:div w:id="1549610317">
      <w:bodyDiv w:val="1"/>
      <w:marLeft w:val="0"/>
      <w:marRight w:val="0"/>
      <w:marTop w:val="0"/>
      <w:marBottom w:val="0"/>
      <w:divBdr>
        <w:top w:val="none" w:sz="0" w:space="0" w:color="auto"/>
        <w:left w:val="none" w:sz="0" w:space="0" w:color="auto"/>
        <w:bottom w:val="none" w:sz="0" w:space="0" w:color="auto"/>
        <w:right w:val="none" w:sz="0" w:space="0" w:color="auto"/>
      </w:divBdr>
    </w:div>
    <w:div w:id="1710254100">
      <w:bodyDiv w:val="1"/>
      <w:marLeft w:val="0"/>
      <w:marRight w:val="0"/>
      <w:marTop w:val="0"/>
      <w:marBottom w:val="0"/>
      <w:divBdr>
        <w:top w:val="none" w:sz="0" w:space="0" w:color="auto"/>
        <w:left w:val="none" w:sz="0" w:space="0" w:color="auto"/>
        <w:bottom w:val="none" w:sz="0" w:space="0" w:color="auto"/>
        <w:right w:val="none" w:sz="0" w:space="0" w:color="auto"/>
      </w:divBdr>
    </w:div>
    <w:div w:id="1878665739">
      <w:bodyDiv w:val="1"/>
      <w:marLeft w:val="0"/>
      <w:marRight w:val="0"/>
      <w:marTop w:val="0"/>
      <w:marBottom w:val="0"/>
      <w:divBdr>
        <w:top w:val="none" w:sz="0" w:space="0" w:color="auto"/>
        <w:left w:val="none" w:sz="0" w:space="0" w:color="auto"/>
        <w:bottom w:val="none" w:sz="0" w:space="0" w:color="auto"/>
        <w:right w:val="none" w:sz="0" w:space="0" w:color="auto"/>
      </w:divBdr>
    </w:div>
    <w:div w:id="20069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1586</Words>
  <Characters>8724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87</cp:revision>
  <cp:lastPrinted>2014-05-19T01:19:00Z</cp:lastPrinted>
  <dcterms:created xsi:type="dcterms:W3CDTF">2014-04-03T14:30:00Z</dcterms:created>
  <dcterms:modified xsi:type="dcterms:W3CDTF">2014-05-19T01:19:00Z</dcterms:modified>
</cp:coreProperties>
</file>