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14" w:rsidRDefault="004E7914" w:rsidP="004E7914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u w:val="single"/>
          <w:lang w:eastAsia="fr-FR"/>
        </w:rPr>
      </w:pPr>
      <w:r w:rsidRPr="004E7914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u w:val="single"/>
          <w:lang w:eastAsia="fr-FR"/>
        </w:rPr>
        <w:t>Documentation d’application HFGL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u w:val="single"/>
          <w:lang w:eastAsia="fr-FR"/>
        </w:rPr>
        <w:br/>
      </w:r>
    </w:p>
    <w:p w:rsidR="004E7914" w:rsidRDefault="004E7914" w:rsidP="004E791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L’application est décomposée en trois parties principales : </w:t>
      </w:r>
    </w:p>
    <w:p w:rsidR="004E7914" w:rsidRDefault="004E7914" w:rsidP="004E791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 wp14:anchorId="6B31C363" wp14:editId="6F21A645">
            <wp:extent cx="5273675" cy="627380"/>
            <wp:effectExtent l="0" t="0" r="317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14" w:rsidRDefault="008D7042" w:rsidP="004E791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Contrôleurs</w:t>
      </w:r>
      <w:r w:rsidR="004E79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 agit sur demande de l’utilisateur et modifie le modèle</w:t>
      </w:r>
    </w:p>
    <w:p w:rsidR="004E7914" w:rsidRDefault="004E7914" w:rsidP="004E791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 : contient les données du programme sous une forme compréhensible par la vue, notifie la vue par les changements.</w:t>
      </w:r>
    </w:p>
    <w:p w:rsidR="004E7914" w:rsidRDefault="004E7914" w:rsidP="004E791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Vue : composant graphique affichant le modèle.</w:t>
      </w:r>
    </w:p>
    <w:p w:rsidR="008D7042" w:rsidRPr="008D7042" w:rsidRDefault="004E7914" w:rsidP="004E7914">
      <w:pP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</w:pPr>
      <w:r w:rsidRPr="008D704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 xml:space="preserve">Séparation : </w:t>
      </w:r>
    </w:p>
    <w:p w:rsidR="004E7914" w:rsidRPr="008D7042" w:rsidRDefault="008D7042" w:rsidP="008D7042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D70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clair entre les données du programme et la partie graphique affichant les données.</w:t>
      </w:r>
    </w:p>
    <w:p w:rsidR="008D7042" w:rsidRDefault="008D7042" w:rsidP="008D7042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 montre les données à la vue ;</w:t>
      </w:r>
    </w:p>
    <w:p w:rsidR="008D7042" w:rsidRDefault="008D7042" w:rsidP="008D7042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vue et le composant graphique ;</w:t>
      </w:r>
    </w:p>
    <w:p w:rsidR="008D7042" w:rsidRDefault="008D7042" w:rsidP="008D7042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Eviter le stockage des données en plusieurs endroits ;</w:t>
      </w:r>
    </w:p>
    <w:p w:rsidR="008D7042" w:rsidRDefault="008D7042" w:rsidP="008D7042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Possibilité pour le modèle d’informer la vue des modifications incrémentalements ;</w:t>
      </w:r>
    </w:p>
    <w:p w:rsidR="008D7042" w:rsidRPr="008D7042" w:rsidRDefault="008D7042" w:rsidP="008D704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La liste des contrôleurs : </w:t>
      </w:r>
    </w:p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</w:tblGrid>
      <w:tr w:rsidR="008D7042" w:rsidTr="008D7042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7016" w:type="dxa"/>
          </w:tcPr>
          <w:p w:rsidR="008D7042" w:rsidRDefault="008D7042" w:rsidP="008D704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D70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Coursescontroller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7016" w:type="dxa"/>
          </w:tcPr>
          <w:p w:rsidR="008D7042" w:rsidRDefault="008D7042" w:rsidP="008D704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D70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Exercicecontroller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7016" w:type="dxa"/>
          </w:tcPr>
          <w:p w:rsidR="008D7042" w:rsidRDefault="008D7042" w:rsidP="008D704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D70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Studentcontroller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7016" w:type="dxa"/>
          </w:tcPr>
          <w:p w:rsidR="008D7042" w:rsidRDefault="008D7042" w:rsidP="008D704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D70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Teachercontroller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7016" w:type="dxa"/>
          </w:tcPr>
          <w:p w:rsidR="008D7042" w:rsidRDefault="008D7042" w:rsidP="008D704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D70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Welcomecontroller</w:t>
            </w:r>
            <w:proofErr w:type="spellEnd"/>
          </w:p>
        </w:tc>
      </w:tr>
    </w:tbl>
    <w:p w:rsidR="008D7042" w:rsidRDefault="008D7042" w:rsidP="008D704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8D7042" w:rsidRDefault="008D7042" w:rsidP="008D704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La liste des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vues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 : </w:t>
      </w:r>
    </w:p>
    <w:tbl>
      <w:tblPr>
        <w:tblW w:w="0" w:type="auto"/>
        <w:tblInd w:w="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6"/>
      </w:tblGrid>
      <w:tr w:rsidR="008D7042" w:rsidTr="008D7042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Connexion</w:t>
            </w:r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Enseignant</w:t>
            </w:r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lastRenderedPageBreak/>
              <w:t>Etudiant</w:t>
            </w:r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Inscription</w:t>
            </w:r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inscription_result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student_exercice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student_inscrireCours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student_parametres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student_projet_memoire</w:t>
            </w:r>
            <w:proofErr w:type="spellEnd"/>
          </w:p>
        </w:tc>
      </w:tr>
      <w:tr w:rsidR="008D7042" w:rsidTr="008D7042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student_view_notes</w:t>
            </w:r>
            <w:proofErr w:type="spellEnd"/>
          </w:p>
        </w:tc>
      </w:tr>
      <w:tr w:rsidR="008D7042" w:rsidTr="008C45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116" w:type="dxa"/>
          </w:tcPr>
          <w:p w:rsidR="008D7042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student_view_notesDeCours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711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teacher_creeFeuilleExercice</w:t>
            </w:r>
            <w:proofErr w:type="spellEnd"/>
          </w:p>
        </w:tc>
      </w:tr>
      <w:tr w:rsidR="008C4500" w:rsidTr="008D7042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11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teacher_view_soumissions</w:t>
            </w:r>
            <w:proofErr w:type="spellEnd"/>
          </w:p>
        </w:tc>
      </w:tr>
    </w:tbl>
    <w:p w:rsidR="008D7042" w:rsidRPr="008D7042" w:rsidRDefault="008D7042" w:rsidP="008D704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8C4500" w:rsidRDefault="008C4500" w:rsidP="008C450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La liste des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modéles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 : </w:t>
      </w:r>
    </w:p>
    <w:tbl>
      <w:tblPr>
        <w:tblW w:w="7736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36"/>
      </w:tblGrid>
      <w:tr w:rsidR="008C4500" w:rsidTr="008C4500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Admin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Answer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AutomaticCorrector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Chapter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Corrector</w:t>
            </w:r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</w:t>
            </w:r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CourseFactory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CourseNote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CourseSubstcription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CourseTeaching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Document</w:t>
            </w:r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lastRenderedPageBreak/>
              <w:t>Exercise</w:t>
            </w:r>
            <w:bookmarkStart w:id="0" w:name="_GoBack"/>
            <w:bookmarkEnd w:id="0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Sheet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Logger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Person</w:t>
            </w:r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LQuestion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 xml:space="preserve"> / </w:t>
            </w: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QCMQuestion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 xml:space="preserve"> / </w:t>
            </w: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QRFQuestion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 xml:space="preserve"> / </w:t>
            </w: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PQuestion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Professor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Student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TypeManager</w:t>
            </w:r>
            <w:proofErr w:type="spellEnd"/>
          </w:p>
        </w:tc>
      </w:tr>
      <w:tr w:rsidR="008C4500" w:rsidTr="008C450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7736" w:type="dxa"/>
          </w:tcPr>
          <w:p w:rsidR="008C4500" w:rsidRDefault="008C4500" w:rsidP="008C4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proofErr w:type="spellStart"/>
            <w:r w:rsidRPr="008C450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Welcomemodel</w:t>
            </w:r>
            <w:proofErr w:type="spellEnd"/>
          </w:p>
        </w:tc>
      </w:tr>
    </w:tbl>
    <w:p w:rsidR="008D7042" w:rsidRPr="008D7042" w:rsidRDefault="008D7042" w:rsidP="008D704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sectPr w:rsidR="008D7042" w:rsidRPr="008D70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25D9"/>
    <w:multiLevelType w:val="hybridMultilevel"/>
    <w:tmpl w:val="42E850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E2046"/>
    <w:multiLevelType w:val="hybridMultilevel"/>
    <w:tmpl w:val="90E2A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B16D9"/>
    <w:multiLevelType w:val="hybridMultilevel"/>
    <w:tmpl w:val="787CC3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14"/>
    <w:rsid w:val="004E7914"/>
    <w:rsid w:val="005E1804"/>
    <w:rsid w:val="008C4500"/>
    <w:rsid w:val="008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E7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E79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4E7914"/>
  </w:style>
  <w:style w:type="paragraph" w:styleId="NormalWeb">
    <w:name w:val="Normal (Web)"/>
    <w:basedOn w:val="Normal"/>
    <w:uiPriority w:val="99"/>
    <w:semiHidden/>
    <w:unhideWhenUsed/>
    <w:rsid w:val="004E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E791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91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7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E7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E79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4E7914"/>
  </w:style>
  <w:style w:type="paragraph" w:styleId="NormalWeb">
    <w:name w:val="Normal (Web)"/>
    <w:basedOn w:val="Normal"/>
    <w:uiPriority w:val="99"/>
    <w:semiHidden/>
    <w:unhideWhenUsed/>
    <w:rsid w:val="004E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E791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91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Aymanovic</dc:creator>
  <cp:lastModifiedBy>Aymanovic</cp:lastModifiedBy>
  <cp:revision>1</cp:revision>
  <dcterms:created xsi:type="dcterms:W3CDTF">2014-04-25T16:10:00Z</dcterms:created>
  <dcterms:modified xsi:type="dcterms:W3CDTF">2014-04-25T16:37:00Z</dcterms:modified>
</cp:coreProperties>
</file>