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dgicmy7uisx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📄 數位作者網站訪談紀錄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q2zbijpg7mo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一、基本資料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客戶名稱／品牌名稱：心許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網站名稱：心許教練｜癌症運動筆記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希望公開的名字（如適用）：心許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網域建議（網址）：hsinhsu.journal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z5x08mxdzgx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二、經營者背景與動機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答：我是台北自由健身教練，目前在萬華區 Liberate Training 授課，也有在癌症希望基金會台北小站教團體課。客群主要為癌症族群、35 歲以上的女性，以及希望進行一對一訓練的學員。由於喜歡寫作，希望建立自己的網路平台來累積文章、經營個人品牌，並以此接案、流量變現，未來也期望出版一本關於癌症運動的書。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4rcq8zhvs0h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三、網站目標與內容主題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網站核心目標（至少三個）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接到更多一對一訓練學生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推廣癌症運動與正確觀念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分享文章累積作品集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建立專業個人品牌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為未來出書／課程鋪路</w:t>
      </w:r>
    </w:p>
    <w:p w:rsidR="00000000" w:rsidDel="00000000" w:rsidP="00000000" w:rsidRDefault="00000000" w:rsidRPr="00000000" w14:paraId="00000012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預計內容分類（至少三個）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癌症運動知識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：分享與癌症病友有關的運動技巧、重建訓練、安全原則與常見迷思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女性健身觀念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：談論女性在不同年齡階段如何透過運動維持健康、避免傷害，或常見健身誤區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一對一訓練的價值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：介紹個別指導的差異、實際成效與案例，說明為什麼值得投資教練課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我合作的運動空間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：分享 Liberate Training、癌症希望基金會等場館的環境、理念與教學氣氛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器材與動作介紹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：圖文說明常用的訓練工具與動作設計邏輯，提供初學者或病友安心參考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個人觀點與紀錄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：自由書寫生活反思、教學感想、品牌成長紀錄等(這部份想寫成電子報)</w:t>
      </w:r>
    </w:p>
    <w:p w:rsidR="00000000" w:rsidDel="00000000" w:rsidP="00000000" w:rsidRDefault="00000000" w:rsidRPr="00000000" w14:paraId="0000001A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srf43i4rn63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四、目標觀眾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bhl0q47aajwf" w:id="5"/>
      <w:bookmarkEnd w:id="5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2"/>
          <w:szCs w:val="22"/>
          <w:rtl w:val="0"/>
        </w:rPr>
        <w:t xml:space="preserve">答：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numPr>
          <w:ilvl w:val="0"/>
          <w:numId w:val="9"/>
        </w:numPr>
        <w:spacing w:after="0" w:afterAutospacing="0" w:before="280" w:lineRule="auto"/>
        <w:ind w:left="720" w:hanging="360"/>
        <w:rPr>
          <w:color w:val="000000"/>
          <w:sz w:val="24"/>
          <w:szCs w:val="24"/>
        </w:rPr>
      </w:pPr>
      <w:bookmarkStart w:colFirst="0" w:colLast="0" w:name="_1xak7d8tnoau" w:id="6"/>
      <w:bookmarkEnd w:id="6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4"/>
          <w:szCs w:val="24"/>
          <w:rtl w:val="0"/>
        </w:rPr>
        <w:t xml:space="preserve">癌症病友／病後重建者：需要安全運動方式、鼓勵與知識支撐</w:t>
        <w:br w:type="textWrapping"/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color w:val="000000"/>
          <w:sz w:val="24"/>
          <w:szCs w:val="24"/>
        </w:rPr>
      </w:pPr>
      <w:bookmarkStart w:colFirst="0" w:colLast="0" w:name="_1xak7d8tnoau" w:id="6"/>
      <w:bookmarkEnd w:id="6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4"/>
          <w:szCs w:val="24"/>
          <w:rtl w:val="0"/>
        </w:rPr>
        <w:t xml:space="preserve">35 歲以上女性：希望塑形、改善代謝或減緩更年期不適</w:t>
        <w:br w:type="textWrapping"/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color w:val="000000"/>
          <w:sz w:val="24"/>
          <w:szCs w:val="24"/>
        </w:rPr>
      </w:pPr>
      <w:bookmarkStart w:colFirst="0" w:colLast="0" w:name="_1xak7d8tnoau" w:id="6"/>
      <w:bookmarkEnd w:id="6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4"/>
          <w:szCs w:val="24"/>
          <w:rtl w:val="0"/>
        </w:rPr>
        <w:t xml:space="preserve">健身新手：對器材與動作感到不安，希望得到溫和引導</w:t>
        <w:br w:type="textWrapping"/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color w:val="000000"/>
          <w:sz w:val="24"/>
          <w:szCs w:val="24"/>
        </w:rPr>
      </w:pPr>
      <w:bookmarkStart w:colFirst="0" w:colLast="0" w:name="_1xak7d8tnoau" w:id="6"/>
      <w:bookmarkEnd w:id="6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4"/>
          <w:szCs w:val="24"/>
          <w:rtl w:val="0"/>
        </w:rPr>
        <w:t xml:space="preserve">有慢性病或運動恐懼經驗者：需要細緻、富有同理心的教學方式</w:t>
        <w:br w:type="textWrapping"/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numPr>
          <w:ilvl w:val="0"/>
          <w:numId w:val="9"/>
        </w:numPr>
        <w:spacing w:before="0" w:beforeAutospacing="0" w:lineRule="auto"/>
        <w:ind w:left="720" w:hanging="360"/>
        <w:rPr>
          <w:color w:val="000000"/>
          <w:sz w:val="24"/>
          <w:szCs w:val="24"/>
        </w:rPr>
      </w:pPr>
      <w:bookmarkStart w:colFirst="0" w:colLast="0" w:name="_gy2wu48qnjh" w:id="7"/>
      <w:bookmarkEnd w:id="7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4"/>
          <w:szCs w:val="24"/>
          <w:rtl w:val="0"/>
        </w:rPr>
        <w:t xml:space="preserve">想要認識癌症運動的人（例如醫護、照顧者、其他教練）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/>
      </w:pPr>
      <w:bookmarkStart w:colFirst="0" w:colLast="0" w:name="_1xak7d8tnoau" w:id="6"/>
      <w:bookmarkEnd w:id="6"/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4734mwzmfjj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五、風格偏好與配色建議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（選填）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喜歡的風格描述：沉穩、有力量、極簡、文青風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偏好色調：穩重自然色、清新專業色、低彩度文青感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建議色票（HEX）：</w:t>
        <w:br w:type="textWrapping"/>
      </w:r>
    </w:p>
    <w:tbl>
      <w:tblPr>
        <w:tblStyle w:val="Table1"/>
        <w:tblW w:w="63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10"/>
        <w:gridCol w:w="3015"/>
        <w:gridCol w:w="1965"/>
        <w:tblGridChange w:id="0">
          <w:tblGrid>
            <w:gridCol w:w="1410"/>
            <w:gridCol w:w="3015"/>
            <w:gridCol w:w="1965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主色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青灰藍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：沉穩中帶清新感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#6E8A94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tbl>
      <w:tblPr>
        <w:tblStyle w:val="Table2"/>
        <w:tblW w:w="73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70"/>
        <w:gridCol w:w="3990"/>
        <w:gridCol w:w="1920"/>
        <w:tblGridChange w:id="0">
          <w:tblGrid>
            <w:gridCol w:w="1470"/>
            <w:gridCol w:w="3990"/>
            <w:gridCol w:w="1920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輔色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淡杏米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：溫和提亮底色，不奶油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#EAE6DC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tbl>
      <w:tblPr>
        <w:tblStyle w:val="Table3"/>
        <w:tblW w:w="67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45"/>
        <w:gridCol w:w="2985"/>
        <w:gridCol w:w="2220"/>
        <w:tblGridChange w:id="0">
          <w:tblGrid>
            <w:gridCol w:w="1545"/>
            <w:gridCol w:w="2985"/>
            <w:gridCol w:w="2220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點綴色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霧藍霧紫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：亮但不甜，增加層次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#9AA8B2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tbl>
      <w:tblPr>
        <w:tblStyle w:val="Table4"/>
        <w:tblW w:w="75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0"/>
        <w:gridCol w:w="4380"/>
        <w:gridCol w:w="1710"/>
        <w:tblGridChange w:id="0">
          <w:tblGrid>
            <w:gridCol w:w="1440"/>
            <w:gridCol w:w="4380"/>
            <w:gridCol w:w="1710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背景色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輕霧白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：比米白亮一點，乾淨閱讀感強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#F9F8F6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tbl>
      <w:tblPr>
        <w:tblStyle w:val="Table5"/>
        <w:tblW w:w="74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80"/>
        <w:gridCol w:w="3270"/>
        <w:gridCol w:w="2520"/>
        <w:tblGridChange w:id="0">
          <w:tblGrid>
            <w:gridCol w:w="1680"/>
            <w:gridCol w:w="3270"/>
            <w:gridCol w:w="2520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文字色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深灰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：仍保留良好可讀性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#2F2F2F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sumqhhszxgv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六、品牌設定與命名風格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命名風格（個人／品牌）：結合個人風格與專業關鍵字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網站名稱：心許教練｜癌症運動筆記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自稱方式：我是心許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網域：hsinhsu.studio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3objuz4welg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七、自動產出網站文案（初稿）</w:t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dmwn471ims6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首頁開場文案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答：你好，我是心許。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我會在這裡記錄癌症運動的知識、教學經驗與日常觀察。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如果你正經歷癌後重建，或正準備踏出運動第一步，希望我能讓你發現：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運動沒那麼可怕啦！</w:t>
      </w:r>
    </w:p>
    <w:p w:rsidR="00000000" w:rsidDel="00000000" w:rsidP="00000000" w:rsidRDefault="00000000" w:rsidRPr="00000000" w14:paraId="0000004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tptzml4818r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關於我段落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答：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你好，我是心許。</w:t>
        <w:br w:type="textWrapping"/>
        <w:t xml:space="preserve"> 在家是貓奴，在外是健身教練，aka 泰拳愛好者。</w:t>
        <w:br w:type="textWrapping"/>
        <w:t xml:space="preserve"> 啊，我還曾是子宮內膜癌患者。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你沒看錯，人不是罹癌了就很弱，癌友也是可以運動的。</w:t>
        <w:br w:type="textWrapping"/>
        <w:t xml:space="preserve"> 我教過很多癌友，也被學生教會一件事：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 「癌友能不能運動？」不是重點，重點是，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能不能找到適合的人與方式。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我只是想讓你知道，就算是生過重病的身體，也可以透過運動找回自信。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如果你對運動既期待又怕受傷害，歡迎你來找我。</w:t>
        <w:br w:type="textWrapping"/>
        <w:t xml:space="preserve">我不會兇你，不會量體脂，不會要你馬上背很重、跑很喘，更不會要你深蹲100下。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zx1dn1kbm6h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文章分類導覽文</w:t>
      </w:r>
    </w:p>
    <w:p w:rsidR="00000000" w:rsidDel="00000000" w:rsidP="00000000" w:rsidRDefault="00000000" w:rsidRPr="00000000" w14:paraId="00000053">
      <w:pPr>
        <w:pStyle w:val="Heading4"/>
        <w:keepNext w:val="0"/>
        <w:keepLines w:val="0"/>
        <w:spacing w:after="40" w:before="240" w:lineRule="auto"/>
        <w:ind w:left="0" w:firstLine="0"/>
        <w:rPr/>
      </w:pPr>
      <w:bookmarkStart w:colFirst="0" w:colLast="0" w:name="_v9swbjapj7w5" w:id="14"/>
      <w:bookmarkEnd w:id="1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答：</w:t>
      </w:r>
    </w:p>
    <w:p w:rsidR="00000000" w:rsidDel="00000000" w:rsidP="00000000" w:rsidRDefault="00000000" w:rsidRPr="00000000" w14:paraId="00000054">
      <w:pPr>
        <w:pStyle w:val="Heading4"/>
        <w:keepNext w:val="0"/>
        <w:keepLines w:val="0"/>
        <w:numPr>
          <w:ilvl w:val="0"/>
          <w:numId w:val="8"/>
        </w:numPr>
        <w:spacing w:after="0" w:afterAutospacing="0" w:before="240" w:lineRule="auto"/>
        <w:ind w:left="720" w:hanging="360"/>
        <w:rPr>
          <w:u w:val="none"/>
        </w:rPr>
      </w:pPr>
      <w:bookmarkStart w:colFirst="0" w:colLast="0" w:name="_rxcel58k5upk" w:id="15"/>
      <w:bookmarkEnd w:id="1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0"/>
          <w:szCs w:val="20"/>
          <w:rtl w:val="0"/>
        </w:rPr>
        <w:t xml:space="preserve">癌症運動知識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：癌後生活的必備處方。</w:t>
        <w:br w:type="textWrapping"/>
      </w:r>
    </w:p>
    <w:p w:rsidR="00000000" w:rsidDel="00000000" w:rsidP="00000000" w:rsidRDefault="00000000" w:rsidRPr="00000000" w14:paraId="00000055">
      <w:pPr>
        <w:pStyle w:val="Heading4"/>
        <w:keepNext w:val="0"/>
        <w:keepLines w:val="0"/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color w:val="000000"/>
          <w:sz w:val="20"/>
          <w:szCs w:val="20"/>
          <w:u w:val="none"/>
        </w:rPr>
      </w:pPr>
      <w:bookmarkStart w:colFirst="0" w:colLast="0" w:name="_v9swbjapj7w5" w:id="14"/>
      <w:bookmarkEnd w:id="1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0"/>
          <w:szCs w:val="20"/>
          <w:rtl w:val="0"/>
        </w:rPr>
        <w:t xml:space="preserve">女性運動觀念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：專為 35 歲以上女性寫的運動觀點。</w:t>
        <w:br w:type="textWrapping"/>
      </w:r>
    </w:p>
    <w:p w:rsidR="00000000" w:rsidDel="00000000" w:rsidP="00000000" w:rsidRDefault="00000000" w:rsidRPr="00000000" w14:paraId="00000056">
      <w:pPr>
        <w:pStyle w:val="Heading4"/>
        <w:keepNext w:val="0"/>
        <w:keepLines w:val="0"/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color w:val="000000"/>
          <w:sz w:val="20"/>
          <w:szCs w:val="20"/>
          <w:u w:val="none"/>
        </w:rPr>
      </w:pPr>
      <w:bookmarkStart w:colFirst="0" w:colLast="0" w:name="_v9swbjapj7w5" w:id="14"/>
      <w:bookmarkEnd w:id="1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0"/>
          <w:szCs w:val="20"/>
          <w:rtl w:val="0"/>
        </w:rPr>
        <w:t xml:space="preserve">一對一課程的價值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：用實際經驗談個別訓練的重要性。</w:t>
        <w:br w:type="textWrapping"/>
      </w:r>
    </w:p>
    <w:p w:rsidR="00000000" w:rsidDel="00000000" w:rsidP="00000000" w:rsidRDefault="00000000" w:rsidRPr="00000000" w14:paraId="00000057">
      <w:pPr>
        <w:pStyle w:val="Heading4"/>
        <w:keepNext w:val="0"/>
        <w:keepLines w:val="0"/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color w:val="000000"/>
          <w:sz w:val="20"/>
          <w:szCs w:val="20"/>
          <w:u w:val="none"/>
        </w:rPr>
      </w:pPr>
      <w:bookmarkStart w:colFirst="0" w:colLast="0" w:name="_v9swbjapj7w5" w:id="14"/>
      <w:bookmarkEnd w:id="1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0"/>
          <w:szCs w:val="20"/>
          <w:rtl w:val="0"/>
        </w:rPr>
        <w:t xml:space="preserve">合作的運動空間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：一起看我喜歡，也正在使用的教學場地。</w:t>
        <w:br w:type="textWrapping"/>
      </w:r>
    </w:p>
    <w:p w:rsidR="00000000" w:rsidDel="00000000" w:rsidP="00000000" w:rsidRDefault="00000000" w:rsidRPr="00000000" w14:paraId="00000058">
      <w:pPr>
        <w:pStyle w:val="Heading4"/>
        <w:keepNext w:val="0"/>
        <w:keepLines w:val="0"/>
        <w:numPr>
          <w:ilvl w:val="0"/>
          <w:numId w:val="8"/>
        </w:numPr>
        <w:spacing w:after="40" w:before="0" w:beforeAutospacing="0" w:lineRule="auto"/>
        <w:ind w:left="720" w:hanging="360"/>
        <w:rPr>
          <w:color w:val="000000"/>
          <w:sz w:val="20"/>
          <w:szCs w:val="20"/>
          <w:u w:val="none"/>
        </w:rPr>
      </w:pPr>
      <w:bookmarkStart w:colFirst="0" w:colLast="0" w:name="_v9swbjapj7w5" w:id="14"/>
      <w:bookmarkEnd w:id="1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0"/>
          <w:szCs w:val="20"/>
          <w:rtl w:val="0"/>
        </w:rPr>
        <w:t xml:space="preserve">器材與動作介紹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：介紹我常用的工具與推薦動作。</w:t>
      </w:r>
    </w:p>
    <w:p w:rsidR="00000000" w:rsidDel="00000000" w:rsidP="00000000" w:rsidRDefault="00000000" w:rsidRPr="00000000" w14:paraId="00000059">
      <w:pPr>
        <w:pStyle w:val="Heading4"/>
        <w:keepNext w:val="0"/>
        <w:keepLines w:val="0"/>
        <w:spacing w:after="40" w:before="240" w:lineRule="auto"/>
        <w:rPr/>
      </w:pPr>
      <w:bookmarkStart w:colFirst="0" w:colLast="0" w:name="_licym5dl1s10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it8kqt2jbjt" w:id="17"/>
      <w:bookmarkEnd w:id="1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分類封面標語（Banner 文案）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癌症運動知識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｜重新出發，透過運動尋回生命節奏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女性健身觀念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｜不只為瘦，而為更自在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一對一訓練的價值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｜身體需要被理解，而不只是被指導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我合作的運動空間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｜訓練從喜歡一個地方開始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器材與動作介紹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｜工具不是信仰，是溝通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個人觀點與紀錄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｜寫下來，因為很重要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hvx0e4h11pr" w:id="18"/>
      <w:bookmarkEnd w:id="1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CTA 按鈕文案建議（選填）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預約一對一訓練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來信合作洽談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近期演講 / 工作坊活動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加入電子報：每月一封，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筆記裡的空白處：書、泰拳與沒有教學的時候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支持我寫下去（可延伸設計為贊助／Buy Me a Coffee）</w:t>
      </w:r>
    </w:p>
    <w:p w:rsidR="00000000" w:rsidDel="00000000" w:rsidP="00000000" w:rsidRDefault="00000000" w:rsidRPr="00000000" w14:paraId="0000006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u4037v2q7ep" w:id="19"/>
      <w:bookmarkEnd w:id="1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電子報訂閱區塊文案（選填）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說明文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  <w:br w:type="textWrapping"/>
        <w:t xml:space="preserve"> 這裡是生活停頓點與課後沉靜時的筆記。</w:t>
        <w:br w:type="textWrapping"/>
        <w:t xml:space="preserve"> 有些是最近看的書，有些是生活中注意到的事，也有泰拳教我的事。</w:t>
        <w:br w:type="textWrapping"/>
        <w:t xml:space="preserve"> 總之，不講專業。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動機句：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如果你也在練習慢一點，生活不要老被工作佔據，這裡或許有屬於我們的對話。</w:t>
      </w:r>
    </w:p>
    <w:p w:rsidR="00000000" w:rsidDel="00000000" w:rsidP="00000000" w:rsidRDefault="00000000" w:rsidRPr="00000000" w14:paraId="0000006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kokohzes0q9" w:id="20"/>
      <w:bookmarkEnd w:id="2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八、個人社群連結（選填，可自行新增）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Instagram：https://www.instagram.com/lin_hsinhsu/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Facebook：https://www.facebook.com/Hsinstalk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YouTube：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LinkedIn：</w:t>
        <w:br w:type="textWrapping"/>
      </w:r>
    </w:p>
    <w:p w:rsidR="00000000" w:rsidDel="00000000" w:rsidP="00000000" w:rsidRDefault="00000000" w:rsidRPr="00000000" w14:paraId="0000007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Rule="auto"/>
        <w:rPr/>
      </w:pPr>
      <w:bookmarkStart w:colFirst="0" w:colLast="0" w:name="_d1g176rm10q2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