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88" w:rsidRDefault="005F3C98" w:rsidP="00C66DC0">
      <w:pPr>
        <w:pStyle w:val="a7"/>
        <w:spacing w:line="360" w:lineRule="auto"/>
      </w:pPr>
      <w:r>
        <w:t>С</w:t>
      </w:r>
      <w:r w:rsidR="00F36201">
        <w:t xml:space="preserve">правка по </w:t>
      </w:r>
      <w:r w:rsidR="00C077D3">
        <w:t>электрической цепи</w:t>
      </w:r>
      <w:r w:rsidR="00433DAD">
        <w:t xml:space="preserve"> наземного прототипа энергоблока</w:t>
      </w:r>
    </w:p>
    <w:p w:rsidR="00F36201" w:rsidRPr="0051474D" w:rsidRDefault="00F36201" w:rsidP="00382421">
      <w:pPr>
        <w:pStyle w:val="1"/>
      </w:pPr>
      <w:r w:rsidRPr="0051474D">
        <w:t>Постановка задачи</w:t>
      </w:r>
    </w:p>
    <w:p w:rsidR="00590D3E" w:rsidRPr="00537BB0" w:rsidRDefault="00537BB0" w:rsidP="00590D3E">
      <w:pPr>
        <w:pStyle w:val="a"/>
        <w:numPr>
          <w:ilvl w:val="0"/>
          <w:numId w:val="0"/>
        </w:numPr>
        <w:ind w:firstLine="709"/>
      </w:pPr>
      <w:r>
        <w:t xml:space="preserve">Создать математическую модель </w:t>
      </w:r>
      <w:r w:rsidR="00C077D3">
        <w:t xml:space="preserve">электрической </w:t>
      </w:r>
      <w:r>
        <w:t xml:space="preserve">цепи выпрямителя с фильтром БНВ 4500. Рассчитать </w:t>
      </w:r>
      <w:r w:rsidR="00C077D3" w:rsidRPr="00C077D3">
        <w:rPr>
          <w:highlight w:val="yellow"/>
        </w:rPr>
        <w:t>коэффициент биений</w:t>
      </w:r>
      <w:r w:rsidR="00C077D3">
        <w:t xml:space="preserve"> в цепи постоянного тока. Рассчитать токи из цепи переменного тока в цепь постоянного тока в обход выпрямителя</w:t>
      </w:r>
      <w:r w:rsidR="00590D3E">
        <w:t xml:space="preserve"> через изоляцию в цепи переменного тока и «заземление». Рассчитать коммутационные процессы при включении и отключении нагрузки, как при этом поведут себя накопители энергии фильтра выпрямителя (ёмкости и индуктивности).</w:t>
      </w:r>
    </w:p>
    <w:p w:rsidR="00DF3D33" w:rsidRPr="00A1614A" w:rsidRDefault="00DF3D33" w:rsidP="00DF3D33">
      <w:pPr>
        <w:pStyle w:val="1"/>
      </w:pPr>
      <w:r w:rsidRPr="00A1614A">
        <w:t xml:space="preserve">Математическая модель расчёта </w:t>
      </w:r>
      <w:r w:rsidR="00A1614A" w:rsidRPr="00A1614A">
        <w:t>электрической цепи</w:t>
      </w:r>
    </w:p>
    <w:p w:rsidR="00A1614A" w:rsidRPr="00A1614A" w:rsidRDefault="00A1614A" w:rsidP="00A1614A">
      <w:pPr>
        <w:pStyle w:val="2"/>
      </w:pPr>
      <w:bookmarkStart w:id="0" w:name="_Ref510448034"/>
      <w:r w:rsidRPr="00A1614A">
        <w:t>Графоаналитический метод</w:t>
      </w:r>
      <w:bookmarkEnd w:id="0"/>
    </w:p>
    <w:p w:rsidR="006F5042" w:rsidRPr="00A1614A" w:rsidRDefault="006F5042" w:rsidP="006F5042">
      <w:r w:rsidRPr="00A1614A">
        <w:t>Для решения задачи используется графо</w:t>
      </w:r>
      <w:r w:rsidR="003C672C" w:rsidRPr="00A1614A">
        <w:t>аналитический</w:t>
      </w:r>
      <w:r w:rsidRPr="00A1614A">
        <w:t xml:space="preserve"> метод. Участки </w:t>
      </w:r>
      <w:r w:rsidR="00A1614A" w:rsidRPr="00A1614A">
        <w:t>цепи</w:t>
      </w:r>
      <w:r w:rsidRPr="00A1614A">
        <w:t xml:space="preserve"> являются рёбрами графа, а точки их соединения – узлами (вершинами) графа</w:t>
      </w:r>
      <w:r w:rsidR="00AA7B91" w:rsidRPr="00A1614A">
        <w:t xml:space="preserve"> (рис. 3</w:t>
      </w:r>
      <w:r w:rsidRPr="00A1614A">
        <w:t xml:space="preserve">). Каждый участок </w:t>
      </w:r>
      <w:r w:rsidR="00A1614A" w:rsidRPr="00A1614A">
        <w:t>электрической цепи</w:t>
      </w:r>
      <w:r w:rsidR="003C672C" w:rsidRPr="00A1614A">
        <w:t xml:space="preserve"> представляется </w:t>
      </w:r>
      <w:r w:rsidR="00A1614A" w:rsidRPr="00A1614A">
        <w:t xml:space="preserve">ориентированным </w:t>
      </w:r>
      <w:r w:rsidR="003C672C" w:rsidRPr="00A1614A">
        <w:t xml:space="preserve">ребром графа, узлы соединений участков </w:t>
      </w:r>
      <w:r w:rsidR="00D63EC7" w:rsidRPr="00A1614A">
        <w:t>–</w:t>
      </w:r>
      <w:r w:rsidR="003C672C" w:rsidRPr="00A1614A">
        <w:t xml:space="preserve"> верши</w:t>
      </w:r>
      <w:r w:rsidR="00D63EC7" w:rsidRPr="00A1614A">
        <w:t xml:space="preserve">нами графа (рис. 3). Таким образом, всю </w:t>
      </w:r>
      <w:r w:rsidR="00A1614A" w:rsidRPr="00A1614A">
        <w:t>электрическую цепь</w:t>
      </w:r>
      <w:r w:rsidR="00D63EC7" w:rsidRPr="00A1614A">
        <w:t xml:space="preserve"> можно представить в виде</w:t>
      </w:r>
      <w:r w:rsidR="0022413A" w:rsidRPr="00A1614A">
        <w:t xml:space="preserve"> </w:t>
      </w:r>
      <w:r w:rsidR="00A1614A" w:rsidRPr="00A1614A">
        <w:t>не</w:t>
      </w:r>
      <w:r w:rsidR="0022413A" w:rsidRPr="00A1614A">
        <w:t xml:space="preserve">планарного ориентированного </w:t>
      </w:r>
      <w:r w:rsidR="00486A88" w:rsidRPr="00A1614A">
        <w:t xml:space="preserve">замкнутого </w:t>
      </w:r>
      <w:r w:rsidR="0022413A" w:rsidRPr="00A1614A">
        <w:t>графа</w:t>
      </w:r>
      <w:r w:rsidR="00486A88" w:rsidRPr="00A1614A">
        <w:t>.</w:t>
      </w:r>
    </w:p>
    <w:p w:rsidR="00330798" w:rsidRDefault="00330798" w:rsidP="00330798">
      <w:r w:rsidRPr="00330798">
        <w:t>Р</w:t>
      </w:r>
      <w:r>
        <w:t>ёбра графа должны содержать следующие данные:</w:t>
      </w:r>
    </w:p>
    <w:p w:rsidR="00330798" w:rsidRDefault="00330798" w:rsidP="00330798">
      <w:pPr>
        <w:pStyle w:val="a4"/>
        <w:numPr>
          <w:ilvl w:val="0"/>
          <w:numId w:val="12"/>
        </w:numPr>
      </w:pPr>
      <w:r>
        <w:t>Свой порядковый номер (рёбра должны быть пронумерованы)</w:t>
      </w:r>
    </w:p>
    <w:p w:rsidR="00C56E86" w:rsidRDefault="00C56E86" w:rsidP="00330798">
      <w:pPr>
        <w:pStyle w:val="a4"/>
        <w:numPr>
          <w:ilvl w:val="0"/>
          <w:numId w:val="12"/>
        </w:numPr>
      </w:pPr>
      <w:r>
        <w:t>Номер вершины входа и вершины выхода.</w:t>
      </w:r>
    </w:p>
    <w:p w:rsidR="00330798" w:rsidRDefault="00330798" w:rsidP="00330798">
      <w:pPr>
        <w:pStyle w:val="a4"/>
        <w:numPr>
          <w:ilvl w:val="0"/>
          <w:numId w:val="12"/>
        </w:numPr>
      </w:pPr>
      <w:r>
        <w:t xml:space="preserve">Электрические характеристики – ёмкость </w:t>
      </w:r>
      <w:r>
        <w:rPr>
          <w:lang w:val="en-US"/>
        </w:rPr>
        <w:t>C</w:t>
      </w:r>
      <w:r>
        <w:t xml:space="preserve">, индуктивность </w:t>
      </w:r>
      <w:r>
        <w:rPr>
          <w:lang w:val="en-US"/>
        </w:rPr>
        <w:t>L</w:t>
      </w:r>
      <w:r>
        <w:t xml:space="preserve">, </w:t>
      </w:r>
      <w:r w:rsidR="00C56E86">
        <w:t xml:space="preserve">активное сопротивление </w:t>
      </w:r>
      <w:r w:rsidR="00C56E86">
        <w:rPr>
          <w:lang w:val="en-US"/>
        </w:rPr>
        <w:t>R</w:t>
      </w:r>
      <w:r w:rsidR="00C56E86">
        <w:t>.</w:t>
      </w:r>
    </w:p>
    <w:p w:rsidR="00C56E86" w:rsidRDefault="00C56E86" w:rsidP="00330798">
      <w:pPr>
        <w:pStyle w:val="a4"/>
        <w:numPr>
          <w:ilvl w:val="0"/>
          <w:numId w:val="12"/>
        </w:numPr>
      </w:pPr>
      <w:r>
        <w:t xml:space="preserve">Указатели на наличие ёмкости </w:t>
      </w:r>
      <w:r>
        <w:rPr>
          <w:lang w:val="en-US"/>
        </w:rPr>
        <w:t>C</w:t>
      </w:r>
      <w:r>
        <w:t xml:space="preserve">, индуктивности </w:t>
      </w:r>
      <w:r>
        <w:rPr>
          <w:lang w:val="en-US"/>
        </w:rPr>
        <w:t>L</w:t>
      </w:r>
      <w:r>
        <w:t xml:space="preserve">, активного сопротивления </w:t>
      </w:r>
      <w:r>
        <w:rPr>
          <w:lang w:val="en-US"/>
        </w:rPr>
        <w:t>R</w:t>
      </w:r>
      <w:r>
        <w:t xml:space="preserve"> на данном ребре.</w:t>
      </w:r>
    </w:p>
    <w:p w:rsidR="00C56E86" w:rsidRPr="00330798" w:rsidRDefault="00C56E86" w:rsidP="00330798">
      <w:pPr>
        <w:pStyle w:val="a4"/>
        <w:numPr>
          <w:ilvl w:val="0"/>
          <w:numId w:val="12"/>
        </w:numPr>
      </w:pPr>
      <w:r>
        <w:lastRenderedPageBreak/>
        <w:t>Указатель на наличие диода на ребре. Направление диода считается таким же, как и направление ребра – от вершины входа к вершине выхода.</w:t>
      </w:r>
    </w:p>
    <w:p w:rsidR="00A737CB" w:rsidRPr="00330798" w:rsidRDefault="00A737CB" w:rsidP="00A737CB">
      <w:pPr>
        <w:pStyle w:val="a9"/>
        <w:jc w:val="center"/>
        <w:rPr>
          <w:noProof/>
          <w:highlight w:val="cyan"/>
          <w:lang w:val="en-US"/>
        </w:rPr>
      </w:pPr>
      <w:r w:rsidRPr="00330798">
        <w:rPr>
          <w:highlight w:val="cyan"/>
        </w:rPr>
        <w:t xml:space="preserve">Таблица </w:t>
      </w:r>
      <w:r w:rsidRPr="00330798">
        <w:rPr>
          <w:highlight w:val="cyan"/>
        </w:rPr>
        <w:fldChar w:fldCharType="begin"/>
      </w:r>
      <w:r w:rsidRPr="00330798">
        <w:rPr>
          <w:highlight w:val="cyan"/>
        </w:rPr>
        <w:instrText xml:space="preserve"> SEQ Таблица \* ARABIC </w:instrText>
      </w:r>
      <w:r w:rsidRPr="00330798">
        <w:rPr>
          <w:highlight w:val="cyan"/>
        </w:rPr>
        <w:fldChar w:fldCharType="separate"/>
      </w:r>
      <w:r w:rsidRPr="00330798">
        <w:rPr>
          <w:noProof/>
          <w:highlight w:val="cyan"/>
        </w:rPr>
        <w:t>1</w:t>
      </w:r>
      <w:r w:rsidRPr="00330798">
        <w:rPr>
          <w:noProof/>
          <w:highlight w:val="cyan"/>
        </w:rPr>
        <w:fldChar w:fldCharType="end"/>
      </w:r>
      <w:r w:rsidRPr="00330798">
        <w:rPr>
          <w:noProof/>
          <w:highlight w:val="cyan"/>
        </w:rPr>
        <w:t xml:space="preserve"> – Исходные данные участков</w:t>
      </w:r>
    </w:p>
    <w:tbl>
      <w:tblPr>
        <w:tblStyle w:val="a6"/>
        <w:tblW w:w="0" w:type="auto"/>
        <w:jc w:val="center"/>
        <w:tblLook w:val="04A0" w:firstRow="1" w:lastRow="0" w:firstColumn="1" w:lastColumn="0" w:noHBand="0" w:noVBand="1"/>
      </w:tblPr>
      <w:tblGrid>
        <w:gridCol w:w="1138"/>
        <w:gridCol w:w="999"/>
        <w:gridCol w:w="1067"/>
        <w:gridCol w:w="2146"/>
        <w:gridCol w:w="1793"/>
        <w:gridCol w:w="1209"/>
        <w:gridCol w:w="1219"/>
      </w:tblGrid>
      <w:tr w:rsidR="00330798" w:rsidRPr="00330798" w:rsidTr="00330798">
        <w:trPr>
          <w:trHeight w:val="1154"/>
          <w:jc w:val="center"/>
        </w:trPr>
        <w:tc>
          <w:tcPr>
            <w:tcW w:w="1138" w:type="dxa"/>
            <w:vAlign w:val="center"/>
          </w:tcPr>
          <w:p w:rsidR="00A1614A" w:rsidRPr="00330798" w:rsidRDefault="00A1614A" w:rsidP="00DD5871">
            <w:pPr>
              <w:ind w:firstLine="0"/>
              <w:jc w:val="center"/>
              <w:rPr>
                <w:sz w:val="24"/>
                <w:szCs w:val="24"/>
                <w:highlight w:val="cyan"/>
              </w:rPr>
            </w:pPr>
            <w:r w:rsidRPr="00330798">
              <w:rPr>
                <w:sz w:val="24"/>
                <w:szCs w:val="24"/>
                <w:highlight w:val="cyan"/>
              </w:rPr>
              <w:t>Номер участка</w:t>
            </w:r>
          </w:p>
        </w:tc>
        <w:tc>
          <w:tcPr>
            <w:tcW w:w="999" w:type="dxa"/>
            <w:vAlign w:val="center"/>
          </w:tcPr>
          <w:p w:rsidR="00A1614A" w:rsidRPr="00330798" w:rsidRDefault="00A1614A" w:rsidP="00DD5871">
            <w:pPr>
              <w:ind w:firstLine="0"/>
              <w:jc w:val="center"/>
              <w:rPr>
                <w:sz w:val="24"/>
                <w:szCs w:val="24"/>
                <w:highlight w:val="cyan"/>
              </w:rPr>
            </w:pPr>
            <w:r w:rsidRPr="00330798">
              <w:rPr>
                <w:sz w:val="24"/>
                <w:szCs w:val="24"/>
                <w:highlight w:val="cyan"/>
              </w:rPr>
              <w:t>Номер входа</w:t>
            </w:r>
          </w:p>
        </w:tc>
        <w:tc>
          <w:tcPr>
            <w:tcW w:w="1067" w:type="dxa"/>
            <w:vAlign w:val="center"/>
          </w:tcPr>
          <w:p w:rsidR="00A1614A" w:rsidRPr="00330798" w:rsidRDefault="00A1614A" w:rsidP="00DD5871">
            <w:pPr>
              <w:ind w:firstLine="0"/>
              <w:jc w:val="center"/>
              <w:rPr>
                <w:sz w:val="24"/>
                <w:szCs w:val="24"/>
                <w:highlight w:val="cyan"/>
              </w:rPr>
            </w:pPr>
            <w:r w:rsidRPr="00330798">
              <w:rPr>
                <w:sz w:val="24"/>
                <w:szCs w:val="24"/>
                <w:highlight w:val="cyan"/>
              </w:rPr>
              <w:t>Номер выхода</w:t>
            </w:r>
          </w:p>
        </w:tc>
        <w:tc>
          <w:tcPr>
            <w:tcW w:w="2146" w:type="dxa"/>
            <w:vAlign w:val="center"/>
          </w:tcPr>
          <w:p w:rsidR="00A1614A" w:rsidRPr="00330798" w:rsidRDefault="00330798" w:rsidP="00DD5871">
            <w:pPr>
              <w:ind w:firstLine="0"/>
              <w:jc w:val="center"/>
              <w:rPr>
                <w:sz w:val="24"/>
                <w:szCs w:val="24"/>
                <w:highlight w:val="cyan"/>
                <w:lang w:val="en-US"/>
              </w:rPr>
            </w:pPr>
            <w:r w:rsidRPr="00330798">
              <w:rPr>
                <w:sz w:val="24"/>
                <w:szCs w:val="24"/>
                <w:highlight w:val="cyan"/>
              </w:rPr>
              <w:t>Активное</w:t>
            </w:r>
            <w:r w:rsidRPr="00330798">
              <w:rPr>
                <w:sz w:val="24"/>
                <w:szCs w:val="24"/>
                <w:highlight w:val="cyan"/>
                <w:lang w:val="en-US"/>
              </w:rPr>
              <w:t xml:space="preserve"> </w:t>
            </w:r>
            <w:r w:rsidRPr="00330798">
              <w:rPr>
                <w:sz w:val="24"/>
                <w:szCs w:val="24"/>
                <w:highlight w:val="cyan"/>
              </w:rPr>
              <w:t>сопротивление</w:t>
            </w:r>
            <w:r w:rsidRPr="00330798">
              <w:rPr>
                <w:sz w:val="24"/>
                <w:szCs w:val="24"/>
                <w:highlight w:val="cyan"/>
                <w:lang w:val="en-US"/>
              </w:rPr>
              <w:t xml:space="preserve"> </w:t>
            </w:r>
            <w:r w:rsidRPr="00330798">
              <w:rPr>
                <w:sz w:val="24"/>
                <w:szCs w:val="24"/>
                <w:highlight w:val="cyan"/>
                <w:lang w:val="en-US"/>
              </w:rPr>
              <w:br/>
            </w:r>
            <w:r w:rsidR="00A1614A" w:rsidRPr="00330798">
              <w:rPr>
                <w:sz w:val="24"/>
                <w:szCs w:val="24"/>
                <w:highlight w:val="cyan"/>
                <w:lang w:val="en-US"/>
              </w:rPr>
              <w:t>R</w:t>
            </w:r>
            <w:r w:rsidRPr="00330798">
              <w:rPr>
                <w:sz w:val="24"/>
                <w:szCs w:val="24"/>
                <w:highlight w:val="cyan"/>
                <w:lang w:val="en-US"/>
              </w:rPr>
              <w:t xml:space="preserve">, </w:t>
            </w:r>
            <w:r w:rsidRPr="00330798">
              <w:rPr>
                <w:sz w:val="24"/>
                <w:szCs w:val="24"/>
                <w:highlight w:val="cyan"/>
              </w:rPr>
              <w:t>Ом</w:t>
            </w:r>
          </w:p>
        </w:tc>
        <w:tc>
          <w:tcPr>
            <w:tcW w:w="1793"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rPr>
              <w:t>Индуктивность</w:t>
            </w:r>
            <w:r w:rsidRPr="00330798">
              <w:rPr>
                <w:sz w:val="24"/>
                <w:szCs w:val="24"/>
                <w:highlight w:val="cyan"/>
              </w:rPr>
              <w:br/>
            </w:r>
            <w:r w:rsidRPr="00330798">
              <w:rPr>
                <w:sz w:val="24"/>
                <w:szCs w:val="24"/>
                <w:highlight w:val="cyan"/>
                <w:lang w:val="en-US"/>
              </w:rPr>
              <w:t xml:space="preserve">L, </w:t>
            </w:r>
            <w:r w:rsidRPr="00330798">
              <w:rPr>
                <w:sz w:val="24"/>
                <w:szCs w:val="24"/>
                <w:highlight w:val="cyan"/>
              </w:rPr>
              <w:t>Гн</w:t>
            </w:r>
          </w:p>
        </w:tc>
        <w:tc>
          <w:tcPr>
            <w:tcW w:w="120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rPr>
              <w:t>Ёмкость</w:t>
            </w:r>
            <w:r w:rsidRPr="00330798">
              <w:rPr>
                <w:sz w:val="24"/>
                <w:szCs w:val="24"/>
                <w:highlight w:val="cyan"/>
                <w:lang w:val="en-US"/>
              </w:rPr>
              <w:br/>
              <w:t xml:space="preserve">C, </w:t>
            </w:r>
            <w:r w:rsidRPr="00330798">
              <w:rPr>
                <w:sz w:val="24"/>
                <w:szCs w:val="24"/>
                <w:highlight w:val="cyan"/>
              </w:rPr>
              <w:t>Ф</w:t>
            </w:r>
          </w:p>
        </w:tc>
        <w:tc>
          <w:tcPr>
            <w:tcW w:w="121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rPr>
              <w:t>Наличие диода</w:t>
            </w:r>
            <w:r w:rsidRPr="00330798">
              <w:rPr>
                <w:sz w:val="24"/>
                <w:szCs w:val="24"/>
                <w:highlight w:val="cyan"/>
              </w:rPr>
              <w:br/>
            </w:r>
            <w:r w:rsidRPr="00330798">
              <w:rPr>
                <w:sz w:val="24"/>
                <w:szCs w:val="24"/>
                <w:highlight w:val="cyan"/>
                <w:lang w:val="en-US"/>
              </w:rPr>
              <w:t>D</w:t>
            </w:r>
          </w:p>
        </w:tc>
      </w:tr>
      <w:tr w:rsidR="00330798" w:rsidRPr="00330798" w:rsidTr="00330798">
        <w:trPr>
          <w:jc w:val="center"/>
        </w:trPr>
        <w:tc>
          <w:tcPr>
            <w:tcW w:w="1138" w:type="dxa"/>
            <w:vAlign w:val="center"/>
          </w:tcPr>
          <w:p w:rsidR="00A1614A" w:rsidRPr="00330798" w:rsidRDefault="00A1614A" w:rsidP="00472F4C">
            <w:pPr>
              <w:ind w:firstLine="0"/>
              <w:jc w:val="center"/>
              <w:rPr>
                <w:sz w:val="24"/>
                <w:szCs w:val="24"/>
                <w:highlight w:val="cyan"/>
                <w:lang w:val="en-US"/>
              </w:rPr>
            </w:pPr>
            <w:r w:rsidRPr="00330798">
              <w:rPr>
                <w:sz w:val="24"/>
                <w:szCs w:val="24"/>
                <w:highlight w:val="cyan"/>
                <w:lang w:val="en-US"/>
              </w:rPr>
              <w:t>A0</w:t>
            </w:r>
          </w:p>
        </w:tc>
        <w:tc>
          <w:tcPr>
            <w:tcW w:w="999" w:type="dxa"/>
            <w:vAlign w:val="center"/>
          </w:tcPr>
          <w:p w:rsidR="00A1614A" w:rsidRPr="00330798" w:rsidRDefault="00A1614A" w:rsidP="00472F4C">
            <w:pPr>
              <w:ind w:firstLine="0"/>
              <w:jc w:val="center"/>
              <w:rPr>
                <w:sz w:val="24"/>
                <w:szCs w:val="24"/>
                <w:highlight w:val="cyan"/>
                <w:lang w:val="en-US"/>
              </w:rPr>
            </w:pPr>
            <w:r w:rsidRPr="00330798">
              <w:rPr>
                <w:sz w:val="24"/>
                <w:szCs w:val="24"/>
                <w:highlight w:val="cyan"/>
                <w:lang w:val="en-US"/>
              </w:rPr>
              <w:t>X0</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X1</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0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1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A2</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X1</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X2</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0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1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A3</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X1</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X2</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0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1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A4</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X1</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X3</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0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c>
          <w:tcPr>
            <w:tcW w:w="1219" w:type="dxa"/>
            <w:vAlign w:val="center"/>
          </w:tcPr>
          <w:p w:rsidR="00A1614A" w:rsidRPr="00330798" w:rsidRDefault="00330798" w:rsidP="00330798">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A5</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X3</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X2</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c>
          <w:tcPr>
            <w:tcW w:w="1209"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c>
          <w:tcPr>
            <w:tcW w:w="1219"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A6</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X3</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X4</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c>
          <w:tcPr>
            <w:tcW w:w="1209"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c>
          <w:tcPr>
            <w:tcW w:w="1219"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A7</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X3</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X4</w:t>
            </w:r>
          </w:p>
        </w:tc>
        <w:tc>
          <w:tcPr>
            <w:tcW w:w="2146"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w:t>
            </w:r>
          </w:p>
        </w:tc>
        <w:tc>
          <w:tcPr>
            <w:tcW w:w="1793"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c>
          <w:tcPr>
            <w:tcW w:w="1209"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c>
          <w:tcPr>
            <w:tcW w:w="1219" w:type="dxa"/>
          </w:tcPr>
          <w:p w:rsidR="00A1614A" w:rsidRPr="00330798" w:rsidRDefault="00330798" w:rsidP="00DD5871">
            <w:pPr>
              <w:ind w:firstLine="0"/>
              <w:jc w:val="center"/>
              <w:rPr>
                <w:sz w:val="24"/>
                <w:szCs w:val="24"/>
                <w:highlight w:val="cyan"/>
                <w:lang w:val="en-US"/>
              </w:rPr>
            </w:pPr>
            <w:r w:rsidRPr="00330798">
              <w:rPr>
                <w:sz w:val="24"/>
                <w:szCs w:val="24"/>
                <w:highlight w:val="cyan"/>
                <w:lang w:val="en-US"/>
              </w:rPr>
              <w:t>…</w:t>
            </w:r>
          </w:p>
        </w:tc>
      </w:tr>
      <w:tr w:rsidR="00330798" w:rsidRPr="00330798" w:rsidTr="00330798">
        <w:trPr>
          <w:jc w:val="center"/>
        </w:trPr>
        <w:tc>
          <w:tcPr>
            <w:tcW w:w="1138"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A8</w:t>
            </w:r>
          </w:p>
        </w:tc>
        <w:tc>
          <w:tcPr>
            <w:tcW w:w="999"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X2</w:t>
            </w:r>
          </w:p>
        </w:tc>
        <w:tc>
          <w:tcPr>
            <w:tcW w:w="1067" w:type="dxa"/>
            <w:vAlign w:val="center"/>
          </w:tcPr>
          <w:p w:rsidR="00A1614A" w:rsidRPr="00330798" w:rsidRDefault="00A1614A" w:rsidP="00DD5871">
            <w:pPr>
              <w:ind w:firstLine="0"/>
              <w:jc w:val="center"/>
              <w:rPr>
                <w:sz w:val="24"/>
                <w:szCs w:val="24"/>
                <w:highlight w:val="cyan"/>
                <w:lang w:val="en-US"/>
              </w:rPr>
            </w:pPr>
            <w:r w:rsidRPr="00330798">
              <w:rPr>
                <w:sz w:val="24"/>
                <w:szCs w:val="24"/>
                <w:highlight w:val="cyan"/>
                <w:lang w:val="en-US"/>
              </w:rPr>
              <w:t>X4</w:t>
            </w:r>
          </w:p>
        </w:tc>
        <w:tc>
          <w:tcPr>
            <w:tcW w:w="2146" w:type="dxa"/>
            <w:vAlign w:val="center"/>
          </w:tcPr>
          <w:p w:rsidR="00A1614A" w:rsidRPr="00330798" w:rsidRDefault="00A1614A" w:rsidP="00DD5871">
            <w:pPr>
              <w:keepNext/>
              <w:ind w:firstLine="0"/>
              <w:jc w:val="center"/>
              <w:rPr>
                <w:sz w:val="24"/>
                <w:szCs w:val="24"/>
                <w:highlight w:val="cyan"/>
                <w:lang w:val="en-US"/>
              </w:rPr>
            </w:pPr>
            <w:r w:rsidRPr="00330798">
              <w:rPr>
                <w:sz w:val="24"/>
                <w:szCs w:val="24"/>
                <w:highlight w:val="cyan"/>
                <w:lang w:val="en-US"/>
              </w:rPr>
              <w:t>…</w:t>
            </w:r>
          </w:p>
        </w:tc>
        <w:tc>
          <w:tcPr>
            <w:tcW w:w="1793" w:type="dxa"/>
          </w:tcPr>
          <w:p w:rsidR="00A1614A" w:rsidRPr="00330798" w:rsidRDefault="00330798" w:rsidP="00DD5871">
            <w:pPr>
              <w:keepNext/>
              <w:ind w:firstLine="0"/>
              <w:jc w:val="center"/>
              <w:rPr>
                <w:sz w:val="24"/>
                <w:szCs w:val="24"/>
                <w:highlight w:val="cyan"/>
                <w:lang w:val="en-US"/>
              </w:rPr>
            </w:pPr>
            <w:r w:rsidRPr="00330798">
              <w:rPr>
                <w:sz w:val="24"/>
                <w:szCs w:val="24"/>
                <w:highlight w:val="cyan"/>
                <w:lang w:val="en-US"/>
              </w:rPr>
              <w:t>…</w:t>
            </w:r>
          </w:p>
        </w:tc>
        <w:tc>
          <w:tcPr>
            <w:tcW w:w="1209" w:type="dxa"/>
          </w:tcPr>
          <w:p w:rsidR="00A1614A" w:rsidRPr="00330798" w:rsidRDefault="00330798" w:rsidP="00DD5871">
            <w:pPr>
              <w:keepNext/>
              <w:ind w:firstLine="0"/>
              <w:jc w:val="center"/>
              <w:rPr>
                <w:sz w:val="24"/>
                <w:szCs w:val="24"/>
                <w:highlight w:val="cyan"/>
                <w:lang w:val="en-US"/>
              </w:rPr>
            </w:pPr>
            <w:r w:rsidRPr="00330798">
              <w:rPr>
                <w:sz w:val="24"/>
                <w:szCs w:val="24"/>
                <w:highlight w:val="cyan"/>
                <w:lang w:val="en-US"/>
              </w:rPr>
              <w:t>…</w:t>
            </w:r>
          </w:p>
        </w:tc>
        <w:tc>
          <w:tcPr>
            <w:tcW w:w="1219" w:type="dxa"/>
          </w:tcPr>
          <w:p w:rsidR="00A1614A" w:rsidRPr="00330798" w:rsidRDefault="00330798" w:rsidP="00DD5871">
            <w:pPr>
              <w:keepNext/>
              <w:ind w:firstLine="0"/>
              <w:jc w:val="center"/>
              <w:rPr>
                <w:sz w:val="24"/>
                <w:szCs w:val="24"/>
                <w:lang w:val="en-US"/>
              </w:rPr>
            </w:pPr>
            <w:r w:rsidRPr="00330798">
              <w:rPr>
                <w:sz w:val="24"/>
                <w:szCs w:val="24"/>
                <w:highlight w:val="cyan"/>
                <w:lang w:val="en-US"/>
              </w:rPr>
              <w:t>…</w:t>
            </w:r>
          </w:p>
        </w:tc>
      </w:tr>
    </w:tbl>
    <w:p w:rsidR="00A737CB" w:rsidRPr="00537BB0" w:rsidRDefault="00A737CB" w:rsidP="00A737CB">
      <w:pPr>
        <w:pStyle w:val="a9"/>
        <w:jc w:val="center"/>
        <w:rPr>
          <w:highlight w:val="yellow"/>
          <w:lang w:val="en-US"/>
        </w:rPr>
      </w:pPr>
    </w:p>
    <w:p w:rsidR="00A737CB" w:rsidRPr="00537BB0" w:rsidRDefault="00A737CB" w:rsidP="00A737CB">
      <w:pPr>
        <w:rPr>
          <w:highlight w:val="yellow"/>
          <w:lang w:val="en-US"/>
        </w:rPr>
      </w:pPr>
    </w:p>
    <w:p w:rsidR="00A737CB" w:rsidRPr="00330798" w:rsidRDefault="00A737CB" w:rsidP="00A737CB">
      <w:pPr>
        <w:pStyle w:val="a9"/>
        <w:jc w:val="center"/>
        <w:rPr>
          <w:highlight w:val="cyan"/>
          <w:lang w:val="en-US"/>
        </w:rPr>
      </w:pPr>
      <w:r w:rsidRPr="00330798">
        <w:rPr>
          <w:highlight w:val="cyan"/>
        </w:rPr>
        <w:t xml:space="preserve">Таблица </w:t>
      </w:r>
      <w:r w:rsidRPr="00330798">
        <w:rPr>
          <w:highlight w:val="cyan"/>
        </w:rPr>
        <w:fldChar w:fldCharType="begin"/>
      </w:r>
      <w:r w:rsidRPr="00330798">
        <w:rPr>
          <w:highlight w:val="cyan"/>
        </w:rPr>
        <w:instrText xml:space="preserve"> SEQ Таблица \* ARABIC </w:instrText>
      </w:r>
      <w:r w:rsidRPr="00330798">
        <w:rPr>
          <w:highlight w:val="cyan"/>
        </w:rPr>
        <w:fldChar w:fldCharType="separate"/>
      </w:r>
      <w:r w:rsidRPr="00330798">
        <w:rPr>
          <w:noProof/>
          <w:highlight w:val="cyan"/>
        </w:rPr>
        <w:t>2</w:t>
      </w:r>
      <w:r w:rsidRPr="00330798">
        <w:rPr>
          <w:noProof/>
          <w:highlight w:val="cyan"/>
        </w:rPr>
        <w:fldChar w:fldCharType="end"/>
      </w:r>
      <w:r w:rsidRPr="00330798">
        <w:rPr>
          <w:noProof/>
          <w:highlight w:val="cyan"/>
        </w:rPr>
        <w:t xml:space="preserve"> – Данные узлов</w:t>
      </w:r>
    </w:p>
    <w:tbl>
      <w:tblPr>
        <w:tblStyle w:val="a6"/>
        <w:tblW w:w="0" w:type="auto"/>
        <w:tblLook w:val="04A0" w:firstRow="1" w:lastRow="0" w:firstColumn="1" w:lastColumn="0" w:noHBand="0" w:noVBand="1"/>
      </w:tblPr>
      <w:tblGrid>
        <w:gridCol w:w="1914"/>
        <w:gridCol w:w="1914"/>
        <w:gridCol w:w="1914"/>
        <w:gridCol w:w="1914"/>
        <w:gridCol w:w="1915"/>
      </w:tblGrid>
      <w:tr w:rsidR="006F5042" w:rsidRPr="00330798" w:rsidTr="006455E7">
        <w:trPr>
          <w:tblHeader/>
        </w:trPr>
        <w:tc>
          <w:tcPr>
            <w:tcW w:w="1914" w:type="dxa"/>
            <w:vAlign w:val="center"/>
          </w:tcPr>
          <w:p w:rsidR="006F5042" w:rsidRPr="00330798" w:rsidRDefault="006F5042" w:rsidP="00DD5871">
            <w:pPr>
              <w:ind w:firstLine="0"/>
              <w:jc w:val="center"/>
              <w:rPr>
                <w:highlight w:val="cyan"/>
              </w:rPr>
            </w:pPr>
            <w:r w:rsidRPr="00330798">
              <w:rPr>
                <w:highlight w:val="cyan"/>
              </w:rPr>
              <w:t>Номер узла</w:t>
            </w:r>
          </w:p>
        </w:tc>
        <w:tc>
          <w:tcPr>
            <w:tcW w:w="7657" w:type="dxa"/>
            <w:gridSpan w:val="4"/>
            <w:vAlign w:val="center"/>
          </w:tcPr>
          <w:p w:rsidR="006F5042" w:rsidRPr="00330798" w:rsidRDefault="006F5042" w:rsidP="00DD5871">
            <w:pPr>
              <w:ind w:firstLine="0"/>
              <w:jc w:val="center"/>
              <w:rPr>
                <w:highlight w:val="cyan"/>
              </w:rPr>
            </w:pPr>
            <w:r w:rsidRPr="00330798">
              <w:rPr>
                <w:highlight w:val="cyan"/>
              </w:rPr>
              <w:t>Номера участков-соседей</w:t>
            </w:r>
          </w:p>
        </w:tc>
      </w:tr>
      <w:tr w:rsidR="006F5042" w:rsidRPr="00330798" w:rsidTr="00DD5871">
        <w:tc>
          <w:tcPr>
            <w:tcW w:w="1914" w:type="dxa"/>
            <w:vAlign w:val="center"/>
          </w:tcPr>
          <w:p w:rsidR="006F5042" w:rsidRPr="00330798" w:rsidRDefault="00472F4C" w:rsidP="00DD5871">
            <w:pPr>
              <w:ind w:firstLine="0"/>
              <w:jc w:val="center"/>
              <w:rPr>
                <w:highlight w:val="cyan"/>
              </w:rPr>
            </w:pPr>
            <w:r w:rsidRPr="00330798">
              <w:rPr>
                <w:highlight w:val="cyan"/>
                <w:lang w:val="en-US"/>
              </w:rPr>
              <w:t>X</w:t>
            </w:r>
            <w:r w:rsidR="006F5042" w:rsidRPr="00330798">
              <w:rPr>
                <w:highlight w:val="cyan"/>
              </w:rPr>
              <w:t>0</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0</w:t>
            </w:r>
          </w:p>
        </w:tc>
        <w:tc>
          <w:tcPr>
            <w:tcW w:w="1914" w:type="dxa"/>
            <w:vAlign w:val="center"/>
          </w:tcPr>
          <w:p w:rsidR="006F5042" w:rsidRPr="00330798" w:rsidRDefault="006F5042" w:rsidP="00DD5871">
            <w:pPr>
              <w:ind w:firstLine="0"/>
              <w:jc w:val="center"/>
              <w:rPr>
                <w:highlight w:val="cyan"/>
              </w:rPr>
            </w:pPr>
          </w:p>
        </w:tc>
        <w:tc>
          <w:tcPr>
            <w:tcW w:w="1914" w:type="dxa"/>
            <w:vAlign w:val="center"/>
          </w:tcPr>
          <w:p w:rsidR="006F5042" w:rsidRPr="00330798" w:rsidRDefault="006F5042" w:rsidP="00DD5871">
            <w:pPr>
              <w:ind w:firstLine="0"/>
              <w:jc w:val="center"/>
              <w:rPr>
                <w:highlight w:val="cyan"/>
              </w:rPr>
            </w:pPr>
          </w:p>
        </w:tc>
        <w:tc>
          <w:tcPr>
            <w:tcW w:w="1915" w:type="dxa"/>
            <w:vAlign w:val="center"/>
          </w:tcPr>
          <w:p w:rsidR="006F5042" w:rsidRPr="00330798" w:rsidRDefault="006F5042" w:rsidP="00DD5871">
            <w:pPr>
              <w:ind w:firstLine="0"/>
              <w:jc w:val="center"/>
              <w:rPr>
                <w:highlight w:val="cyan"/>
              </w:rPr>
            </w:pPr>
          </w:p>
        </w:tc>
      </w:tr>
      <w:tr w:rsidR="006F5042" w:rsidRPr="00330798" w:rsidTr="00DD5871">
        <w:tc>
          <w:tcPr>
            <w:tcW w:w="1914" w:type="dxa"/>
            <w:vAlign w:val="center"/>
          </w:tcPr>
          <w:p w:rsidR="006F5042" w:rsidRPr="00330798" w:rsidRDefault="00472F4C" w:rsidP="00DD5871">
            <w:pPr>
              <w:ind w:firstLine="0"/>
              <w:jc w:val="center"/>
              <w:rPr>
                <w:highlight w:val="cyan"/>
              </w:rPr>
            </w:pPr>
            <w:r w:rsidRPr="00330798">
              <w:rPr>
                <w:highlight w:val="cyan"/>
                <w:lang w:val="en-US"/>
              </w:rPr>
              <w:t>X</w:t>
            </w:r>
            <w:r w:rsidR="006F5042" w:rsidRPr="00330798">
              <w:rPr>
                <w:highlight w:val="cyan"/>
              </w:rPr>
              <w:t>1</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0</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1</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2</w:t>
            </w:r>
          </w:p>
        </w:tc>
        <w:tc>
          <w:tcPr>
            <w:tcW w:w="1915"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3</w:t>
            </w:r>
          </w:p>
        </w:tc>
      </w:tr>
      <w:tr w:rsidR="006F5042" w:rsidRPr="00330798" w:rsidTr="00DD5871">
        <w:tc>
          <w:tcPr>
            <w:tcW w:w="1914" w:type="dxa"/>
            <w:vAlign w:val="center"/>
          </w:tcPr>
          <w:p w:rsidR="006F5042" w:rsidRPr="00330798" w:rsidRDefault="00472F4C" w:rsidP="00DD5871">
            <w:pPr>
              <w:ind w:firstLine="0"/>
              <w:jc w:val="center"/>
              <w:rPr>
                <w:highlight w:val="cyan"/>
              </w:rPr>
            </w:pPr>
            <w:r w:rsidRPr="00330798">
              <w:rPr>
                <w:highlight w:val="cyan"/>
                <w:lang w:val="en-US"/>
              </w:rPr>
              <w:t>X</w:t>
            </w:r>
            <w:r w:rsidR="006F5042" w:rsidRPr="00330798">
              <w:rPr>
                <w:highlight w:val="cyan"/>
              </w:rPr>
              <w:t>2</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1</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2</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4</w:t>
            </w:r>
          </w:p>
        </w:tc>
        <w:tc>
          <w:tcPr>
            <w:tcW w:w="1915"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7</w:t>
            </w:r>
          </w:p>
        </w:tc>
      </w:tr>
      <w:tr w:rsidR="006F5042" w:rsidRPr="00330798" w:rsidTr="00DD5871">
        <w:tc>
          <w:tcPr>
            <w:tcW w:w="1914" w:type="dxa"/>
            <w:vAlign w:val="center"/>
          </w:tcPr>
          <w:p w:rsidR="006F5042" w:rsidRPr="00330798" w:rsidRDefault="00472F4C" w:rsidP="00DD5871">
            <w:pPr>
              <w:ind w:firstLine="0"/>
              <w:jc w:val="center"/>
              <w:rPr>
                <w:highlight w:val="cyan"/>
              </w:rPr>
            </w:pPr>
            <w:r w:rsidRPr="00330798">
              <w:rPr>
                <w:highlight w:val="cyan"/>
                <w:lang w:val="en-US"/>
              </w:rPr>
              <w:t>X</w:t>
            </w:r>
            <w:r w:rsidR="006F5042" w:rsidRPr="00330798">
              <w:rPr>
                <w:highlight w:val="cyan"/>
              </w:rPr>
              <w:t>3</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3</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4</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5</w:t>
            </w:r>
          </w:p>
        </w:tc>
        <w:tc>
          <w:tcPr>
            <w:tcW w:w="1915"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6</w:t>
            </w:r>
          </w:p>
        </w:tc>
      </w:tr>
      <w:tr w:rsidR="006F5042" w:rsidRPr="00330798" w:rsidTr="00DD5871">
        <w:tc>
          <w:tcPr>
            <w:tcW w:w="1914" w:type="dxa"/>
            <w:vAlign w:val="center"/>
          </w:tcPr>
          <w:p w:rsidR="006F5042" w:rsidRPr="00330798" w:rsidRDefault="00472F4C" w:rsidP="00DD5871">
            <w:pPr>
              <w:ind w:firstLine="0"/>
              <w:jc w:val="center"/>
              <w:rPr>
                <w:highlight w:val="cyan"/>
              </w:rPr>
            </w:pPr>
            <w:r w:rsidRPr="00330798">
              <w:rPr>
                <w:highlight w:val="cyan"/>
                <w:lang w:val="en-US"/>
              </w:rPr>
              <w:t>X</w:t>
            </w:r>
            <w:r w:rsidR="006F5042" w:rsidRPr="00330798">
              <w:rPr>
                <w:highlight w:val="cyan"/>
              </w:rPr>
              <w:t>4</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5</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6</w:t>
            </w:r>
          </w:p>
        </w:tc>
        <w:tc>
          <w:tcPr>
            <w:tcW w:w="1914" w:type="dxa"/>
            <w:vAlign w:val="center"/>
          </w:tcPr>
          <w:p w:rsidR="006F5042" w:rsidRPr="00330798" w:rsidRDefault="00472F4C" w:rsidP="00DD5871">
            <w:pPr>
              <w:ind w:firstLine="0"/>
              <w:jc w:val="center"/>
              <w:rPr>
                <w:highlight w:val="cyan"/>
              </w:rPr>
            </w:pPr>
            <w:r w:rsidRPr="00330798">
              <w:rPr>
                <w:highlight w:val="cyan"/>
                <w:lang w:val="en-US"/>
              </w:rPr>
              <w:t>A</w:t>
            </w:r>
            <w:r w:rsidR="006F5042" w:rsidRPr="00330798">
              <w:rPr>
                <w:highlight w:val="cyan"/>
              </w:rPr>
              <w:t>7</w:t>
            </w:r>
          </w:p>
        </w:tc>
        <w:tc>
          <w:tcPr>
            <w:tcW w:w="1915" w:type="dxa"/>
            <w:vAlign w:val="center"/>
          </w:tcPr>
          <w:p w:rsidR="006F5042" w:rsidRPr="00330798" w:rsidRDefault="006F5042" w:rsidP="00DD5871">
            <w:pPr>
              <w:keepNext/>
              <w:ind w:firstLine="0"/>
              <w:jc w:val="center"/>
              <w:rPr>
                <w:highlight w:val="cyan"/>
              </w:rPr>
            </w:pPr>
          </w:p>
        </w:tc>
      </w:tr>
    </w:tbl>
    <w:p w:rsidR="00A737CB" w:rsidRPr="00537BB0" w:rsidRDefault="00A737CB" w:rsidP="00145E92">
      <w:pPr>
        <w:rPr>
          <w:highlight w:val="yellow"/>
          <w:lang w:val="en-US"/>
        </w:rPr>
      </w:pPr>
    </w:p>
    <w:p w:rsidR="00330798" w:rsidRDefault="00330798" w:rsidP="00B04064">
      <w:pPr>
        <w:pStyle w:val="2"/>
      </w:pPr>
      <w:r w:rsidRPr="00330798">
        <w:lastRenderedPageBreak/>
        <w:t>Расчёт зависимости тока и напряжения на ребре графа</w:t>
      </w:r>
    </w:p>
    <w:p w:rsidR="00B04064" w:rsidRPr="003C6110" w:rsidRDefault="00B04064" w:rsidP="00B04064">
      <w:pPr>
        <w:pStyle w:val="3"/>
      </w:pPr>
      <w:r w:rsidRPr="003C6110">
        <w:t>Обобщённый закон Ома</w:t>
      </w:r>
    </w:p>
    <w:p w:rsidR="00B04064" w:rsidRPr="003C6110" w:rsidRDefault="00B04064" w:rsidP="00B04064">
      <w:r w:rsidRPr="003C6110">
        <w:t>Закон Ома для участка цепи с ёмкостью, индуктивностью и активным сопротивлением имеет вид:</w:t>
      </w:r>
    </w:p>
    <w:tbl>
      <w:tblPr>
        <w:tblStyle w:val="41"/>
        <w:tblW w:w="0" w:type="auto"/>
        <w:tblLook w:val="04A0" w:firstRow="1" w:lastRow="0" w:firstColumn="1" w:lastColumn="0" w:noHBand="0" w:noVBand="1"/>
      </w:tblPr>
      <w:tblGrid>
        <w:gridCol w:w="8755"/>
        <w:gridCol w:w="816"/>
      </w:tblGrid>
      <w:tr w:rsidR="00E43034"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E43034" w:rsidRPr="003C6110" w:rsidRDefault="003C6110" w:rsidP="00E43034">
            <w:pPr>
              <w:rPr>
                <w:rFonts w:eastAsiaTheme="minorEastAsia"/>
                <w:b w:val="0"/>
                <w:i/>
              </w:rPr>
            </w:pPr>
            <m:oMathPara>
              <m:oMath>
                <m:r>
                  <m:rPr>
                    <m:sty m:val="bi"/>
                  </m:rPr>
                  <w:rPr>
                    <w:rFonts w:ascii="Cambria Math" w:hAnsi="Cambria Math"/>
                  </w:rPr>
                  <m:t>U(</m:t>
                </m:r>
                <m:r>
                  <m:rPr>
                    <m:sty m:val="bi"/>
                  </m:rPr>
                  <w:rPr>
                    <w:rFonts w:ascii="Cambria Math" w:hAnsi="Cambria Math"/>
                    <w:lang w:val="en-US"/>
                  </w:rPr>
                  <m:t>t)</m:t>
                </m:r>
                <m:r>
                  <m:rPr>
                    <m:sty m:val="bi"/>
                  </m:rPr>
                  <w:rPr>
                    <w:rFonts w:ascii="Cambria Math" w:hAnsi="Cambria Math"/>
                  </w:rPr>
                  <m:t>=R∙I(t)+L</m:t>
                </m:r>
                <m:f>
                  <m:fPr>
                    <m:ctrlPr>
                      <w:rPr>
                        <w:rFonts w:ascii="Cambria Math" w:hAnsi="Cambria Math"/>
                        <w:b w:val="0"/>
                        <w:i/>
                      </w:rPr>
                    </m:ctrlPr>
                  </m:fPr>
                  <m:num>
                    <m:r>
                      <m:rPr>
                        <m:sty m:val="bi"/>
                      </m:rPr>
                      <w:rPr>
                        <w:rFonts w:ascii="Cambria Math" w:hAnsi="Cambria Math"/>
                      </w:rPr>
                      <m:t>dI</m:t>
                    </m:r>
                    <m:d>
                      <m:dPr>
                        <m:ctrlPr>
                          <w:rPr>
                            <w:rFonts w:ascii="Cambria Math" w:hAnsi="Cambria Math"/>
                            <w:b w:val="0"/>
                            <w:i/>
                          </w:rPr>
                        </m:ctrlPr>
                      </m:dPr>
                      <m:e>
                        <m:r>
                          <m:rPr>
                            <m:sty m:val="bi"/>
                          </m:rPr>
                          <w:rPr>
                            <w:rFonts w:ascii="Cambria Math" w:hAnsi="Cambria Math"/>
                          </w:rPr>
                          <m:t>t</m:t>
                        </m:r>
                      </m:e>
                    </m:d>
                  </m:num>
                  <m:den>
                    <m:r>
                      <m:rPr>
                        <m:sty m:val="bi"/>
                      </m:rPr>
                      <w:rPr>
                        <w:rFonts w:ascii="Cambria Math" w:hAnsi="Cambria Math"/>
                      </w:rPr>
                      <m:t>dt</m:t>
                    </m:r>
                  </m:den>
                </m:f>
                <m:r>
                  <m:rPr>
                    <m:sty m:val="bi"/>
                  </m:rPr>
                  <w:rPr>
                    <w:rFonts w:ascii="Cambria Math" w:hAnsi="Cambria Math"/>
                  </w:rPr>
                  <m:t>+</m:t>
                </m:r>
                <m:f>
                  <m:fPr>
                    <m:ctrlPr>
                      <w:rPr>
                        <w:rFonts w:ascii="Cambria Math" w:hAnsi="Cambria Math"/>
                        <w:b w:val="0"/>
                        <w:i/>
                      </w:rPr>
                    </m:ctrlPr>
                  </m:fPr>
                  <m:num>
                    <m:r>
                      <m:rPr>
                        <m:sty m:val="bi"/>
                      </m:rPr>
                      <w:rPr>
                        <w:rFonts w:ascii="Cambria Math" w:hAnsi="Cambria Math"/>
                      </w:rPr>
                      <m:t>q</m:t>
                    </m:r>
                    <m:d>
                      <m:dPr>
                        <m:ctrlPr>
                          <w:rPr>
                            <w:rFonts w:ascii="Cambria Math" w:hAnsi="Cambria Math"/>
                            <w:b w:val="0"/>
                            <w:i/>
                          </w:rPr>
                        </m:ctrlPr>
                      </m:dPr>
                      <m:e>
                        <m:r>
                          <m:rPr>
                            <m:sty m:val="bi"/>
                          </m:rPr>
                          <w:rPr>
                            <w:rFonts w:ascii="Cambria Math" w:hAnsi="Cambria Math"/>
                          </w:rPr>
                          <m:t>t</m:t>
                        </m:r>
                      </m:e>
                    </m:d>
                  </m:num>
                  <m:den>
                    <m:r>
                      <m:rPr>
                        <m:sty m:val="bi"/>
                      </m:rPr>
                      <w:rPr>
                        <w:rFonts w:ascii="Cambria Math" w:hAnsi="Cambria Math"/>
                      </w:rPr>
                      <m:t>C</m:t>
                    </m:r>
                  </m:den>
                </m:f>
                <m:r>
                  <m:rPr>
                    <m:sty m:val="bi"/>
                  </m:rPr>
                  <w:rPr>
                    <w:rFonts w:ascii="Cambria Math" w:hAnsi="Cambria Math"/>
                  </w:rPr>
                  <m:t>+ℇ(t)</m:t>
                </m:r>
              </m:oMath>
            </m:oMathPara>
          </w:p>
          <w:p w:rsidR="00E43034" w:rsidRPr="003C6110" w:rsidRDefault="00E43034" w:rsidP="00A92462">
            <w:pPr>
              <w:jc w:val="center"/>
              <w:rPr>
                <w:b w:val="0"/>
                <w:szCs w:val="28"/>
              </w:rPr>
            </w:pPr>
          </w:p>
        </w:tc>
        <w:tc>
          <w:tcPr>
            <w:tcW w:w="816" w:type="dxa"/>
            <w:vAlign w:val="center"/>
          </w:tcPr>
          <w:p w:rsidR="00E43034" w:rsidRPr="003C6110" w:rsidRDefault="00E43034" w:rsidP="00A92462">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w:t>
            </w:r>
          </w:p>
        </w:tc>
      </w:tr>
    </w:tbl>
    <w:p w:rsidR="00582A19" w:rsidRPr="003C6110" w:rsidRDefault="00E43034" w:rsidP="00B04064">
      <w:pPr>
        <w:rPr>
          <w:rFonts w:eastAsiaTheme="minorEastAsia"/>
        </w:rPr>
      </w:pPr>
      <w:r w:rsidRPr="003C6110">
        <w:rPr>
          <w:rFonts w:eastAsiaTheme="minorEastAsia"/>
        </w:rPr>
        <w:t xml:space="preserve">Где, </w:t>
      </w:r>
      <w:r w:rsidRPr="003C6110">
        <w:rPr>
          <w:rFonts w:eastAsiaTheme="minorEastAsia"/>
        </w:rPr>
        <w:tab/>
      </w:r>
      <m:oMath>
        <m:r>
          <w:rPr>
            <w:rFonts w:ascii="Cambria Math" w:hAnsi="Cambria Math"/>
          </w:rPr>
          <m:t>U</m:t>
        </m:r>
      </m:oMath>
      <w:r w:rsidR="00582A19" w:rsidRPr="003C6110">
        <w:rPr>
          <w:rFonts w:eastAsiaTheme="minorEastAsia"/>
        </w:rPr>
        <w:t xml:space="preserve"> – напряжение на участке цепи,</w:t>
      </w:r>
    </w:p>
    <w:p w:rsidR="00582A19" w:rsidRPr="003C6110" w:rsidRDefault="00582A19" w:rsidP="00B04064">
      <w:pPr>
        <w:rPr>
          <w:rFonts w:eastAsiaTheme="minorEastAsia"/>
        </w:rPr>
      </w:pPr>
      <w:r w:rsidRPr="003C6110">
        <w:rPr>
          <w:rFonts w:eastAsiaTheme="minorEastAsia"/>
        </w:rPr>
        <w:tab/>
      </w:r>
      <m:oMath>
        <m:r>
          <w:rPr>
            <w:rFonts w:ascii="Cambria Math" w:hAnsi="Cambria Math"/>
          </w:rPr>
          <m:t>I</m:t>
        </m:r>
      </m:oMath>
      <w:r w:rsidRPr="003C6110">
        <w:rPr>
          <w:rFonts w:eastAsiaTheme="minorEastAsia"/>
        </w:rPr>
        <w:t xml:space="preserve"> – ток на участке цепи,</w:t>
      </w:r>
    </w:p>
    <w:p w:rsidR="00582A19" w:rsidRPr="003C6110" w:rsidRDefault="00582A19" w:rsidP="00582A19">
      <w:pPr>
        <w:rPr>
          <w:rFonts w:eastAsiaTheme="minorEastAsia"/>
        </w:rPr>
      </w:pPr>
      <w:r w:rsidRPr="003C6110">
        <w:rPr>
          <w:rFonts w:eastAsiaTheme="minorEastAsia"/>
        </w:rPr>
        <w:tab/>
      </w:r>
      <m:oMath>
        <m:r>
          <w:rPr>
            <w:rFonts w:ascii="Cambria Math" w:hAnsi="Cambria Math"/>
          </w:rPr>
          <m:t>q</m:t>
        </m:r>
      </m:oMath>
      <w:r w:rsidRPr="003C6110">
        <w:rPr>
          <w:rFonts w:eastAsiaTheme="minorEastAsia"/>
        </w:rPr>
        <w:t xml:space="preserve"> – заряд на обкладках конденсатора,</w:t>
      </w:r>
    </w:p>
    <w:p w:rsidR="00582A19" w:rsidRPr="003C6110" w:rsidRDefault="00582A19" w:rsidP="00582A19">
      <w:pPr>
        <w:rPr>
          <w:rFonts w:eastAsiaTheme="minorEastAsia"/>
        </w:rPr>
      </w:pPr>
      <w:r w:rsidRPr="003C6110">
        <w:rPr>
          <w:rFonts w:eastAsiaTheme="minorEastAsia"/>
        </w:rPr>
        <w:tab/>
      </w:r>
      <m:oMath>
        <m:r>
          <w:rPr>
            <w:rFonts w:ascii="Cambria Math" w:hAnsi="Cambria Math"/>
          </w:rPr>
          <m:t>ℇ</m:t>
        </m:r>
      </m:oMath>
      <w:r w:rsidRPr="003C6110">
        <w:rPr>
          <w:rFonts w:eastAsiaTheme="minorEastAsia"/>
        </w:rPr>
        <w:t xml:space="preserve"> – электродвижущая сила</w:t>
      </w:r>
      <w:r w:rsidR="00E43034" w:rsidRPr="003C6110">
        <w:rPr>
          <w:rFonts w:eastAsiaTheme="minorEastAsia"/>
        </w:rPr>
        <w:t xml:space="preserve"> (ЭДС)</w:t>
      </w:r>
      <w:r w:rsidRPr="003C6110">
        <w:rPr>
          <w:rFonts w:eastAsiaTheme="minorEastAsia"/>
        </w:rPr>
        <w:t>,</w:t>
      </w:r>
    </w:p>
    <w:p w:rsidR="00E43034" w:rsidRPr="003C6110" w:rsidRDefault="00E43034" w:rsidP="00E43034">
      <w:pPr>
        <w:rPr>
          <w:rFonts w:eastAsiaTheme="minorEastAsia"/>
        </w:rPr>
      </w:pPr>
      <w:r w:rsidRPr="003C6110">
        <w:rPr>
          <w:rFonts w:eastAsiaTheme="minorEastAsia"/>
        </w:rPr>
        <w:tab/>
      </w:r>
      <m:oMath>
        <m:r>
          <w:rPr>
            <w:rFonts w:ascii="Cambria Math" w:hAnsi="Cambria Math"/>
          </w:rPr>
          <m:t xml:space="preserve">R, L и C </m:t>
        </m:r>
      </m:oMath>
      <w:r w:rsidRPr="003C6110">
        <w:rPr>
          <w:rFonts w:eastAsiaTheme="minorEastAsia"/>
        </w:rPr>
        <w:t xml:space="preserve"> – активное сопротивление, индуктивность и ёмкость соответственно.</w:t>
      </w:r>
    </w:p>
    <w:p w:rsidR="00E43034" w:rsidRPr="003C6110" w:rsidRDefault="00E43034" w:rsidP="00582A19">
      <w:pPr>
        <w:rPr>
          <w:rFonts w:eastAsiaTheme="minorEastAsia"/>
        </w:rPr>
      </w:pPr>
      <w:r w:rsidRPr="003C6110">
        <w:rPr>
          <w:rFonts w:eastAsiaTheme="minorEastAsia"/>
        </w:rPr>
        <w:t xml:space="preserve">Введём величину </w:t>
      </w:r>
      <w:r w:rsidR="006D1714" w:rsidRPr="003C6110">
        <w:rPr>
          <w:rFonts w:eastAsiaTheme="minorEastAsia"/>
        </w:rPr>
        <w:t>эффективного напряжения</w:t>
      </w:r>
    </w:p>
    <w:tbl>
      <w:tblPr>
        <w:tblStyle w:val="41"/>
        <w:tblW w:w="0" w:type="auto"/>
        <w:tblLook w:val="04A0" w:firstRow="1" w:lastRow="0" w:firstColumn="1" w:lastColumn="0" w:noHBand="0" w:noVBand="1"/>
      </w:tblPr>
      <w:tblGrid>
        <w:gridCol w:w="8755"/>
        <w:gridCol w:w="816"/>
      </w:tblGrid>
      <w:tr w:rsidR="00BC102A"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BC102A" w:rsidRPr="003C6110" w:rsidRDefault="00164A93" w:rsidP="00BC102A">
            <w:pPr>
              <w:rPr>
                <w:b w:val="0"/>
                <w:szCs w:val="28"/>
              </w:rPr>
            </w:pPr>
            <m:oMathPara>
              <m:oMath>
                <m:acc>
                  <m:accPr>
                    <m:chr m:val="̃"/>
                    <m:ctrlPr>
                      <w:rPr>
                        <w:rFonts w:ascii="Cambria Math" w:hAnsi="Cambria Math"/>
                        <w:b w:val="0"/>
                        <w:bCs w:val="0"/>
                        <w:i/>
                      </w:rPr>
                    </m:ctrlPr>
                  </m:accPr>
                  <m:e>
                    <m:r>
                      <m:rPr>
                        <m:sty m:val="bi"/>
                      </m:rPr>
                      <w:rPr>
                        <w:rFonts w:ascii="Cambria Math" w:hAnsi="Cambria Math"/>
                      </w:rPr>
                      <m:t>U</m:t>
                    </m:r>
                  </m:e>
                </m:acc>
                <m:r>
                  <m:rPr>
                    <m:sty m:val="bi"/>
                  </m:rPr>
                  <w:rPr>
                    <w:rFonts w:ascii="Cambria Math" w:hAnsi="Cambria Math"/>
                  </w:rPr>
                  <m:t>(t)=</m:t>
                </m:r>
                <m:r>
                  <m:rPr>
                    <m:sty m:val="bi"/>
                  </m:rPr>
                  <w:rPr>
                    <w:rFonts w:ascii="Cambria Math" w:hAnsi="Cambria Math"/>
                    <w:lang w:val="en-US"/>
                  </w:rPr>
                  <m:t>U</m:t>
                </m:r>
                <m:r>
                  <m:rPr>
                    <m:sty m:val="bi"/>
                  </m:rPr>
                  <w:rPr>
                    <w:rFonts w:ascii="Cambria Math" w:hAnsi="Cambria Math"/>
                  </w:rPr>
                  <m:t>(t)</m:t>
                </m:r>
                <m:r>
                  <m:rPr>
                    <m:sty m:val="bi"/>
                  </m:rPr>
                  <w:rPr>
                    <w:rFonts w:ascii="Cambria Math" w:hAnsi="Cambria Math"/>
                    <w:lang w:val="en-US"/>
                  </w:rPr>
                  <m:t xml:space="preserve">- </m:t>
                </m:r>
                <m:r>
                  <m:rPr>
                    <m:sty m:val="bi"/>
                  </m:rPr>
                  <w:rPr>
                    <w:rFonts w:ascii="Cambria Math" w:hAnsi="Cambria Math"/>
                  </w:rPr>
                  <m:t>ℇ(t)</m:t>
                </m:r>
              </m:oMath>
            </m:oMathPara>
          </w:p>
        </w:tc>
        <w:tc>
          <w:tcPr>
            <w:tcW w:w="816" w:type="dxa"/>
            <w:vAlign w:val="center"/>
          </w:tcPr>
          <w:p w:rsidR="00BC102A" w:rsidRPr="003C6110" w:rsidRDefault="00BC102A" w:rsidP="00BC102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Pr="003C6110">
              <w:rPr>
                <w:b w:val="0"/>
                <w:szCs w:val="28"/>
                <w:lang w:val="en-US"/>
              </w:rPr>
              <w:t>2</w:t>
            </w:r>
            <w:r w:rsidRPr="003C6110">
              <w:rPr>
                <w:b w:val="0"/>
                <w:szCs w:val="28"/>
              </w:rPr>
              <w:t>)</w:t>
            </w:r>
          </w:p>
        </w:tc>
      </w:tr>
    </w:tbl>
    <w:p w:rsidR="00E43034" w:rsidRPr="003C6110" w:rsidRDefault="00E43034" w:rsidP="00582A19">
      <w:pPr>
        <w:rPr>
          <w:rFonts w:eastAsiaTheme="minorEastAsia"/>
        </w:rPr>
      </w:pPr>
      <w:r w:rsidRPr="003C6110">
        <w:rPr>
          <w:rFonts w:eastAsiaTheme="minorEastAsia"/>
        </w:rPr>
        <w:t xml:space="preserve">Также заметим, что </w:t>
      </w:r>
    </w:p>
    <w:tbl>
      <w:tblPr>
        <w:tblStyle w:val="41"/>
        <w:tblW w:w="0" w:type="auto"/>
        <w:tblLook w:val="04A0" w:firstRow="1" w:lastRow="0" w:firstColumn="1" w:lastColumn="0" w:noHBand="0" w:noVBand="1"/>
      </w:tblPr>
      <w:tblGrid>
        <w:gridCol w:w="8755"/>
        <w:gridCol w:w="816"/>
      </w:tblGrid>
      <w:tr w:rsidR="00BC102A"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BC102A" w:rsidRPr="003C6110" w:rsidRDefault="003C6110" w:rsidP="00BC102A">
            <w:pPr>
              <w:rPr>
                <w:b w:val="0"/>
                <w:szCs w:val="28"/>
              </w:rPr>
            </w:pPr>
            <m:oMathPara>
              <m:oMath>
                <m:r>
                  <m:rPr>
                    <m:sty m:val="bi"/>
                  </m:rPr>
                  <w:rPr>
                    <w:rFonts w:ascii="Cambria Math" w:hAnsi="Cambria Math"/>
                  </w:rPr>
                  <m:t>I(t)=</m:t>
                </m:r>
                <m:f>
                  <m:fPr>
                    <m:ctrlPr>
                      <w:rPr>
                        <w:rFonts w:ascii="Cambria Math" w:hAnsi="Cambria Math"/>
                        <w:b w:val="0"/>
                        <w:i/>
                      </w:rPr>
                    </m:ctrlPr>
                  </m:fPr>
                  <m:num>
                    <m:r>
                      <m:rPr>
                        <m:sty m:val="bi"/>
                      </m:rPr>
                      <w:rPr>
                        <w:rFonts w:ascii="Cambria Math" w:hAnsi="Cambria Math"/>
                      </w:rPr>
                      <m:t>dq(t)</m:t>
                    </m:r>
                  </m:num>
                  <m:den>
                    <m:r>
                      <m:rPr>
                        <m:sty m:val="bi"/>
                      </m:rPr>
                      <w:rPr>
                        <w:rFonts w:ascii="Cambria Math" w:hAnsi="Cambria Math"/>
                      </w:rPr>
                      <m:t>dt</m:t>
                    </m:r>
                  </m:den>
                </m:f>
              </m:oMath>
            </m:oMathPara>
          </w:p>
        </w:tc>
        <w:tc>
          <w:tcPr>
            <w:tcW w:w="816" w:type="dxa"/>
            <w:vAlign w:val="center"/>
          </w:tcPr>
          <w:p w:rsidR="00BC102A" w:rsidRPr="003C6110" w:rsidRDefault="00BC102A" w:rsidP="00BC102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Pr="003C6110">
              <w:rPr>
                <w:b w:val="0"/>
                <w:szCs w:val="28"/>
                <w:lang w:val="en-US"/>
              </w:rPr>
              <w:t>3</w:t>
            </w:r>
            <w:r w:rsidRPr="003C6110">
              <w:rPr>
                <w:b w:val="0"/>
                <w:szCs w:val="28"/>
              </w:rPr>
              <w:t>)</w:t>
            </w:r>
          </w:p>
        </w:tc>
      </w:tr>
    </w:tbl>
    <w:p w:rsidR="00E43034" w:rsidRPr="003C6110" w:rsidRDefault="00E43034" w:rsidP="00582A19">
      <w:pPr>
        <w:rPr>
          <w:rFonts w:eastAsiaTheme="minorEastAsia"/>
        </w:rPr>
      </w:pPr>
      <w:r w:rsidRPr="003C6110">
        <w:rPr>
          <w:rFonts w:eastAsiaTheme="minorEastAsia"/>
        </w:rPr>
        <w:t>Тогда уравнение принимает вид</w:t>
      </w:r>
    </w:p>
    <w:tbl>
      <w:tblPr>
        <w:tblStyle w:val="41"/>
        <w:tblW w:w="9889" w:type="dxa"/>
        <w:tblLook w:val="04A0" w:firstRow="1" w:lastRow="0" w:firstColumn="1" w:lastColumn="0" w:noHBand="0" w:noVBand="1"/>
      </w:tblPr>
      <w:tblGrid>
        <w:gridCol w:w="8755"/>
        <w:gridCol w:w="1134"/>
      </w:tblGrid>
      <w:tr w:rsidR="00E43034" w:rsidRPr="003C6110" w:rsidTr="00BC1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E43034" w:rsidRPr="003C6110" w:rsidRDefault="00164A93" w:rsidP="00BC102A">
            <w:pPr>
              <w:rPr>
                <w:b w:val="0"/>
                <w:szCs w:val="28"/>
              </w:rPr>
            </w:pPr>
            <m:oMathPara>
              <m:oMath>
                <m:acc>
                  <m:accPr>
                    <m:chr m:val="̃"/>
                    <m:ctrlPr>
                      <w:rPr>
                        <w:rFonts w:ascii="Cambria Math" w:hAnsi="Cambria Math"/>
                        <w:b w:val="0"/>
                        <w:bCs w:val="0"/>
                        <w:i/>
                      </w:rPr>
                    </m:ctrlPr>
                  </m:accPr>
                  <m:e>
                    <m:r>
                      <m:rPr>
                        <m:sty m:val="bi"/>
                      </m:rPr>
                      <w:rPr>
                        <w:rFonts w:ascii="Cambria Math" w:hAnsi="Cambria Math"/>
                      </w:rPr>
                      <m:t>U</m:t>
                    </m:r>
                  </m:e>
                </m:acc>
                <m:r>
                  <m:rPr>
                    <m:sty m:val="bi"/>
                  </m:rPr>
                  <w:rPr>
                    <w:rFonts w:ascii="Cambria Math" w:hAnsi="Cambria Math"/>
                  </w:rPr>
                  <m:t>(t)=R∙</m:t>
                </m:r>
                <m:f>
                  <m:fPr>
                    <m:ctrlPr>
                      <w:rPr>
                        <w:rFonts w:ascii="Cambria Math" w:hAnsi="Cambria Math"/>
                        <w:b w:val="0"/>
                        <w:bCs w:val="0"/>
                        <w:i/>
                      </w:rPr>
                    </m:ctrlPr>
                  </m:fPr>
                  <m:num>
                    <m:r>
                      <m:rPr>
                        <m:sty m:val="bi"/>
                      </m:rPr>
                      <w:rPr>
                        <w:rFonts w:ascii="Cambria Math" w:hAnsi="Cambria Math"/>
                        <w:lang w:val="en-US"/>
                      </w:rPr>
                      <m:t>dq</m:t>
                    </m:r>
                    <m:d>
                      <m:dPr>
                        <m:ctrlPr>
                          <w:rPr>
                            <w:rFonts w:ascii="Cambria Math" w:hAnsi="Cambria Math"/>
                            <w:b w:val="0"/>
                            <w:bCs w:val="0"/>
                            <w:i/>
                          </w:rPr>
                        </m:ctrlPr>
                      </m:dPr>
                      <m:e>
                        <m:r>
                          <m:rPr>
                            <m:sty m:val="bi"/>
                          </m:rPr>
                          <w:rPr>
                            <w:rFonts w:ascii="Cambria Math" w:hAnsi="Cambria Math"/>
                          </w:rPr>
                          <m:t>t</m:t>
                        </m:r>
                      </m:e>
                    </m:d>
                  </m:num>
                  <m:den>
                    <m:r>
                      <m:rPr>
                        <m:sty m:val="bi"/>
                      </m:rPr>
                      <w:rPr>
                        <w:rFonts w:ascii="Cambria Math" w:hAnsi="Cambria Math"/>
                      </w:rPr>
                      <m:t>dt</m:t>
                    </m:r>
                  </m:den>
                </m:f>
                <m:r>
                  <m:rPr>
                    <m:sty m:val="bi"/>
                  </m:rPr>
                  <w:rPr>
                    <w:rFonts w:ascii="Cambria Math" w:hAnsi="Cambria Math"/>
                  </w:rPr>
                  <m:t>+L</m:t>
                </m:r>
                <m:f>
                  <m:fPr>
                    <m:ctrlPr>
                      <w:rPr>
                        <w:rFonts w:ascii="Cambria Math" w:hAnsi="Cambria Math"/>
                        <w:b w:val="0"/>
                        <w:i/>
                      </w:rPr>
                    </m:ctrlPr>
                  </m:fPr>
                  <m:num>
                    <m:sSup>
                      <m:sSupPr>
                        <m:ctrlPr>
                          <w:rPr>
                            <w:rFonts w:ascii="Cambria Math" w:hAnsi="Cambria Math"/>
                            <w:b w:val="0"/>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q</m:t>
                    </m:r>
                    <m:d>
                      <m:dPr>
                        <m:ctrlPr>
                          <w:rPr>
                            <w:rFonts w:ascii="Cambria Math" w:hAnsi="Cambria Math"/>
                            <w:b w:val="0"/>
                            <w:i/>
                          </w:rPr>
                        </m:ctrlPr>
                      </m:dPr>
                      <m:e>
                        <m:r>
                          <m:rPr>
                            <m:sty m:val="bi"/>
                          </m:rPr>
                          <w:rPr>
                            <w:rFonts w:ascii="Cambria Math" w:hAnsi="Cambria Math"/>
                          </w:rPr>
                          <m:t>t</m:t>
                        </m:r>
                      </m:e>
                    </m:d>
                  </m:num>
                  <m:den>
                    <m:sSup>
                      <m:sSupPr>
                        <m:ctrlPr>
                          <w:rPr>
                            <w:rFonts w:ascii="Cambria Math" w:hAnsi="Cambria Math"/>
                            <w:b w:val="0"/>
                            <w:i/>
                          </w:rPr>
                        </m:ctrlPr>
                      </m:sSupPr>
                      <m:e>
                        <m:r>
                          <m:rPr>
                            <m:sty m:val="bi"/>
                          </m:rPr>
                          <w:rPr>
                            <w:rFonts w:ascii="Cambria Math" w:hAnsi="Cambria Math"/>
                          </w:rPr>
                          <m:t>dt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i/>
                      </w:rPr>
                    </m:ctrlPr>
                  </m:fPr>
                  <m:num>
                    <m:r>
                      <m:rPr>
                        <m:sty m:val="bi"/>
                      </m:rPr>
                      <w:rPr>
                        <w:rFonts w:ascii="Cambria Math" w:hAnsi="Cambria Math"/>
                      </w:rPr>
                      <m:t>q</m:t>
                    </m:r>
                    <m:d>
                      <m:dPr>
                        <m:ctrlPr>
                          <w:rPr>
                            <w:rFonts w:ascii="Cambria Math" w:hAnsi="Cambria Math"/>
                            <w:b w:val="0"/>
                            <w:i/>
                          </w:rPr>
                        </m:ctrlPr>
                      </m:dPr>
                      <m:e>
                        <m:r>
                          <m:rPr>
                            <m:sty m:val="bi"/>
                          </m:rPr>
                          <w:rPr>
                            <w:rFonts w:ascii="Cambria Math" w:hAnsi="Cambria Math"/>
                          </w:rPr>
                          <m:t>t</m:t>
                        </m:r>
                      </m:e>
                    </m:d>
                  </m:num>
                  <m:den>
                    <m:r>
                      <m:rPr>
                        <m:sty m:val="bi"/>
                      </m:rPr>
                      <w:rPr>
                        <w:rFonts w:ascii="Cambria Math" w:hAnsi="Cambria Math"/>
                      </w:rPr>
                      <m:t>C</m:t>
                    </m:r>
                  </m:den>
                </m:f>
              </m:oMath>
            </m:oMathPara>
          </w:p>
        </w:tc>
        <w:tc>
          <w:tcPr>
            <w:tcW w:w="1134" w:type="dxa"/>
            <w:vAlign w:val="center"/>
          </w:tcPr>
          <w:p w:rsidR="00E43034" w:rsidRPr="003C6110" w:rsidRDefault="00E43034" w:rsidP="00BC102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00BC102A" w:rsidRPr="003C6110">
              <w:rPr>
                <w:b w:val="0"/>
                <w:szCs w:val="28"/>
                <w:lang w:val="en-US"/>
              </w:rPr>
              <w:t>4</w:t>
            </w:r>
            <w:r w:rsidRPr="003C6110">
              <w:rPr>
                <w:b w:val="0"/>
                <w:szCs w:val="28"/>
              </w:rPr>
              <w:t>)</w:t>
            </w:r>
          </w:p>
        </w:tc>
      </w:tr>
    </w:tbl>
    <w:p w:rsidR="00582A19" w:rsidRPr="003C6110" w:rsidRDefault="00BC102A" w:rsidP="00B04064">
      <w:pPr>
        <w:rPr>
          <w:rFonts w:eastAsiaTheme="minorEastAsia"/>
        </w:rPr>
      </w:pPr>
      <w:r w:rsidRPr="003C6110">
        <w:rPr>
          <w:rFonts w:eastAsiaTheme="minorEastAsia"/>
        </w:rPr>
        <w:t>или</w:t>
      </w:r>
    </w:p>
    <w:tbl>
      <w:tblPr>
        <w:tblStyle w:val="41"/>
        <w:tblW w:w="9889" w:type="dxa"/>
        <w:tblLook w:val="04A0" w:firstRow="1" w:lastRow="0" w:firstColumn="1" w:lastColumn="0" w:noHBand="0" w:noVBand="1"/>
      </w:tblPr>
      <w:tblGrid>
        <w:gridCol w:w="8755"/>
        <w:gridCol w:w="1134"/>
      </w:tblGrid>
      <w:tr w:rsidR="00BC102A"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BC102A" w:rsidRPr="003C6110" w:rsidRDefault="00164A93" w:rsidP="00BC102A">
            <w:pPr>
              <w:rPr>
                <w:b w:val="0"/>
                <w:i/>
                <w:szCs w:val="28"/>
              </w:rPr>
            </w:pPr>
            <m:oMathPara>
              <m:oMath>
                <m:acc>
                  <m:accPr>
                    <m:chr m:val="̃"/>
                    <m:ctrlPr>
                      <w:rPr>
                        <w:rFonts w:ascii="Cambria Math" w:hAnsi="Cambria Math"/>
                        <w:b w:val="0"/>
                        <w:bCs w:val="0"/>
                        <w:i/>
                      </w:rPr>
                    </m:ctrlPr>
                  </m:accPr>
                  <m:e>
                    <m:r>
                      <m:rPr>
                        <m:sty m:val="bi"/>
                      </m:rPr>
                      <w:rPr>
                        <w:rFonts w:ascii="Cambria Math" w:hAnsi="Cambria Math"/>
                      </w:rPr>
                      <m:t>U</m:t>
                    </m:r>
                  </m:e>
                </m:acc>
                <m:d>
                  <m:dPr>
                    <m:ctrlPr>
                      <w:rPr>
                        <w:rFonts w:ascii="Cambria Math" w:hAnsi="Cambria Math"/>
                        <w:b w:val="0"/>
                        <w:bCs w:val="0"/>
                        <w:i/>
                      </w:rPr>
                    </m:ctrlPr>
                  </m:dPr>
                  <m:e>
                    <m:r>
                      <m:rPr>
                        <m:sty m:val="bi"/>
                      </m:rPr>
                      <w:rPr>
                        <w:rFonts w:ascii="Cambria Math" w:hAnsi="Cambria Math"/>
                      </w:rPr>
                      <m:t>t</m:t>
                    </m:r>
                  </m:e>
                </m:d>
                <m:r>
                  <m:rPr>
                    <m:sty m:val="bi"/>
                  </m:rPr>
                  <w:rPr>
                    <w:rFonts w:ascii="Cambria Math" w:hAnsi="Cambria Math"/>
                  </w:rPr>
                  <m:t>=L∙</m:t>
                </m:r>
                <m:acc>
                  <m:accPr>
                    <m:chr m:val="̈"/>
                    <m:ctrlPr>
                      <w:rPr>
                        <w:rFonts w:ascii="Cambria Math" w:hAnsi="Cambria Math"/>
                        <w:b w:val="0"/>
                        <w:i/>
                      </w:rPr>
                    </m:ctrlPr>
                  </m:accPr>
                  <m:e>
                    <m:r>
                      <m:rPr>
                        <m:sty m:val="bi"/>
                      </m:rPr>
                      <w:rPr>
                        <w:rFonts w:ascii="Cambria Math" w:hAnsi="Cambria Math"/>
                      </w:rPr>
                      <m:t>q</m:t>
                    </m:r>
                  </m:e>
                </m:acc>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+R∙</m:t>
                </m:r>
                <m:acc>
                  <m:accPr>
                    <m:chr m:val="̇"/>
                    <m:ctrlPr>
                      <w:rPr>
                        <w:rFonts w:ascii="Cambria Math" w:hAnsi="Cambria Math"/>
                        <w:b w:val="0"/>
                        <w:bCs w:val="0"/>
                        <w:i/>
                        <w:lang w:val="en-US"/>
                      </w:rPr>
                    </m:ctrlPr>
                  </m:accPr>
                  <m:e>
                    <m:r>
                      <m:rPr>
                        <m:sty m:val="bi"/>
                      </m:rPr>
                      <w:rPr>
                        <w:rFonts w:ascii="Cambria Math" w:hAnsi="Cambria Math"/>
                        <w:lang w:val="en-US"/>
                      </w:rPr>
                      <m:t>q</m:t>
                    </m:r>
                  </m:e>
                </m:acc>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q</m:t>
                    </m:r>
                    <m:d>
                      <m:dPr>
                        <m:ctrlPr>
                          <w:rPr>
                            <w:rFonts w:ascii="Cambria Math" w:hAnsi="Cambria Math"/>
                            <w:b w:val="0"/>
                            <w:i/>
                          </w:rPr>
                        </m:ctrlPr>
                      </m:dPr>
                      <m:e>
                        <m:r>
                          <m:rPr>
                            <m:sty m:val="bi"/>
                          </m:rPr>
                          <w:rPr>
                            <w:rFonts w:ascii="Cambria Math" w:hAnsi="Cambria Math"/>
                          </w:rPr>
                          <m:t>t</m:t>
                        </m:r>
                      </m:e>
                    </m:d>
                  </m:num>
                  <m:den>
                    <m:r>
                      <m:rPr>
                        <m:sty m:val="bi"/>
                      </m:rPr>
                      <w:rPr>
                        <w:rFonts w:ascii="Cambria Math" w:hAnsi="Cambria Math"/>
                      </w:rPr>
                      <m:t>С</m:t>
                    </m:r>
                  </m:den>
                </m:f>
              </m:oMath>
            </m:oMathPara>
          </w:p>
        </w:tc>
        <w:tc>
          <w:tcPr>
            <w:tcW w:w="1134" w:type="dxa"/>
            <w:vAlign w:val="center"/>
          </w:tcPr>
          <w:p w:rsidR="00BC102A" w:rsidRPr="003C6110" w:rsidRDefault="00BC102A" w:rsidP="00BC102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Pr="003C6110">
              <w:rPr>
                <w:b w:val="0"/>
                <w:szCs w:val="28"/>
                <w:lang w:val="en-US"/>
              </w:rPr>
              <w:t>5</w:t>
            </w:r>
            <w:r w:rsidRPr="003C6110">
              <w:rPr>
                <w:b w:val="0"/>
                <w:szCs w:val="28"/>
              </w:rPr>
              <w:t>)</w:t>
            </w:r>
          </w:p>
        </w:tc>
      </w:tr>
    </w:tbl>
    <w:p w:rsidR="005C3025" w:rsidRPr="003C6110" w:rsidRDefault="00BC102A" w:rsidP="00B04064">
      <w:pPr>
        <w:rPr>
          <w:rFonts w:eastAsiaTheme="minorEastAsia"/>
        </w:rPr>
      </w:pPr>
      <w:r w:rsidRPr="003C6110">
        <w:rPr>
          <w:rFonts w:eastAsiaTheme="minorEastAsia"/>
        </w:rPr>
        <w:t xml:space="preserve">Вообще говоря, данное дифференциальное уравнение второго порядка с произвольным свободным членом не решается в квадратурах. </w:t>
      </w:r>
    </w:p>
    <w:p w:rsidR="00BC102A" w:rsidRPr="003C6110" w:rsidRDefault="00BC102A" w:rsidP="00B04064">
      <w:pPr>
        <w:rPr>
          <w:rFonts w:eastAsiaTheme="minorEastAsia"/>
          <w:bCs/>
        </w:rPr>
      </w:pPr>
      <w:r w:rsidRPr="003C6110">
        <w:rPr>
          <w:rFonts w:eastAsiaTheme="minorEastAsia"/>
        </w:rPr>
        <w:lastRenderedPageBreak/>
        <w:t>В случае переменного тока принято считать, что для любого участка электрический цепи</w:t>
      </w:r>
      <w:r w:rsidR="005C3025" w:rsidRPr="003C6110">
        <w:rPr>
          <w:rFonts w:eastAsiaTheme="minorEastAsia"/>
        </w:rPr>
        <w:t xml:space="preserve"> величина </w:t>
      </w:r>
      <m:oMath>
        <m:acc>
          <m:accPr>
            <m:chr m:val="̃"/>
            <m:ctrlPr>
              <w:rPr>
                <w:rFonts w:ascii="Cambria Math" w:hAnsi="Cambria Math"/>
                <w:i/>
              </w:rPr>
            </m:ctrlPr>
          </m:accPr>
          <m:e>
            <m:r>
              <w:rPr>
                <w:rFonts w:ascii="Cambria Math" w:hAnsi="Cambria Math"/>
              </w:rPr>
              <m:t>U</m:t>
            </m:r>
          </m:e>
        </m:acc>
        <m:d>
          <m:dPr>
            <m:ctrlPr>
              <w:rPr>
                <w:rFonts w:ascii="Cambria Math" w:hAnsi="Cambria Math"/>
                <w:bCs/>
                <w:i/>
              </w:rPr>
            </m:ctrlPr>
          </m:dPr>
          <m:e>
            <m:r>
              <w:rPr>
                <w:rFonts w:ascii="Cambria Math" w:hAnsi="Cambria Math"/>
              </w:rPr>
              <m:t>t</m:t>
            </m:r>
          </m:e>
        </m:d>
      </m:oMath>
      <w:r w:rsidR="005C3025" w:rsidRPr="003C6110">
        <w:rPr>
          <w:rFonts w:eastAsiaTheme="minorEastAsia"/>
          <w:bCs/>
        </w:rPr>
        <w:t xml:space="preserve"> носит периодический характер и подчиняется закону </w:t>
      </w:r>
      <m:oMath>
        <m:acc>
          <m:accPr>
            <m:chr m:val="̃"/>
            <m:ctrlPr>
              <w:rPr>
                <w:rFonts w:ascii="Cambria Math" w:hAnsi="Cambria Math"/>
                <w:i/>
              </w:rPr>
            </m:ctrlPr>
          </m:accPr>
          <m:e>
            <m:r>
              <w:rPr>
                <w:rFonts w:ascii="Cambria Math" w:hAnsi="Cambria Math"/>
              </w:rPr>
              <m:t>U</m:t>
            </m:r>
          </m:e>
        </m:acc>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U</m:t>
                </m:r>
              </m:e>
            </m:acc>
          </m:e>
          <m:sub>
            <m:r>
              <w:rPr>
                <w:rFonts w:ascii="Cambria Math" w:hAnsi="Cambria Math"/>
              </w:rPr>
              <m:t>0</m:t>
            </m:r>
          </m:sub>
        </m:sSub>
        <m:r>
          <m:rPr>
            <m:sty m:val="p"/>
          </m:rPr>
          <w:rPr>
            <w:rFonts w:ascii="Cambria Math" w:hAnsi="Cambria Math"/>
          </w:rPr>
          <m:t>∙</m:t>
        </m:r>
        <m:r>
          <m:rPr>
            <m:sty m:val="p"/>
          </m:rPr>
          <w:rPr>
            <w:rFonts w:ascii="Cambria Math" w:hAnsi="Cambria Math"/>
            <w:lang w:val="en-US"/>
          </w:rPr>
          <m:t>sin</m:t>
        </m:r>
        <m:r>
          <m:rPr>
            <m:sty m:val="p"/>
          </m:rPr>
          <w:rPr>
            <w:rFonts w:ascii="Cambria Math" w:hAnsi="Cambria Math"/>
          </w:rPr>
          <m:t>⁡</m:t>
        </m:r>
        <m:r>
          <w:rPr>
            <w:rFonts w:ascii="Cambria Math" w:hAnsi="Cambria Math"/>
          </w:rPr>
          <m:t>(</m:t>
        </m:r>
        <m:r>
          <w:rPr>
            <w:rFonts w:ascii="Cambria Math" w:hAnsi="Cambria Math"/>
            <w:lang w:val="en-US"/>
          </w:rPr>
          <m:t>ωt</m:t>
        </m:r>
        <m:r>
          <w:rPr>
            <w:rFonts w:ascii="Cambria Math" w:hAnsi="Cambria Math"/>
          </w:rPr>
          <m:t>+</m:t>
        </m:r>
        <m:sSub>
          <m:sSubPr>
            <m:ctrlPr>
              <w:rPr>
                <w:rFonts w:ascii="Cambria Math" w:hAnsi="Cambria Math"/>
                <w:bCs/>
                <w:i/>
                <w:lang w:val="en-US"/>
              </w:rPr>
            </m:ctrlPr>
          </m:sSubPr>
          <m:e>
            <m:r>
              <w:rPr>
                <w:rFonts w:ascii="Cambria Math" w:hAnsi="Cambria Math"/>
                <w:lang w:val="en-US"/>
              </w:rPr>
              <m:t>φ</m:t>
            </m:r>
          </m:e>
          <m:sub>
            <m:r>
              <w:rPr>
                <w:rFonts w:ascii="Cambria Math" w:hAnsi="Cambria Math"/>
              </w:rPr>
              <m:t>0</m:t>
            </m:r>
          </m:sub>
        </m:sSub>
        <m:r>
          <w:rPr>
            <w:rFonts w:ascii="Cambria Math" w:hAnsi="Cambria Math"/>
          </w:rPr>
          <m:t>)</m:t>
        </m:r>
      </m:oMath>
      <w:r w:rsidR="005C3025" w:rsidRPr="003C6110">
        <w:rPr>
          <w:rFonts w:eastAsiaTheme="minorEastAsia"/>
          <w:bCs/>
        </w:rPr>
        <w:t xml:space="preserve">. В такой постановке задача решается, ток имеет также синусоидальную зависимость от времени </w:t>
      </w:r>
      <m:oMath>
        <m:r>
          <w:rPr>
            <w:rFonts w:ascii="Cambria Math" w:hAnsi="Cambria Math"/>
            <w:lang w:val="en-US"/>
          </w:rPr>
          <m:t>I</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0</m:t>
            </m:r>
          </m:sub>
        </m:sSub>
        <m:r>
          <m:rPr>
            <m:sty m:val="p"/>
          </m:rPr>
          <w:rPr>
            <w:rFonts w:ascii="Cambria Math" w:hAnsi="Cambria Math"/>
          </w:rPr>
          <m:t>∙</m:t>
        </m:r>
        <m:r>
          <m:rPr>
            <m:sty m:val="p"/>
          </m:rPr>
          <w:rPr>
            <w:rFonts w:ascii="Cambria Math" w:hAnsi="Cambria Math"/>
            <w:lang w:val="en-US"/>
          </w:rPr>
          <m:t>sin</m:t>
        </m:r>
        <m:r>
          <m:rPr>
            <m:sty m:val="p"/>
          </m:rPr>
          <w:rPr>
            <w:rFonts w:ascii="Cambria Math" w:hAnsi="Cambria Math"/>
          </w:rPr>
          <m:t>⁡</m:t>
        </m:r>
        <m:r>
          <w:rPr>
            <w:rFonts w:ascii="Cambria Math" w:hAnsi="Cambria Math"/>
          </w:rPr>
          <m:t>(</m:t>
        </m:r>
        <m:r>
          <w:rPr>
            <w:rFonts w:ascii="Cambria Math" w:hAnsi="Cambria Math"/>
            <w:lang w:val="en-US"/>
          </w:rPr>
          <m:t>ωt</m:t>
        </m:r>
        <m:r>
          <w:rPr>
            <w:rFonts w:ascii="Cambria Math" w:hAnsi="Cambria Math"/>
          </w:rPr>
          <m:t>+</m:t>
        </m:r>
        <m:sSub>
          <m:sSubPr>
            <m:ctrlPr>
              <w:rPr>
                <w:rFonts w:ascii="Cambria Math" w:hAnsi="Cambria Math"/>
                <w:bCs/>
                <w:i/>
                <w:lang w:val="en-US"/>
              </w:rPr>
            </m:ctrlPr>
          </m:sSubPr>
          <m:e>
            <m:r>
              <w:rPr>
                <w:rFonts w:ascii="Cambria Math" w:hAnsi="Cambria Math"/>
                <w:lang w:val="en-US"/>
              </w:rPr>
              <m:t>φ</m:t>
            </m:r>
          </m:e>
          <m:sub>
            <m:r>
              <w:rPr>
                <w:rFonts w:ascii="Cambria Math" w:hAnsi="Cambria Math"/>
              </w:rPr>
              <m:t>0</m:t>
            </m:r>
          </m:sub>
        </m:sSub>
        <m:r>
          <w:rPr>
            <w:rFonts w:ascii="Cambria Math" w:hAnsi="Cambria Math"/>
          </w:rPr>
          <m:t>)</m:t>
        </m:r>
      </m:oMath>
      <w:r w:rsidR="005C3025" w:rsidRPr="003C6110">
        <w:rPr>
          <w:rFonts w:eastAsiaTheme="minorEastAsia"/>
          <w:bCs/>
        </w:rPr>
        <w:t xml:space="preserve"> и их амплитуды связаны соотношением </w:t>
      </w:r>
      <m:oMath>
        <m:sSub>
          <m:sSubPr>
            <m:ctrlPr>
              <w:rPr>
                <w:rFonts w:ascii="Cambria Math" w:hAnsi="Cambria Math"/>
                <w:bCs/>
                <w:i/>
              </w:rPr>
            </m:ctrlPr>
          </m:sSub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U</m:t>
                    </m:r>
                  </m:e>
                </m:acc>
              </m:e>
              <m:sub>
                <m:r>
                  <w:rPr>
                    <w:rFonts w:ascii="Cambria Math" w:hAnsi="Cambria Math"/>
                  </w:rPr>
                  <m:t>0</m:t>
                </m:r>
              </m:sub>
            </m:sSub>
            <m:r>
              <w:rPr>
                <w:rFonts w:ascii="Cambria Math" w:hAnsi="Cambria Math"/>
              </w:rPr>
              <m:t>=</m:t>
            </m:r>
            <m:r>
              <w:rPr>
                <w:rFonts w:ascii="Cambria Math" w:hAnsi="Cambria Math"/>
                <w:lang w:val="en-US"/>
              </w:rPr>
              <m:t>X</m:t>
            </m:r>
            <m:r>
              <w:rPr>
                <w:rFonts w:ascii="Cambria Math" w:hAnsi="Cambria Math"/>
              </w:rPr>
              <m:t>∙I</m:t>
            </m:r>
          </m:e>
          <m:sub>
            <m:r>
              <w:rPr>
                <w:rFonts w:ascii="Cambria Math" w:hAnsi="Cambria Math"/>
              </w:rPr>
              <m:t>0</m:t>
            </m:r>
          </m:sub>
        </m:sSub>
      </m:oMath>
      <w:r w:rsidR="005C3025" w:rsidRPr="003C6110">
        <w:rPr>
          <w:rFonts w:eastAsiaTheme="minorEastAsia"/>
          <w:bCs/>
        </w:rPr>
        <w:t xml:space="preserve">, где </w:t>
      </w:r>
      <m:oMath>
        <m:r>
          <w:rPr>
            <w:rFonts w:ascii="Cambria Math" w:hAnsi="Cambria Math"/>
            <w:lang w:val="en-US"/>
          </w:rPr>
          <m:t>X</m:t>
        </m:r>
      </m:oMath>
      <w:r w:rsidR="005C3025" w:rsidRPr="003C6110">
        <w:rPr>
          <w:rFonts w:eastAsiaTheme="minorEastAsia"/>
          <w:bCs/>
        </w:rPr>
        <w:t xml:space="preserve"> – полное сопротивление.</w:t>
      </w:r>
    </w:p>
    <w:p w:rsidR="005C3025" w:rsidRPr="003C6110" w:rsidRDefault="005C3025" w:rsidP="00B04064">
      <w:pPr>
        <w:rPr>
          <w:rFonts w:eastAsiaTheme="minorEastAsia"/>
          <w:bCs/>
        </w:rPr>
      </w:pPr>
      <w:r w:rsidRPr="003C6110">
        <w:rPr>
          <w:rFonts w:eastAsiaTheme="minorEastAsia"/>
          <w:bCs/>
        </w:rPr>
        <w:t xml:space="preserve">Однако в тогда нельзя рассмотреть </w:t>
      </w:r>
      <w:r w:rsidR="0018781F" w:rsidRPr="003C6110">
        <w:rPr>
          <w:rFonts w:eastAsiaTheme="minorEastAsia"/>
          <w:bCs/>
        </w:rPr>
        <w:t>апериодические процессы при коммутации и связь цепи переменного тока с цепью постоянного тока через изоляцию. Последним часто пренебрегают в цепях переменного тока с частотой 50 Гц, но при несущей частоте равной 1000 Гц комплексное сопротивление через изоляцию пропорционально уменьшается и влияние этого эффекта усиливается.</w:t>
      </w:r>
    </w:p>
    <w:p w:rsidR="0018781F" w:rsidRPr="003C6110" w:rsidRDefault="0018781F" w:rsidP="00B04064">
      <w:pPr>
        <w:rPr>
          <w:rFonts w:eastAsiaTheme="minorEastAsia"/>
          <w:bCs/>
        </w:rPr>
      </w:pPr>
      <w:r w:rsidRPr="003C6110">
        <w:rPr>
          <w:rFonts w:eastAsiaTheme="minorEastAsia"/>
          <w:bCs/>
        </w:rPr>
        <w:t>В данной работе делается допущение, что если рассматривать электрический процессы дискретно с частотой много меньше несущей частоты 1000 Гц</w:t>
      </w:r>
      <w:r w:rsidR="006D1714" w:rsidRPr="003C6110">
        <w:rPr>
          <w:rFonts w:eastAsiaTheme="minorEastAsia"/>
          <w:bCs/>
        </w:rPr>
        <w:t xml:space="preserve"> (</w:t>
      </w:r>
      <m:oMath>
        <m:r>
          <w:rPr>
            <w:rFonts w:ascii="Cambria Math" w:hAnsi="Cambria Math"/>
          </w:rPr>
          <m:t>dt≪</m:t>
        </m:r>
        <m:f>
          <m:fPr>
            <m:ctrlPr>
              <w:rPr>
                <w:rFonts w:ascii="Cambria Math" w:hAnsi="Cambria Math"/>
                <w:bCs/>
                <w:i/>
              </w:rPr>
            </m:ctrlPr>
          </m:fPr>
          <m:num>
            <m:r>
              <w:rPr>
                <w:rFonts w:ascii="Cambria Math" w:hAnsi="Cambria Math"/>
              </w:rPr>
              <m:t>1</m:t>
            </m:r>
          </m:num>
          <m:den>
            <m:r>
              <w:rPr>
                <w:rFonts w:ascii="Cambria Math" w:hAnsi="Cambria Math"/>
              </w:rPr>
              <m:t>f</m:t>
            </m:r>
          </m:den>
        </m:f>
      </m:oMath>
      <w:r w:rsidR="006D1714" w:rsidRPr="003C6110">
        <w:rPr>
          <w:rFonts w:eastAsiaTheme="minorEastAsia"/>
          <w:bCs/>
        </w:rPr>
        <w:t>),</w:t>
      </w:r>
      <w:r w:rsidRPr="003C6110">
        <w:rPr>
          <w:rFonts w:eastAsiaTheme="minorEastAsia"/>
          <w:bCs/>
        </w:rPr>
        <w:t xml:space="preserve"> то можно </w:t>
      </w:r>
      <w:r w:rsidR="006D1714" w:rsidRPr="003C6110">
        <w:rPr>
          <w:rFonts w:eastAsiaTheme="minorEastAsia"/>
          <w:bCs/>
        </w:rPr>
        <w:t>считать</w:t>
      </w:r>
      <w:r w:rsidRPr="003C6110">
        <w:rPr>
          <w:rFonts w:eastAsiaTheme="minorEastAsia"/>
          <w:bCs/>
        </w:rPr>
        <w:t xml:space="preserve">, что производная </w:t>
      </w:r>
      <w:r w:rsidR="006D1714" w:rsidRPr="003C6110">
        <w:rPr>
          <w:rFonts w:eastAsiaTheme="minorEastAsia"/>
          <w:bCs/>
        </w:rPr>
        <w:t>эффективного напряжения остаётся на одном временном шаге постоянной:</w:t>
      </w:r>
    </w:p>
    <w:tbl>
      <w:tblPr>
        <w:tblStyle w:val="41"/>
        <w:tblW w:w="9889" w:type="dxa"/>
        <w:tblLook w:val="04A0" w:firstRow="1" w:lastRow="0" w:firstColumn="1" w:lastColumn="0" w:noHBand="0" w:noVBand="1"/>
      </w:tblPr>
      <w:tblGrid>
        <w:gridCol w:w="8755"/>
        <w:gridCol w:w="1134"/>
      </w:tblGrid>
      <w:tr w:rsidR="006D1714"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6D1714" w:rsidRPr="003C6110" w:rsidRDefault="00164A93" w:rsidP="00E00BA1">
            <w:pPr>
              <w:rPr>
                <w:b w:val="0"/>
                <w:i/>
                <w:szCs w:val="28"/>
              </w:rPr>
            </w:pPr>
            <m:oMathPara>
              <m:oMath>
                <m:f>
                  <m:fPr>
                    <m:ctrlPr>
                      <w:rPr>
                        <w:rFonts w:ascii="Cambria Math" w:hAnsi="Cambria Math"/>
                        <w:b w:val="0"/>
                        <w:bCs w:val="0"/>
                        <w:i/>
                      </w:rPr>
                    </m:ctrlPr>
                  </m:fPr>
                  <m:num>
                    <m:r>
                      <m:rPr>
                        <m:sty m:val="bi"/>
                      </m:rPr>
                      <w:rPr>
                        <w:rFonts w:ascii="Cambria Math" w:eastAsiaTheme="minorEastAsia" w:hAnsi="Cambria Math"/>
                      </w:rPr>
                      <m:t>d</m:t>
                    </m:r>
                    <m:acc>
                      <m:accPr>
                        <m:chr m:val="̃"/>
                        <m:ctrlPr>
                          <w:rPr>
                            <w:rFonts w:ascii="Cambria Math" w:hAnsi="Cambria Math"/>
                            <w:b w:val="0"/>
                            <w:bCs w:val="0"/>
                            <w:i/>
                          </w:rPr>
                        </m:ctrlPr>
                      </m:accPr>
                      <m:e>
                        <m:r>
                          <m:rPr>
                            <m:sty m:val="bi"/>
                          </m:rPr>
                          <w:rPr>
                            <w:rFonts w:ascii="Cambria Math" w:hAnsi="Cambria Math"/>
                          </w:rPr>
                          <m:t>U</m:t>
                        </m:r>
                      </m:e>
                    </m:acc>
                    <m:d>
                      <m:dPr>
                        <m:ctrlPr>
                          <w:rPr>
                            <w:rFonts w:ascii="Cambria Math" w:hAnsi="Cambria Math"/>
                            <w:b w:val="0"/>
                            <w:bCs w:val="0"/>
                            <w:i/>
                          </w:rPr>
                        </m:ctrlPr>
                      </m:dPr>
                      <m:e>
                        <m:r>
                          <m:rPr>
                            <m:sty m:val="bi"/>
                          </m:rPr>
                          <w:rPr>
                            <w:rFonts w:ascii="Cambria Math" w:hAnsi="Cambria Math"/>
                          </w:rPr>
                          <m:t>t</m:t>
                        </m:r>
                      </m:e>
                    </m:d>
                  </m:num>
                  <m:den>
                    <m:r>
                      <m:rPr>
                        <m:sty m:val="bi"/>
                      </m:rPr>
                      <w:rPr>
                        <w:rFonts w:ascii="Cambria Math" w:hAnsi="Cambria Math"/>
                      </w:rPr>
                      <m:t>dt</m:t>
                    </m:r>
                  </m:den>
                </m:f>
                <m:r>
                  <m:rPr>
                    <m:sty m:val="bi"/>
                  </m:rPr>
                  <w:rPr>
                    <w:rFonts w:ascii="Cambria Math" w:hAnsi="Cambria Math"/>
                  </w:rPr>
                  <m:t>=</m:t>
                </m:r>
                <m:r>
                  <m:rPr>
                    <m:sty m:val="bi"/>
                  </m:rPr>
                  <w:rPr>
                    <w:rFonts w:ascii="Cambria Math" w:hAnsi="Cambria Math"/>
                    <w:lang w:val="en-US"/>
                  </w:rPr>
                  <m:t>const</m:t>
                </m:r>
              </m:oMath>
            </m:oMathPara>
          </w:p>
        </w:tc>
        <w:tc>
          <w:tcPr>
            <w:tcW w:w="1134" w:type="dxa"/>
            <w:vAlign w:val="center"/>
          </w:tcPr>
          <w:p w:rsidR="006D1714" w:rsidRPr="003C6110" w:rsidRDefault="006D1714" w:rsidP="006D1714">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(6)</w:t>
            </w:r>
          </w:p>
        </w:tc>
      </w:tr>
    </w:tbl>
    <w:p w:rsidR="005C3025" w:rsidRPr="003C6110" w:rsidRDefault="006D1714" w:rsidP="00B04064">
      <w:pPr>
        <w:rPr>
          <w:rFonts w:eastAsiaTheme="minorEastAsia"/>
          <w:bCs/>
        </w:rPr>
      </w:pPr>
      <w:r w:rsidRPr="003C6110">
        <w:rPr>
          <w:rFonts w:eastAsiaTheme="minorEastAsia"/>
        </w:rPr>
        <w:t xml:space="preserve">Таким образом </w:t>
      </w:r>
      <m:oMath>
        <m:r>
          <w:rPr>
            <w:rFonts w:ascii="Cambria Math" w:hAnsi="Cambria Math"/>
          </w:rPr>
          <m:t>dt≪0,001с</m:t>
        </m:r>
      </m:oMath>
      <w:r w:rsidRPr="003C6110">
        <w:rPr>
          <w:rFonts w:eastAsiaTheme="minorEastAsia"/>
          <w:bCs/>
        </w:rPr>
        <w:t xml:space="preserve"> или </w:t>
      </w:r>
      <m:oMath>
        <m:r>
          <w:rPr>
            <w:rFonts w:ascii="Cambria Math" w:hAnsi="Cambria Math"/>
          </w:rPr>
          <m:t>dt≤0,00001с</m:t>
        </m:r>
      </m:oMath>
      <w:r w:rsidRPr="003C6110">
        <w:rPr>
          <w:rFonts w:eastAsiaTheme="minorEastAsia"/>
          <w:bCs/>
        </w:rPr>
        <w:t>.</w:t>
      </w:r>
    </w:p>
    <w:p w:rsidR="00E00BA1" w:rsidRPr="003C6110" w:rsidRDefault="00E00BA1" w:rsidP="00E00BA1">
      <w:pPr>
        <w:ind w:firstLine="0"/>
        <w:rPr>
          <w:rFonts w:eastAsiaTheme="minorEastAsia"/>
          <w:bCs/>
        </w:rPr>
      </w:pPr>
    </w:p>
    <w:p w:rsidR="00E00BA1" w:rsidRPr="003C6110" w:rsidRDefault="00E00BA1" w:rsidP="00E00BA1">
      <w:pPr>
        <w:ind w:firstLine="0"/>
        <w:rPr>
          <w:rFonts w:eastAsiaTheme="minorEastAsia"/>
          <w:bCs/>
        </w:rPr>
      </w:pPr>
      <w:r w:rsidRPr="003C6110">
        <w:rPr>
          <w:rFonts w:eastAsiaTheme="minorEastAsia"/>
          <w:bCs/>
        </w:rPr>
        <w:t>Тогда ещё раз продифференцируем закон Ома (5) по времени</w:t>
      </w:r>
      <w:r w:rsidR="002136AE" w:rsidRPr="003C6110">
        <w:rPr>
          <w:rFonts w:eastAsiaTheme="minorEastAsia"/>
          <w:bCs/>
        </w:rPr>
        <w:t>, с учётом (6) для одного временного шага</w:t>
      </w:r>
      <w:r w:rsidRPr="003C6110">
        <w:rPr>
          <w:rFonts w:eastAsiaTheme="minorEastAsia"/>
          <w:bCs/>
        </w:rPr>
        <w:t>:</w:t>
      </w:r>
    </w:p>
    <w:tbl>
      <w:tblPr>
        <w:tblStyle w:val="41"/>
        <w:tblW w:w="9889" w:type="dxa"/>
        <w:tblLook w:val="04A0" w:firstRow="1" w:lastRow="0" w:firstColumn="1" w:lastColumn="0" w:noHBand="0" w:noVBand="1"/>
      </w:tblPr>
      <w:tblGrid>
        <w:gridCol w:w="8755"/>
        <w:gridCol w:w="1134"/>
      </w:tblGrid>
      <w:tr w:rsidR="00E00BA1"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E00BA1" w:rsidRPr="003C6110" w:rsidRDefault="00164A93" w:rsidP="002136AE">
            <w:pPr>
              <w:rPr>
                <w:b w:val="0"/>
                <w:szCs w:val="28"/>
              </w:rPr>
            </w:pPr>
            <m:oMathPara>
              <m:oMath>
                <m:acc>
                  <m:accPr>
                    <m:chr m:val="̇"/>
                    <m:ctrlPr>
                      <w:rPr>
                        <w:rFonts w:ascii="Cambria Math" w:hAnsi="Cambria Math"/>
                        <w:b w:val="0"/>
                        <w:bCs w:val="0"/>
                        <w:i/>
                      </w:rPr>
                    </m:ctrlPr>
                  </m:accPr>
                  <m:e>
                    <m:acc>
                      <m:accPr>
                        <m:chr m:val="̃"/>
                        <m:ctrlPr>
                          <w:rPr>
                            <w:rFonts w:ascii="Cambria Math" w:hAnsi="Cambria Math"/>
                            <w:b w:val="0"/>
                            <w:bCs w:val="0"/>
                            <w:i/>
                          </w:rPr>
                        </m:ctrlPr>
                      </m:accPr>
                      <m:e>
                        <m:r>
                          <m:rPr>
                            <m:sty m:val="bi"/>
                          </m:rPr>
                          <w:rPr>
                            <w:rFonts w:ascii="Cambria Math" w:hAnsi="Cambria Math"/>
                          </w:rPr>
                          <m:t>U</m:t>
                        </m:r>
                      </m:e>
                    </m:acc>
                  </m:e>
                </m:acc>
                <m:r>
                  <m:rPr>
                    <m:sty m:val="bi"/>
                  </m:rPr>
                  <w:rPr>
                    <w:rFonts w:ascii="Cambria Math" w:hAnsi="Cambria Math"/>
                  </w:rPr>
                  <m:t>=L∙</m:t>
                </m:r>
                <m:acc>
                  <m:accPr>
                    <m:chr m:val="⃛"/>
                    <m:ctrlPr>
                      <w:rPr>
                        <w:rFonts w:ascii="Cambria Math" w:hAnsi="Cambria Math"/>
                        <w:b w:val="0"/>
                        <w:i/>
                        <w:lang w:val="en-US"/>
                      </w:rPr>
                    </m:ctrlPr>
                  </m:accPr>
                  <m:e>
                    <m:r>
                      <m:rPr>
                        <m:sty m:val="bi"/>
                      </m:rPr>
                      <w:rPr>
                        <w:rFonts w:ascii="Cambria Math" w:hAnsi="Cambria Math"/>
                        <w:lang w:val="en-US"/>
                      </w:rPr>
                      <m:t>q</m:t>
                    </m:r>
                  </m:e>
                </m:acc>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+R∙</m:t>
                </m:r>
                <m:acc>
                  <m:accPr>
                    <m:chr m:val="̈"/>
                    <m:ctrlPr>
                      <w:rPr>
                        <w:rFonts w:ascii="Cambria Math" w:hAnsi="Cambria Math"/>
                        <w:b w:val="0"/>
                        <w:i/>
                      </w:rPr>
                    </m:ctrlPr>
                  </m:accPr>
                  <m:e>
                    <m:r>
                      <m:rPr>
                        <m:sty m:val="bi"/>
                      </m:rPr>
                      <w:rPr>
                        <w:rFonts w:ascii="Cambria Math" w:hAnsi="Cambria Math"/>
                      </w:rPr>
                      <m:t>q</m:t>
                    </m:r>
                  </m:e>
                </m:acc>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val="0"/>
                        <w:bCs w:val="0"/>
                        <w:i/>
                      </w:rPr>
                    </m:ctrlPr>
                  </m:fPr>
                  <m:num>
                    <m:acc>
                      <m:accPr>
                        <m:chr m:val="̇"/>
                        <m:ctrlPr>
                          <w:rPr>
                            <w:rFonts w:ascii="Cambria Math" w:hAnsi="Cambria Math"/>
                            <w:b w:val="0"/>
                            <w:i/>
                          </w:rPr>
                        </m:ctrlPr>
                      </m:accPr>
                      <m:e>
                        <m:r>
                          <m:rPr>
                            <m:sty m:val="bi"/>
                          </m:rPr>
                          <w:rPr>
                            <w:rFonts w:ascii="Cambria Math" w:hAnsi="Cambria Math"/>
                          </w:rPr>
                          <m:t>q</m:t>
                        </m:r>
                      </m:e>
                    </m:acc>
                    <m:d>
                      <m:dPr>
                        <m:ctrlPr>
                          <w:rPr>
                            <w:rFonts w:ascii="Cambria Math" w:hAnsi="Cambria Math"/>
                            <w:b w:val="0"/>
                            <w:i/>
                          </w:rPr>
                        </m:ctrlPr>
                      </m:dPr>
                      <m:e>
                        <m:r>
                          <m:rPr>
                            <m:sty m:val="bi"/>
                          </m:rPr>
                          <w:rPr>
                            <w:rFonts w:ascii="Cambria Math" w:hAnsi="Cambria Math"/>
                          </w:rPr>
                          <m:t>t</m:t>
                        </m:r>
                      </m:e>
                    </m:d>
                  </m:num>
                  <m:den>
                    <m:r>
                      <m:rPr>
                        <m:sty m:val="bi"/>
                      </m:rPr>
                      <w:rPr>
                        <w:rFonts w:ascii="Cambria Math" w:hAnsi="Cambria Math"/>
                      </w:rPr>
                      <m:t>С</m:t>
                    </m:r>
                  </m:den>
                </m:f>
              </m:oMath>
            </m:oMathPara>
          </w:p>
        </w:tc>
        <w:tc>
          <w:tcPr>
            <w:tcW w:w="1134" w:type="dxa"/>
            <w:vAlign w:val="center"/>
          </w:tcPr>
          <w:p w:rsidR="00E00BA1" w:rsidRPr="003C6110" w:rsidRDefault="00E00BA1" w:rsidP="002136AE">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002136AE" w:rsidRPr="003C6110">
              <w:rPr>
                <w:b w:val="0"/>
                <w:szCs w:val="28"/>
                <w:lang w:val="en-US"/>
              </w:rPr>
              <w:t>7</w:t>
            </w:r>
            <w:r w:rsidRPr="003C6110">
              <w:rPr>
                <w:b w:val="0"/>
                <w:szCs w:val="28"/>
              </w:rPr>
              <w:t>)</w:t>
            </w:r>
          </w:p>
        </w:tc>
      </w:tr>
    </w:tbl>
    <w:p w:rsidR="00C226B3" w:rsidRPr="003C6110" w:rsidRDefault="002136AE" w:rsidP="002136AE">
      <w:pPr>
        <w:ind w:firstLine="0"/>
      </w:pPr>
      <w:r w:rsidRPr="003C6110">
        <w:t>Учитывая, что из (6) производная эффективного напряжения на одном временном шаге не зависит от времени, получаем обыкновенное неоднородное дифференциальное уравнение третьего порядка с постоянным свободным членом.</w:t>
      </w:r>
      <w:r w:rsidR="00C226B3" w:rsidRPr="003C6110">
        <w:t xml:space="preserve"> Дополним </w:t>
      </w:r>
      <w:r w:rsidR="0016212C" w:rsidRPr="003C6110">
        <w:t xml:space="preserve">систему </w:t>
      </w:r>
      <w:r w:rsidR="00C226B3" w:rsidRPr="003C6110">
        <w:t>граничными условиями</w:t>
      </w:r>
      <w:r w:rsidR="00954A5B" w:rsidRPr="003C6110">
        <w:t xml:space="preserve"> – известными </w:t>
      </w:r>
      <w:r w:rsidR="00367252" w:rsidRPr="003C6110">
        <w:lastRenderedPageBreak/>
        <w:t xml:space="preserve">значениями </w:t>
      </w:r>
      <w:r w:rsidR="00954A5B" w:rsidRPr="003C6110">
        <w:t>в начальный момент шага по времени</w:t>
      </w:r>
      <w:r w:rsidR="00367252" w:rsidRPr="003C6110">
        <w:t xml:space="preserve"> – </w:t>
      </w:r>
      <w:r w:rsidR="00954A5B" w:rsidRPr="003C6110">
        <w:t xml:space="preserve">тока, </w:t>
      </w:r>
      <w:r w:rsidR="00367252" w:rsidRPr="003C6110">
        <w:t>напряжении на</w:t>
      </w:r>
      <w:r w:rsidR="00954A5B" w:rsidRPr="003C6110">
        <w:t xml:space="preserve"> конденсатор</w:t>
      </w:r>
      <w:r w:rsidR="00367252" w:rsidRPr="003C6110">
        <w:t>е (заряда конденсатора)</w:t>
      </w:r>
      <w:r w:rsidR="00954A5B" w:rsidRPr="003C6110">
        <w:t xml:space="preserve"> и эффективного напряжения</w:t>
      </w:r>
      <w:r w:rsidR="00C226B3" w:rsidRPr="003C6110">
        <w:t>:</w:t>
      </w:r>
    </w:p>
    <w:p w:rsidR="0016212C" w:rsidRPr="003C6110" w:rsidRDefault="0016212C" w:rsidP="002136AE">
      <w:pPr>
        <w:ind w:firstLine="0"/>
      </w:pPr>
    </w:p>
    <w:tbl>
      <w:tblPr>
        <w:tblStyle w:val="41"/>
        <w:tblW w:w="9889" w:type="dxa"/>
        <w:tblLook w:val="04A0" w:firstRow="1" w:lastRow="0" w:firstColumn="1" w:lastColumn="0" w:noHBand="0" w:noVBand="1"/>
      </w:tblPr>
      <w:tblGrid>
        <w:gridCol w:w="8755"/>
        <w:gridCol w:w="1134"/>
      </w:tblGrid>
      <w:tr w:rsidR="0016212C"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vAlign w:val="bottom"/>
          </w:tcPr>
          <w:p w:rsidR="0016212C" w:rsidRPr="003C6110" w:rsidRDefault="00164A93" w:rsidP="00A92462">
            <w:pPr>
              <w:rPr>
                <w:b w:val="0"/>
                <w:szCs w:val="28"/>
              </w:rPr>
            </w:pPr>
            <m:oMathPara>
              <m:oMath>
                <m:d>
                  <m:dPr>
                    <m:begChr m:val="{"/>
                    <m:endChr m:val=""/>
                    <m:ctrlPr>
                      <w:rPr>
                        <w:rFonts w:ascii="Cambria Math" w:hAnsi="Cambria Math"/>
                        <w:b w:val="0"/>
                        <w:bCs w:val="0"/>
                        <w:i/>
                      </w:rPr>
                    </m:ctrlPr>
                  </m:dPr>
                  <m:e>
                    <m:eqArr>
                      <m:eqArrPr>
                        <m:rSpRule m:val="4"/>
                        <m:rSp m:val="3"/>
                        <m:ctrlPr>
                          <w:rPr>
                            <w:rFonts w:ascii="Cambria Math" w:hAnsi="Cambria Math"/>
                            <w:b w:val="0"/>
                            <w:bCs w:val="0"/>
                            <w:i/>
                          </w:rPr>
                        </m:ctrlPr>
                      </m:eqArrPr>
                      <m:e>
                        <m:acc>
                          <m:accPr>
                            <m:chr m:val="̇"/>
                            <m:ctrlPr>
                              <w:rPr>
                                <w:rFonts w:ascii="Cambria Math" w:hAnsi="Cambria Math"/>
                                <w:b w:val="0"/>
                                <w:bCs w:val="0"/>
                                <w:i/>
                              </w:rPr>
                            </m:ctrlPr>
                          </m:accPr>
                          <m:e>
                            <m:acc>
                              <m:accPr>
                                <m:chr m:val="̃"/>
                                <m:ctrlPr>
                                  <w:rPr>
                                    <w:rFonts w:ascii="Cambria Math" w:hAnsi="Cambria Math"/>
                                    <w:b w:val="0"/>
                                    <w:bCs w:val="0"/>
                                    <w:i/>
                                  </w:rPr>
                                </m:ctrlPr>
                              </m:accPr>
                              <m:e>
                                <m:r>
                                  <m:rPr>
                                    <m:sty m:val="bi"/>
                                  </m:rPr>
                                  <w:rPr>
                                    <w:rFonts w:ascii="Cambria Math" w:hAnsi="Cambria Math"/>
                                  </w:rPr>
                                  <m:t>U</m:t>
                                </m:r>
                              </m:e>
                            </m:acc>
                          </m:e>
                        </m:acc>
                        <m:r>
                          <m:rPr>
                            <m:sty m:val="bi"/>
                          </m:rPr>
                          <w:rPr>
                            <w:rFonts w:ascii="Cambria Math" w:hAnsi="Cambria Math"/>
                          </w:rPr>
                          <m:t>=L∙</m:t>
                        </m:r>
                        <m:acc>
                          <m:accPr>
                            <m:chr m:val="⃛"/>
                            <m:ctrlPr>
                              <w:rPr>
                                <w:rFonts w:ascii="Cambria Math" w:hAnsi="Cambria Math"/>
                                <w:b w:val="0"/>
                                <w:i/>
                                <w:lang w:val="en-US"/>
                              </w:rPr>
                            </m:ctrlPr>
                          </m:accPr>
                          <m:e>
                            <m:r>
                              <m:rPr>
                                <m:sty m:val="bi"/>
                              </m:rPr>
                              <w:rPr>
                                <w:rFonts w:ascii="Cambria Math" w:hAnsi="Cambria Math"/>
                                <w:lang w:val="en-US"/>
                              </w:rPr>
                              <m:t>q</m:t>
                            </m:r>
                          </m:e>
                        </m:acc>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+R∙</m:t>
                        </m:r>
                        <m:acc>
                          <m:accPr>
                            <m:chr m:val="̈"/>
                            <m:ctrlPr>
                              <w:rPr>
                                <w:rFonts w:ascii="Cambria Math" w:hAnsi="Cambria Math"/>
                                <w:b w:val="0"/>
                                <w:i/>
                              </w:rPr>
                            </m:ctrlPr>
                          </m:accPr>
                          <m:e>
                            <m:r>
                              <m:rPr>
                                <m:sty m:val="bi"/>
                              </m:rPr>
                              <w:rPr>
                                <w:rFonts w:ascii="Cambria Math" w:hAnsi="Cambria Math"/>
                              </w:rPr>
                              <m:t>q</m:t>
                            </m:r>
                          </m:e>
                        </m:acc>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val="0"/>
                                <w:bCs w:val="0"/>
                                <w:i/>
                              </w:rPr>
                            </m:ctrlPr>
                          </m:fPr>
                          <m:num>
                            <m:acc>
                              <m:accPr>
                                <m:chr m:val="̇"/>
                                <m:ctrlPr>
                                  <w:rPr>
                                    <w:rFonts w:ascii="Cambria Math" w:hAnsi="Cambria Math"/>
                                    <w:b w:val="0"/>
                                    <w:i/>
                                  </w:rPr>
                                </m:ctrlPr>
                              </m:accPr>
                              <m:e>
                                <m:r>
                                  <m:rPr>
                                    <m:sty m:val="bi"/>
                                  </m:rPr>
                                  <w:rPr>
                                    <w:rFonts w:ascii="Cambria Math" w:hAnsi="Cambria Math"/>
                                  </w:rPr>
                                  <m:t>q</m:t>
                                </m:r>
                              </m:e>
                            </m:acc>
                            <m:d>
                              <m:dPr>
                                <m:ctrlPr>
                                  <w:rPr>
                                    <w:rFonts w:ascii="Cambria Math" w:hAnsi="Cambria Math"/>
                                    <w:b w:val="0"/>
                                    <w:i/>
                                  </w:rPr>
                                </m:ctrlPr>
                              </m:dPr>
                              <m:e>
                                <m:r>
                                  <m:rPr>
                                    <m:sty m:val="bi"/>
                                  </m:rPr>
                                  <w:rPr>
                                    <w:rFonts w:ascii="Cambria Math" w:hAnsi="Cambria Math"/>
                                  </w:rPr>
                                  <m:t>t</m:t>
                                </m:r>
                              </m:e>
                            </m:d>
                          </m:num>
                          <m:den>
                            <m:r>
                              <m:rPr>
                                <m:sty m:val="bi"/>
                              </m:rPr>
                              <w:rPr>
                                <w:rFonts w:ascii="Cambria Math" w:hAnsi="Cambria Math"/>
                              </w:rPr>
                              <m:t>С</m:t>
                            </m:r>
                          </m:den>
                        </m:f>
                      </m:e>
                      <m:e>
                        <m:r>
                          <m:rPr>
                            <m:sty m:val="bi"/>
                          </m:rPr>
                          <w:rPr>
                            <w:rFonts w:ascii="Cambria Math" w:hAnsi="Cambria Math"/>
                          </w:rPr>
                          <m:t>q</m:t>
                        </m:r>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c0</m:t>
                            </m:r>
                          </m:sub>
                        </m:sSub>
                        <m:r>
                          <m:rPr>
                            <m:sty m:val="bi"/>
                          </m:rPr>
                          <w:rPr>
                            <w:rFonts w:ascii="Cambria Math" w:hAnsi="Cambria Math"/>
                          </w:rPr>
                          <m:t>∙C</m:t>
                        </m:r>
                      </m:e>
                      <m:e>
                        <m:r>
                          <m:rPr>
                            <m:sty m:val="bi"/>
                          </m:rPr>
                          <w:rPr>
                            <w:rFonts w:ascii="Cambria Math" w:hAnsi="Cambria Math"/>
                          </w:rPr>
                          <m:t>I</m:t>
                        </m:r>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0</m:t>
                            </m:r>
                          </m:sub>
                        </m:sSub>
                        <m:ctrlPr>
                          <w:rPr>
                            <w:rFonts w:ascii="Cambria Math" w:eastAsia="Cambria Math" w:hAnsi="Cambria Math" w:cs="Cambria Math"/>
                            <w:b w:val="0"/>
                            <w:i/>
                          </w:rPr>
                        </m:ctrlPr>
                      </m:e>
                      <m:e>
                        <m:acc>
                          <m:accPr>
                            <m:chr m:val="̃"/>
                            <m:ctrlPr>
                              <w:rPr>
                                <w:rFonts w:ascii="Cambria Math" w:hAnsi="Cambria Math"/>
                                <w:b w:val="0"/>
                                <w:bCs w:val="0"/>
                                <w:i/>
                              </w:rPr>
                            </m:ctrlPr>
                          </m:accPr>
                          <m:e>
                            <m:r>
                              <m:rPr>
                                <m:sty m:val="bi"/>
                              </m:rPr>
                              <w:rPr>
                                <w:rFonts w:ascii="Cambria Math" w:hAnsi="Cambria Math"/>
                              </w:rPr>
                              <m:t>U</m:t>
                            </m:r>
                          </m:e>
                        </m:acc>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U</m:t>
                                </m:r>
                              </m:e>
                            </m:acc>
                          </m:e>
                          <m:sub>
                            <m:r>
                              <m:rPr>
                                <m:sty m:val="bi"/>
                              </m:rPr>
                              <w:rPr>
                                <w:rFonts w:ascii="Cambria Math" w:hAnsi="Cambria Math"/>
                              </w:rPr>
                              <m:t>0</m:t>
                            </m:r>
                          </m:sub>
                        </m:sSub>
                      </m:e>
                    </m:eqArr>
                  </m:e>
                </m:d>
              </m:oMath>
            </m:oMathPara>
          </w:p>
        </w:tc>
        <w:tc>
          <w:tcPr>
            <w:tcW w:w="1134" w:type="dxa"/>
            <w:vAlign w:val="center"/>
          </w:tcPr>
          <w:p w:rsidR="0016212C" w:rsidRPr="003C6110" w:rsidRDefault="0016212C" w:rsidP="0016212C">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Pr="003C6110">
              <w:rPr>
                <w:b w:val="0"/>
                <w:szCs w:val="28"/>
                <w:lang w:val="en-US"/>
              </w:rPr>
              <w:t>8</w:t>
            </w:r>
            <w:r w:rsidRPr="003C6110">
              <w:rPr>
                <w:b w:val="0"/>
                <w:szCs w:val="28"/>
              </w:rPr>
              <w:t>)</w:t>
            </w:r>
          </w:p>
        </w:tc>
      </w:tr>
    </w:tbl>
    <w:p w:rsidR="00C226B3" w:rsidRPr="003C6110" w:rsidRDefault="00C226B3" w:rsidP="002136AE">
      <w:pPr>
        <w:ind w:firstLine="0"/>
      </w:pPr>
    </w:p>
    <w:p w:rsidR="00C226B3" w:rsidRPr="003C6110" w:rsidRDefault="00C226B3" w:rsidP="002136AE">
      <w:pPr>
        <w:ind w:firstLine="0"/>
        <w:rPr>
          <w:rFonts w:eastAsiaTheme="minorEastAsia"/>
        </w:rPr>
      </w:pPr>
      <w:r w:rsidRPr="003C6110">
        <w:t xml:space="preserve">Решаем однородное дифференциальное уравнение методом характеристического уравнения. Частное решение неоднородного дифференциального уравнения равно </w:t>
      </w: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 xml:space="preserve"> С</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t</m:t>
        </m:r>
      </m:oMath>
      <w:r w:rsidRPr="003C6110">
        <w:rPr>
          <w:rFonts w:eastAsiaTheme="minorEastAsia"/>
        </w:rPr>
        <w:t>. Получаем:</w:t>
      </w:r>
    </w:p>
    <w:tbl>
      <w:tblPr>
        <w:tblStyle w:val="41"/>
        <w:tblW w:w="9889" w:type="dxa"/>
        <w:tblLook w:val="04A0" w:firstRow="1" w:lastRow="0" w:firstColumn="1" w:lastColumn="0" w:noHBand="0" w:noVBand="1"/>
      </w:tblPr>
      <w:tblGrid>
        <w:gridCol w:w="9039"/>
        <w:gridCol w:w="850"/>
      </w:tblGrid>
      <w:tr w:rsidR="00C226B3" w:rsidRPr="003C6110" w:rsidTr="00C22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C226B3" w:rsidRPr="003C6110" w:rsidRDefault="003C6110" w:rsidP="00E35B59">
            <w:pPr>
              <w:ind w:right="820"/>
              <w:rPr>
                <w:b w:val="0"/>
                <w:szCs w:val="28"/>
              </w:rPr>
            </w:pPr>
            <m:oMathPara>
              <m:oMath>
                <m:r>
                  <m:rPr>
                    <m:sty m:val="bi"/>
                  </m:rPr>
                  <w:rPr>
                    <w:rFonts w:ascii="Cambria Math" w:hAnsi="Cambria Math"/>
                    <w:szCs w:val="28"/>
                    <w:lang w:val="en-US"/>
                  </w:rPr>
                  <m:t>q</m:t>
                </m:r>
                <m:r>
                  <m:rPr>
                    <m:sty m:val="bi"/>
                  </m:rPr>
                  <w:rPr>
                    <w:rFonts w:ascii="Cambria Math" w:hAnsi="Cambria Math"/>
                    <w:szCs w:val="28"/>
                  </w:rPr>
                  <m:t xml:space="preserve">= </m:t>
                </m:r>
                <m:r>
                  <m:rPr>
                    <m:sty m:val="bi"/>
                  </m:rPr>
                  <w:rPr>
                    <w:rFonts w:ascii="Cambria Math" w:hAnsi="Cambria Math"/>
                    <w:szCs w:val="28"/>
                    <w:lang w:val="en-US"/>
                  </w:rPr>
                  <m:t>C</m:t>
                </m:r>
                <m:d>
                  <m:dPr>
                    <m:ctrlPr>
                      <w:rPr>
                        <w:rFonts w:ascii="Cambria Math" w:hAnsi="Cambria Math"/>
                        <w:b w:val="0"/>
                        <w:i/>
                        <w:szCs w:val="28"/>
                        <w:lang w:val="en-US"/>
                      </w:rPr>
                    </m:ctrlPr>
                  </m:dPr>
                  <m:e>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U</m:t>
                            </m:r>
                          </m:e>
                        </m:acc>
                      </m:e>
                      <m:sub>
                        <m:r>
                          <m:rPr>
                            <m:sty m:val="bi"/>
                          </m:rPr>
                          <w:rPr>
                            <w:rFonts w:ascii="Cambria Math" w:hAnsi="Cambria Math"/>
                          </w:rPr>
                          <m:t>0</m:t>
                        </m:r>
                      </m:sub>
                    </m:sSub>
                    <m:r>
                      <m:rPr>
                        <m:sty m:val="bi"/>
                      </m:rPr>
                      <w:rPr>
                        <w:rFonts w:ascii="Cambria Math" w:hAnsi="Cambria Math"/>
                        <w:szCs w:val="28"/>
                      </w:rPr>
                      <m:t>-</m:t>
                    </m:r>
                    <m:r>
                      <m:rPr>
                        <m:sty m:val="bi"/>
                      </m:rPr>
                      <w:rPr>
                        <w:rFonts w:ascii="Cambria Math" w:hAnsi="Cambria Math"/>
                        <w:szCs w:val="28"/>
                        <w:lang w:val="en-US"/>
                      </w:rPr>
                      <m:t>CR</m:t>
                    </m:r>
                    <m:acc>
                      <m:accPr>
                        <m:chr m:val="̇"/>
                        <m:ctrlPr>
                          <w:rPr>
                            <w:rFonts w:ascii="Cambria Math" w:hAnsi="Cambria Math"/>
                            <w:b w:val="0"/>
                            <w:bCs w:val="0"/>
                            <w:i/>
                          </w:rPr>
                        </m:ctrlPr>
                      </m:accPr>
                      <m:e>
                        <m:acc>
                          <m:accPr>
                            <m:chr m:val="̃"/>
                            <m:ctrlPr>
                              <w:rPr>
                                <w:rFonts w:ascii="Cambria Math" w:hAnsi="Cambria Math"/>
                                <w:b w:val="0"/>
                                <w:bCs w:val="0"/>
                                <w:i/>
                              </w:rPr>
                            </m:ctrlPr>
                          </m:accPr>
                          <m:e>
                            <m:r>
                              <m:rPr>
                                <m:sty m:val="bi"/>
                              </m:rPr>
                              <w:rPr>
                                <w:rFonts w:ascii="Cambria Math" w:hAnsi="Cambria Math"/>
                              </w:rPr>
                              <m:t>U</m:t>
                            </m:r>
                          </m:e>
                        </m:acc>
                      </m:e>
                    </m:acc>
                  </m:e>
                </m:d>
                <m:r>
                  <m:rPr>
                    <m:sty m:val="bi"/>
                  </m:rPr>
                  <w:rPr>
                    <w:rFonts w:ascii="Cambria Math" w:hAnsi="Cambria Math"/>
                    <w:szCs w:val="28"/>
                  </w:rPr>
                  <m:t xml:space="preserve">+ </m:t>
                </m:r>
                <m:r>
                  <m:rPr>
                    <m:sty m:val="bi"/>
                  </m:rPr>
                  <w:rPr>
                    <w:rFonts w:ascii="Cambria Math" w:hAnsi="Cambria Math"/>
                    <w:szCs w:val="28"/>
                    <w:lang w:val="en-US"/>
                  </w:rPr>
                  <m:t>C</m:t>
                </m:r>
                <m:acc>
                  <m:accPr>
                    <m:chr m:val="̇"/>
                    <m:ctrlPr>
                      <w:rPr>
                        <w:rFonts w:ascii="Cambria Math" w:hAnsi="Cambria Math"/>
                        <w:b w:val="0"/>
                        <w:bCs w:val="0"/>
                        <w:i/>
                      </w:rPr>
                    </m:ctrlPr>
                  </m:accPr>
                  <m:e>
                    <m:acc>
                      <m:accPr>
                        <m:chr m:val="̃"/>
                        <m:ctrlPr>
                          <w:rPr>
                            <w:rFonts w:ascii="Cambria Math" w:hAnsi="Cambria Math"/>
                            <w:b w:val="0"/>
                            <w:bCs w:val="0"/>
                            <w:i/>
                          </w:rPr>
                        </m:ctrlPr>
                      </m:accPr>
                      <m:e>
                        <m:r>
                          <m:rPr>
                            <m:sty m:val="bi"/>
                          </m:rPr>
                          <w:rPr>
                            <w:rFonts w:ascii="Cambria Math" w:hAnsi="Cambria Math"/>
                          </w:rPr>
                          <m:t>U</m:t>
                        </m:r>
                      </m:e>
                    </m:acc>
                  </m:e>
                </m:acc>
                <m:r>
                  <m:rPr>
                    <m:sty m:val="bi"/>
                  </m:rPr>
                  <w:rPr>
                    <w:rFonts w:ascii="Cambria Math" w:hAnsi="Cambria Math"/>
                    <w:szCs w:val="28"/>
                    <w:lang w:val="en-US"/>
                  </w:rPr>
                  <m:t>t</m:t>
                </m:r>
                <m:r>
                  <m:rPr>
                    <m:sty m:val="bi"/>
                  </m:rPr>
                  <w:rPr>
                    <w:rFonts w:ascii="Cambria Math" w:hAnsi="Cambria Math"/>
                    <w:szCs w:val="28"/>
                  </w:rPr>
                  <m:t>+</m:t>
                </m:r>
                <m:sSub>
                  <m:sSubPr>
                    <m:ctrlPr>
                      <w:rPr>
                        <w:rFonts w:ascii="Cambria Math" w:hAnsi="Cambria Math"/>
                        <w:b w:val="0"/>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1</m:t>
                    </m:r>
                  </m:sub>
                </m:sSub>
                <m:sSup>
                  <m:sSupPr>
                    <m:ctrlPr>
                      <w:rPr>
                        <w:rFonts w:ascii="Cambria Math" w:hAnsi="Cambria Math"/>
                        <w:b w:val="0"/>
                        <w:i/>
                        <w:szCs w:val="28"/>
                        <w:lang w:val="en-US"/>
                      </w:rPr>
                    </m:ctrlPr>
                  </m:sSupPr>
                  <m:e>
                    <m:r>
                      <m:rPr>
                        <m:sty m:val="bi"/>
                      </m:rPr>
                      <w:rPr>
                        <w:rFonts w:ascii="Cambria Math" w:hAnsi="Cambria Math"/>
                        <w:szCs w:val="28"/>
                        <w:lang w:val="en-US"/>
                      </w:rPr>
                      <m:t>e</m:t>
                    </m:r>
                  </m:e>
                  <m:sup>
                    <m:r>
                      <m:rPr>
                        <m:sty m:val="bi"/>
                      </m:rPr>
                      <w:rPr>
                        <w:rFonts w:ascii="Cambria Math" w:hAnsi="Cambria Math"/>
                        <w:szCs w:val="28"/>
                      </w:rPr>
                      <m:t>-</m:t>
                    </m:r>
                    <m:r>
                      <m:rPr>
                        <m:sty m:val="bi"/>
                      </m:rPr>
                      <w:rPr>
                        <w:rFonts w:ascii="Cambria Math" w:hAnsi="Cambria Math"/>
                        <w:szCs w:val="28"/>
                        <w:lang w:val="en-US"/>
                      </w:rPr>
                      <m:t>t</m:t>
                    </m:r>
                    <m:d>
                      <m:dPr>
                        <m:ctrlPr>
                          <w:rPr>
                            <w:rFonts w:ascii="Cambria Math" w:hAnsi="Cambria Math"/>
                            <w:b w:val="0"/>
                            <w:i/>
                            <w:szCs w:val="28"/>
                            <w:lang w:val="en-US"/>
                          </w:rPr>
                        </m:ctrlPr>
                      </m:dPr>
                      <m:e>
                        <m:r>
                          <m:rPr>
                            <m:sty m:val="bi"/>
                          </m:rPr>
                          <w:rPr>
                            <w:rFonts w:ascii="Cambria Math" w:hAnsi="Cambria Math"/>
                            <w:szCs w:val="28"/>
                            <w:lang w:val="en-US"/>
                          </w:rPr>
                          <m:t>β</m:t>
                        </m:r>
                        <m:r>
                          <m:rPr>
                            <m:sty m:val="bi"/>
                          </m:rPr>
                          <w:rPr>
                            <w:rFonts w:ascii="Cambria Math" w:hAnsi="Cambria Math"/>
                            <w:szCs w:val="28"/>
                          </w:rPr>
                          <m:t>+</m:t>
                        </m:r>
                        <m:r>
                          <m:rPr>
                            <m:sty m:val="bi"/>
                          </m:rPr>
                          <w:rPr>
                            <w:rFonts w:ascii="Cambria Math" w:hAnsi="Cambria Math"/>
                            <w:szCs w:val="28"/>
                            <w:lang w:val="en-US"/>
                          </w:rPr>
                          <m:t>ω</m:t>
                        </m:r>
                      </m:e>
                    </m:d>
                  </m:sup>
                </m:sSup>
                <m:r>
                  <m:rPr>
                    <m:sty m:val="bi"/>
                  </m:rPr>
                  <w:rPr>
                    <w:rFonts w:ascii="Cambria Math" w:hAnsi="Cambria Math"/>
                    <w:szCs w:val="28"/>
                  </w:rPr>
                  <m:t xml:space="preserve">+ </m:t>
                </m:r>
                <m:sSub>
                  <m:sSubPr>
                    <m:ctrlPr>
                      <w:rPr>
                        <w:rFonts w:ascii="Cambria Math" w:hAnsi="Cambria Math"/>
                        <w:b w:val="0"/>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2</m:t>
                    </m:r>
                  </m:sub>
                </m:sSub>
                <m:sSup>
                  <m:sSupPr>
                    <m:ctrlPr>
                      <w:rPr>
                        <w:rFonts w:ascii="Cambria Math" w:hAnsi="Cambria Math"/>
                        <w:b w:val="0"/>
                        <w:i/>
                        <w:szCs w:val="28"/>
                        <w:lang w:val="en-US"/>
                      </w:rPr>
                    </m:ctrlPr>
                  </m:sSupPr>
                  <m:e>
                    <m:r>
                      <m:rPr>
                        <m:sty m:val="bi"/>
                      </m:rPr>
                      <w:rPr>
                        <w:rFonts w:ascii="Cambria Math" w:hAnsi="Cambria Math"/>
                        <w:szCs w:val="28"/>
                        <w:lang w:val="en-US"/>
                      </w:rPr>
                      <m:t>e</m:t>
                    </m:r>
                  </m:e>
                  <m:sup>
                    <m:r>
                      <m:rPr>
                        <m:sty m:val="bi"/>
                      </m:rPr>
                      <w:rPr>
                        <w:rFonts w:ascii="Cambria Math" w:hAnsi="Cambria Math"/>
                        <w:szCs w:val="28"/>
                      </w:rPr>
                      <m:t>-</m:t>
                    </m:r>
                    <m:r>
                      <m:rPr>
                        <m:sty m:val="bi"/>
                      </m:rPr>
                      <w:rPr>
                        <w:rFonts w:ascii="Cambria Math" w:hAnsi="Cambria Math"/>
                        <w:szCs w:val="28"/>
                        <w:lang w:val="en-US"/>
                      </w:rPr>
                      <m:t>t</m:t>
                    </m:r>
                    <m:r>
                      <m:rPr>
                        <m:sty m:val="bi"/>
                      </m:rPr>
                      <w:rPr>
                        <w:rFonts w:ascii="Cambria Math" w:hAnsi="Cambria Math"/>
                        <w:szCs w:val="28"/>
                      </w:rPr>
                      <m:t>(</m:t>
                    </m:r>
                    <m:r>
                      <m:rPr>
                        <m:sty m:val="bi"/>
                      </m:rPr>
                      <w:rPr>
                        <w:rFonts w:ascii="Cambria Math" w:hAnsi="Cambria Math"/>
                        <w:szCs w:val="28"/>
                        <w:lang w:val="en-US"/>
                      </w:rPr>
                      <m:t>β</m:t>
                    </m:r>
                    <m:r>
                      <m:rPr>
                        <m:sty m:val="bi"/>
                      </m:rPr>
                      <w:rPr>
                        <w:rFonts w:ascii="Cambria Math" w:hAnsi="Cambria Math"/>
                        <w:szCs w:val="28"/>
                      </w:rPr>
                      <m:t>-</m:t>
                    </m:r>
                    <m:r>
                      <m:rPr>
                        <m:sty m:val="bi"/>
                      </m:rPr>
                      <w:rPr>
                        <w:rFonts w:ascii="Cambria Math" w:hAnsi="Cambria Math"/>
                        <w:szCs w:val="28"/>
                        <w:lang w:val="en-US"/>
                      </w:rPr>
                      <m:t>ω</m:t>
                    </m:r>
                    <m:r>
                      <m:rPr>
                        <m:sty m:val="bi"/>
                      </m:rPr>
                      <w:rPr>
                        <w:rFonts w:ascii="Cambria Math" w:hAnsi="Cambria Math"/>
                        <w:szCs w:val="28"/>
                      </w:rPr>
                      <m:t>)</m:t>
                    </m:r>
                  </m:sup>
                </m:sSup>
              </m:oMath>
            </m:oMathPara>
          </w:p>
        </w:tc>
        <w:tc>
          <w:tcPr>
            <w:tcW w:w="850" w:type="dxa"/>
            <w:vAlign w:val="center"/>
          </w:tcPr>
          <w:p w:rsidR="00C226B3" w:rsidRPr="003C6110" w:rsidRDefault="00C226B3" w:rsidP="001E32C6">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001E32C6" w:rsidRPr="003C6110">
              <w:rPr>
                <w:b w:val="0"/>
                <w:szCs w:val="28"/>
              </w:rPr>
              <w:t>9</w:t>
            </w:r>
            <w:r w:rsidRPr="003C6110">
              <w:rPr>
                <w:b w:val="0"/>
                <w:szCs w:val="28"/>
              </w:rPr>
              <w:t>)</w:t>
            </w:r>
          </w:p>
        </w:tc>
      </w:tr>
    </w:tbl>
    <w:p w:rsidR="001E32C6" w:rsidRPr="003C6110" w:rsidRDefault="0016212C" w:rsidP="0016212C">
      <w:pPr>
        <w:rPr>
          <w:rFonts w:eastAsiaTheme="minorEastAsia"/>
        </w:rPr>
      </w:pPr>
      <w:r w:rsidRPr="003C6110">
        <w:rPr>
          <w:rFonts w:eastAsiaTheme="minorEastAsia"/>
        </w:rPr>
        <w:t>Где,</w:t>
      </w:r>
    </w:p>
    <w:p w:rsidR="0016212C" w:rsidRPr="003C6110" w:rsidRDefault="00980190" w:rsidP="001E32C6">
      <w:pPr>
        <w:pStyle w:val="a4"/>
        <w:numPr>
          <w:ilvl w:val="0"/>
          <w:numId w:val="14"/>
        </w:numPr>
        <w:rPr>
          <w:rFonts w:eastAsiaTheme="minorEastAsia"/>
          <w:szCs w:val="28"/>
        </w:rPr>
      </w:pPr>
      <w:r w:rsidRPr="003C6110">
        <w:rPr>
          <w:rFonts w:eastAsiaTheme="minorEastAsia"/>
          <w:szCs w:val="28"/>
        </w:rPr>
        <w:t>декремент затухания:</w:t>
      </w:r>
    </w:p>
    <w:tbl>
      <w:tblPr>
        <w:tblStyle w:val="41"/>
        <w:tblW w:w="9889" w:type="dxa"/>
        <w:tblLook w:val="04A0" w:firstRow="1" w:lastRow="0" w:firstColumn="1" w:lastColumn="0" w:noHBand="0" w:noVBand="1"/>
      </w:tblPr>
      <w:tblGrid>
        <w:gridCol w:w="9039"/>
        <w:gridCol w:w="850"/>
      </w:tblGrid>
      <w:tr w:rsidR="00980190"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980190" w:rsidRPr="003C6110" w:rsidRDefault="003C6110" w:rsidP="00954A5B">
            <w:pPr>
              <w:ind w:right="820"/>
              <w:rPr>
                <w:b w:val="0"/>
                <w:szCs w:val="28"/>
              </w:rPr>
            </w:pPr>
            <m:oMathPara>
              <m:oMath>
                <m:r>
                  <m:rPr>
                    <m:sty m:val="bi"/>
                  </m:rPr>
                  <w:rPr>
                    <w:rFonts w:ascii="Cambria Math" w:hAnsi="Cambria Math"/>
                    <w:szCs w:val="28"/>
                    <w:lang w:val="en-US"/>
                  </w:rPr>
                  <m:t>β</m:t>
                </m:r>
                <m:r>
                  <m:rPr>
                    <m:sty m:val="bi"/>
                  </m:rPr>
                  <w:rPr>
                    <w:rFonts w:ascii="Cambria Math" w:hAnsi="Cambria Math"/>
                    <w:szCs w:val="28"/>
                  </w:rPr>
                  <m:t>=</m:t>
                </m:r>
                <m:f>
                  <m:fPr>
                    <m:ctrlPr>
                      <w:rPr>
                        <w:rFonts w:ascii="Cambria Math" w:hAnsi="Cambria Math"/>
                        <w:b w:val="0"/>
                        <w:i/>
                        <w:szCs w:val="28"/>
                        <w:lang w:val="en-US"/>
                      </w:rPr>
                    </m:ctrlPr>
                  </m:fPr>
                  <m:num>
                    <m:r>
                      <m:rPr>
                        <m:sty m:val="bi"/>
                      </m:rPr>
                      <w:rPr>
                        <w:rFonts w:ascii="Cambria Math" w:hAnsi="Cambria Math"/>
                        <w:szCs w:val="28"/>
                        <w:lang w:val="en-US"/>
                      </w:rPr>
                      <m:t>R</m:t>
                    </m:r>
                  </m:num>
                  <m:den>
                    <m:r>
                      <m:rPr>
                        <m:sty m:val="bi"/>
                      </m:rPr>
                      <w:rPr>
                        <w:rFonts w:ascii="Cambria Math" w:hAnsi="Cambria Math"/>
                        <w:szCs w:val="28"/>
                      </w:rPr>
                      <m:t>2</m:t>
                    </m:r>
                    <m:r>
                      <m:rPr>
                        <m:sty m:val="bi"/>
                      </m:rPr>
                      <w:rPr>
                        <w:rFonts w:ascii="Cambria Math" w:hAnsi="Cambria Math"/>
                        <w:szCs w:val="28"/>
                        <w:lang w:val="en-US"/>
                      </w:rPr>
                      <m:t>L</m:t>
                    </m:r>
                  </m:den>
                </m:f>
              </m:oMath>
            </m:oMathPara>
          </w:p>
        </w:tc>
        <w:tc>
          <w:tcPr>
            <w:tcW w:w="850" w:type="dxa"/>
            <w:vAlign w:val="center"/>
          </w:tcPr>
          <w:p w:rsidR="00980190" w:rsidRPr="003C6110" w:rsidRDefault="00980190" w:rsidP="00980190">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(10)</w:t>
            </w:r>
          </w:p>
        </w:tc>
      </w:tr>
    </w:tbl>
    <w:p w:rsidR="0016212C" w:rsidRPr="003C6110" w:rsidRDefault="0016212C" w:rsidP="001E32C6">
      <w:pPr>
        <w:pStyle w:val="a4"/>
        <w:numPr>
          <w:ilvl w:val="0"/>
          <w:numId w:val="14"/>
        </w:numPr>
        <w:rPr>
          <w:rFonts w:eastAsiaTheme="minorEastAsia"/>
          <w:szCs w:val="28"/>
        </w:rPr>
      </w:pPr>
      <w:r w:rsidRPr="003C6110">
        <w:rPr>
          <w:rFonts w:eastAsiaTheme="minorEastAsia"/>
          <w:szCs w:val="28"/>
        </w:rPr>
        <w:t>комплексная частота колебаний</w:t>
      </w:r>
      <w:r w:rsidR="00980190" w:rsidRPr="003C6110">
        <w:rPr>
          <w:rFonts w:eastAsiaTheme="minorEastAsia"/>
          <w:szCs w:val="28"/>
        </w:rPr>
        <w:t>:</w:t>
      </w:r>
    </w:p>
    <w:tbl>
      <w:tblPr>
        <w:tblStyle w:val="41"/>
        <w:tblW w:w="9889" w:type="dxa"/>
        <w:tblLook w:val="04A0" w:firstRow="1" w:lastRow="0" w:firstColumn="1" w:lastColumn="0" w:noHBand="0" w:noVBand="1"/>
      </w:tblPr>
      <w:tblGrid>
        <w:gridCol w:w="9039"/>
        <w:gridCol w:w="850"/>
      </w:tblGrid>
      <w:tr w:rsidR="00980190"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980190" w:rsidRPr="003C6110" w:rsidRDefault="003C6110" w:rsidP="00954A5B">
            <w:pPr>
              <w:ind w:right="820"/>
              <w:rPr>
                <w:b w:val="0"/>
                <w:szCs w:val="28"/>
              </w:rPr>
            </w:pPr>
            <m:oMathPara>
              <m:oMath>
                <m:r>
                  <m:rPr>
                    <m:sty m:val="bi"/>
                  </m:rPr>
                  <w:rPr>
                    <w:rFonts w:ascii="Cambria Math" w:hAnsi="Cambria Math"/>
                    <w:szCs w:val="28"/>
                    <w:lang w:val="en-US"/>
                  </w:rPr>
                  <m:t>ω</m:t>
                </m:r>
                <m:r>
                  <m:rPr>
                    <m:sty m:val="bi"/>
                  </m:rPr>
                  <w:rPr>
                    <w:rFonts w:ascii="Cambria Math" w:hAnsi="Cambria Math"/>
                    <w:szCs w:val="28"/>
                  </w:rPr>
                  <m:t xml:space="preserve"> =</m:t>
                </m:r>
                <m:rad>
                  <m:radPr>
                    <m:degHide m:val="1"/>
                    <m:ctrlPr>
                      <w:rPr>
                        <w:rFonts w:ascii="Cambria Math" w:hAnsi="Cambria Math"/>
                        <w:b w:val="0"/>
                        <w:i/>
                        <w:szCs w:val="28"/>
                        <w:lang w:val="en-US"/>
                      </w:rPr>
                    </m:ctrlPr>
                  </m:radPr>
                  <m:deg/>
                  <m:e>
                    <m:sSup>
                      <m:sSupPr>
                        <m:ctrlPr>
                          <w:rPr>
                            <w:rFonts w:ascii="Cambria Math" w:hAnsi="Cambria Math"/>
                            <w:b w:val="0"/>
                            <w:i/>
                            <w:szCs w:val="28"/>
                            <w:lang w:val="en-US"/>
                          </w:rPr>
                        </m:ctrlPr>
                      </m:sSupPr>
                      <m:e>
                        <m:r>
                          <m:rPr>
                            <m:sty m:val="bi"/>
                          </m:rPr>
                          <w:rPr>
                            <w:rFonts w:ascii="Cambria Math" w:hAnsi="Cambria Math"/>
                            <w:szCs w:val="28"/>
                            <w:lang w:val="en-US"/>
                          </w:rPr>
                          <m:t>β</m:t>
                        </m:r>
                      </m:e>
                      <m:sup>
                        <m:r>
                          <m:rPr>
                            <m:sty m:val="bi"/>
                          </m:rPr>
                          <w:rPr>
                            <w:rFonts w:ascii="Cambria Math" w:hAnsi="Cambria Math"/>
                            <w:szCs w:val="28"/>
                          </w:rPr>
                          <m:t>2</m:t>
                        </m:r>
                      </m:sup>
                    </m:sSup>
                    <m:r>
                      <m:rPr>
                        <m:sty m:val="bi"/>
                      </m:rPr>
                      <w:rPr>
                        <w:rFonts w:ascii="Cambria Math" w:hAnsi="Cambria Math"/>
                        <w:szCs w:val="28"/>
                      </w:rPr>
                      <m:t xml:space="preserve"> -</m:t>
                    </m:r>
                    <m:f>
                      <m:fPr>
                        <m:ctrlPr>
                          <w:rPr>
                            <w:rFonts w:ascii="Cambria Math" w:hAnsi="Cambria Math"/>
                            <w:b w:val="0"/>
                            <w:i/>
                            <w:szCs w:val="28"/>
                            <w:lang w:val="en-US"/>
                          </w:rPr>
                        </m:ctrlPr>
                      </m:fPr>
                      <m:num>
                        <m:r>
                          <m:rPr>
                            <m:sty m:val="bi"/>
                          </m:rPr>
                          <w:rPr>
                            <w:rFonts w:ascii="Cambria Math" w:hAnsi="Cambria Math"/>
                            <w:szCs w:val="28"/>
                          </w:rPr>
                          <m:t>1</m:t>
                        </m:r>
                      </m:num>
                      <m:den>
                        <m:r>
                          <m:rPr>
                            <m:sty m:val="bi"/>
                          </m:rPr>
                          <w:rPr>
                            <w:rFonts w:ascii="Cambria Math" w:hAnsi="Cambria Math"/>
                            <w:szCs w:val="28"/>
                            <w:lang w:val="en-US"/>
                          </w:rPr>
                          <m:t>L</m:t>
                        </m:r>
                        <m:r>
                          <m:rPr>
                            <m:sty m:val="bi"/>
                          </m:rPr>
                          <w:rPr>
                            <w:rFonts w:ascii="Cambria Math" w:hAnsi="Cambria Math"/>
                            <w:szCs w:val="28"/>
                          </w:rPr>
                          <m:t>∙</m:t>
                        </m:r>
                        <m:r>
                          <m:rPr>
                            <m:sty m:val="bi"/>
                          </m:rPr>
                          <w:rPr>
                            <w:rFonts w:ascii="Cambria Math" w:hAnsi="Cambria Math"/>
                            <w:szCs w:val="28"/>
                            <w:lang w:val="en-US"/>
                          </w:rPr>
                          <m:t>C</m:t>
                        </m:r>
                      </m:den>
                    </m:f>
                  </m:e>
                </m:rad>
              </m:oMath>
            </m:oMathPara>
          </w:p>
        </w:tc>
        <w:tc>
          <w:tcPr>
            <w:tcW w:w="850" w:type="dxa"/>
            <w:vAlign w:val="center"/>
          </w:tcPr>
          <w:p w:rsidR="00980190" w:rsidRPr="003C6110" w:rsidRDefault="00980190" w:rsidP="00980190">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(11)</w:t>
            </w:r>
          </w:p>
        </w:tc>
      </w:tr>
    </w:tbl>
    <w:p w:rsidR="001E32C6" w:rsidRPr="003C6110" w:rsidRDefault="00A92462" w:rsidP="001E32C6">
      <w:pPr>
        <w:pStyle w:val="a4"/>
        <w:numPr>
          <w:ilvl w:val="0"/>
          <w:numId w:val="14"/>
        </w:numPr>
        <w:rPr>
          <w:rFonts w:eastAsiaTheme="minorEastAsia"/>
          <w:szCs w:val="28"/>
        </w:rPr>
      </w:pPr>
      <w:r w:rsidRPr="003C6110">
        <w:rPr>
          <w:rFonts w:eastAsiaTheme="minorEastAsia"/>
          <w:szCs w:val="28"/>
        </w:rPr>
        <w:t>к</w:t>
      </w:r>
      <w:r w:rsidR="001E32C6" w:rsidRPr="003C6110">
        <w:rPr>
          <w:rFonts w:eastAsiaTheme="minorEastAsia"/>
          <w:szCs w:val="28"/>
        </w:rPr>
        <w:t>онстанты интегрирования:</w:t>
      </w:r>
    </w:p>
    <w:p w:rsidR="001E32C6" w:rsidRPr="003C6110" w:rsidRDefault="00164A93" w:rsidP="001E32C6">
      <w:pPr>
        <w:pStyle w:val="a4"/>
        <w:ind w:left="-851" w:firstLine="0"/>
        <w:rPr>
          <w:rFonts w:eastAsiaTheme="minorEastAsia"/>
          <w:szCs w:val="28"/>
        </w:rPr>
      </w:pPr>
      <m:oMathPara>
        <m:oMath>
          <m:sSub>
            <m:sSubPr>
              <m:ctrlPr>
                <w:rPr>
                  <w:rFonts w:ascii="Cambria Math" w:hAnsi="Cambria Math"/>
                  <w:bCs/>
                  <w:i/>
                  <w:szCs w:val="28"/>
                  <w:lang w:val="en-US"/>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rPr>
                <m:t xml:space="preserve"> </m:t>
              </m:r>
              <m:f>
                <m:fPr>
                  <m:ctrlPr>
                    <w:rPr>
                      <w:rFonts w:ascii="Cambria Math" w:hAnsi="Cambria Math"/>
                      <w:i/>
                      <w:szCs w:val="28"/>
                      <w:lang w:val="en-US"/>
                    </w:rPr>
                  </m:ctrlPr>
                </m:fPr>
                <m:num>
                  <m:sSub>
                    <m:sSubPr>
                      <m:ctrlPr>
                        <w:rPr>
                          <w:rFonts w:ascii="Cambria Math" w:hAnsi="Cambria Math"/>
                          <w:i/>
                        </w:rPr>
                      </m:ctrlPr>
                    </m:sSubPr>
                    <m:e>
                      <m:r>
                        <w:rPr>
                          <w:rFonts w:ascii="Cambria Math" w:hAnsi="Cambria Math"/>
                        </w:rPr>
                        <m:t>U</m:t>
                      </m:r>
                    </m:e>
                    <m:sub>
                      <m:r>
                        <w:rPr>
                          <w:rFonts w:ascii="Cambria Math" w:hAnsi="Cambria Math"/>
                        </w:rPr>
                        <m:t>c0</m:t>
                      </m:r>
                    </m:sub>
                  </m:sSub>
                  <m:r>
                    <w:rPr>
                      <w:rFonts w:ascii="Cambria Math" w:hAnsi="Cambria Math"/>
                      <w:szCs w:val="28"/>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num>
                <m:den>
                  <m:r>
                    <w:rPr>
                      <w:rFonts w:ascii="Cambria Math" w:hAnsi="Cambria Math"/>
                      <w:szCs w:val="28"/>
                      <w:lang w:val="en-US"/>
                    </w:rPr>
                    <m:t>L</m:t>
                  </m:r>
                </m:den>
              </m:f>
              <m:r>
                <w:rPr>
                  <w:rFonts w:ascii="Cambria Math" w:hAnsi="Cambria Math"/>
                  <w:szCs w:val="28"/>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szCs w:val="28"/>
                      <w:lang w:val="en-US"/>
                    </w:rPr>
                  </m:ctrlPr>
                </m:dPr>
                <m:e>
                  <m:r>
                    <w:rPr>
                      <w:rFonts w:ascii="Cambria Math" w:hAnsi="Cambria Math"/>
                      <w:szCs w:val="28"/>
                      <w:lang w:val="en-US"/>
                    </w:rPr>
                    <m:t>β</m:t>
                  </m:r>
                  <m:r>
                    <w:rPr>
                      <w:rFonts w:ascii="Cambria Math" w:hAnsi="Cambria Math"/>
                      <w:szCs w:val="28"/>
                    </w:rPr>
                    <m:t>+</m:t>
                  </m:r>
                  <m:r>
                    <w:rPr>
                      <w:rFonts w:ascii="Cambria Math" w:hAnsi="Cambria Math"/>
                      <w:szCs w:val="28"/>
                      <w:lang w:val="en-US"/>
                    </w:rPr>
                    <m:t>ω</m:t>
                  </m:r>
                </m:e>
              </m:d>
              <m:r>
                <w:rPr>
                  <w:rFonts w:ascii="Cambria Math" w:hAnsi="Cambria Math"/>
                  <w:szCs w:val="28"/>
                </w:rPr>
                <m:t>+</m:t>
              </m:r>
              <m:r>
                <w:rPr>
                  <w:rFonts w:ascii="Cambria Math" w:hAnsi="Cambria Math"/>
                  <w:szCs w:val="28"/>
                  <w:lang w:val="en-US"/>
                </w:rPr>
                <m:t>C</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szCs w:val="28"/>
                </w:rPr>
                <m:t>(</m:t>
              </m:r>
              <m:r>
                <w:rPr>
                  <w:rFonts w:ascii="Cambria Math" w:hAnsi="Cambria Math"/>
                  <w:szCs w:val="28"/>
                  <w:lang w:val="en-US"/>
                </w:rPr>
                <m:t>β</m:t>
              </m:r>
              <m:r>
                <w:rPr>
                  <w:rFonts w:ascii="Cambria Math" w:hAnsi="Cambria Math"/>
                  <w:szCs w:val="28"/>
                </w:rPr>
                <m:t>-</m:t>
              </m:r>
              <m:r>
                <w:rPr>
                  <w:rFonts w:ascii="Cambria Math" w:hAnsi="Cambria Math"/>
                  <w:szCs w:val="28"/>
                  <w:lang w:val="en-US"/>
                </w:rPr>
                <m:t>ω</m:t>
              </m:r>
              <m:r>
                <w:rPr>
                  <w:rFonts w:ascii="Cambria Math" w:hAnsi="Cambria Math"/>
                  <w:szCs w:val="28"/>
                </w:rPr>
                <m:t>)</m:t>
              </m:r>
            </m:num>
            <m:den>
              <m:r>
                <w:rPr>
                  <w:rFonts w:ascii="Cambria Math" w:hAnsi="Cambria Math"/>
                  <w:szCs w:val="28"/>
                </w:rPr>
                <m:t>2</m:t>
              </m:r>
              <m:r>
                <w:rPr>
                  <w:rFonts w:ascii="Cambria Math" w:hAnsi="Cambria Math"/>
                  <w:szCs w:val="28"/>
                  <w:lang w:val="en-US"/>
                </w:rPr>
                <m:t>ω</m:t>
              </m:r>
              <m:d>
                <m:dPr>
                  <m:ctrlPr>
                    <w:rPr>
                      <w:rFonts w:ascii="Cambria Math" w:hAnsi="Cambria Math"/>
                      <w:i/>
                      <w:szCs w:val="28"/>
                      <w:lang w:val="en-US"/>
                    </w:rPr>
                  </m:ctrlPr>
                </m:dPr>
                <m:e>
                  <m:r>
                    <w:rPr>
                      <w:rFonts w:ascii="Cambria Math" w:hAnsi="Cambria Math"/>
                      <w:szCs w:val="28"/>
                      <w:lang w:val="en-US"/>
                    </w:rPr>
                    <m:t>β</m:t>
                  </m:r>
                  <m:r>
                    <w:rPr>
                      <w:rFonts w:ascii="Cambria Math" w:hAnsi="Cambria Math"/>
                      <w:szCs w:val="28"/>
                    </w:rPr>
                    <m:t>+</m:t>
                  </m:r>
                  <m:r>
                    <w:rPr>
                      <w:rFonts w:ascii="Cambria Math" w:hAnsi="Cambria Math"/>
                      <w:szCs w:val="28"/>
                      <w:lang w:val="en-US"/>
                    </w:rPr>
                    <m:t>ω</m:t>
                  </m:r>
                </m:e>
              </m:d>
            </m:den>
          </m:f>
        </m:oMath>
      </m:oMathPara>
    </w:p>
    <w:p w:rsidR="001E32C6" w:rsidRPr="003C6110" w:rsidRDefault="00164A93" w:rsidP="001E32C6">
      <w:pPr>
        <w:pStyle w:val="a4"/>
        <w:ind w:left="-851" w:firstLine="0"/>
        <w:rPr>
          <w:rFonts w:eastAsiaTheme="minorEastAsia"/>
          <w:szCs w:val="28"/>
          <w:lang w:val="en-US"/>
        </w:rPr>
      </w:pPr>
      <m:oMathPara>
        <m:oMath>
          <m:sSub>
            <m:sSubPr>
              <m:ctrlPr>
                <w:rPr>
                  <w:rFonts w:ascii="Cambria Math" w:hAnsi="Cambria Math"/>
                  <w:bCs/>
                  <w:i/>
                  <w:szCs w:val="28"/>
                  <w:lang w:val="en-US"/>
                </w:rPr>
              </m:ctrlPr>
            </m:sSubPr>
            <m:e>
              <m:r>
                <w:rPr>
                  <w:rFonts w:ascii="Cambria Math" w:hAnsi="Cambria Math"/>
                  <w:szCs w:val="28"/>
                  <w:lang w:val="en-US"/>
                </w:rPr>
                <m:t>A</m:t>
              </m:r>
            </m:e>
            <m:sub>
              <m:r>
                <w:rPr>
                  <w:rFonts w:ascii="Cambria Math" w:hAnsi="Cambria Math"/>
                  <w:szCs w:val="28"/>
                </w:rPr>
                <m:t>2</m:t>
              </m:r>
            </m:sub>
          </m:sSub>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 xml:space="preserve"> </m:t>
              </m:r>
              <m:f>
                <m:fPr>
                  <m:ctrlPr>
                    <w:rPr>
                      <w:rFonts w:ascii="Cambria Math" w:hAnsi="Cambria Math"/>
                      <w:i/>
                      <w:szCs w:val="28"/>
                      <w:lang w:val="en-US"/>
                    </w:rPr>
                  </m:ctrlPr>
                </m:fPr>
                <m:num>
                  <m:sSub>
                    <m:sSubPr>
                      <m:ctrlPr>
                        <w:rPr>
                          <w:rFonts w:ascii="Cambria Math" w:hAnsi="Cambria Math"/>
                          <w:i/>
                        </w:rPr>
                      </m:ctrlPr>
                    </m:sSubPr>
                    <m:e>
                      <m:r>
                        <w:rPr>
                          <w:rFonts w:ascii="Cambria Math" w:hAnsi="Cambria Math"/>
                        </w:rPr>
                        <m:t>U</m:t>
                      </m:r>
                    </m:e>
                    <m:sub>
                      <m:r>
                        <w:rPr>
                          <w:rFonts w:ascii="Cambria Math" w:hAnsi="Cambria Math"/>
                        </w:rPr>
                        <m:t>c0</m:t>
                      </m:r>
                    </m:sub>
                  </m:sSub>
                  <m:r>
                    <w:rPr>
                      <w:rFonts w:ascii="Cambria Math" w:hAnsi="Cambria Math"/>
                      <w:szCs w:val="28"/>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num>
                <m:den>
                  <m:r>
                    <w:rPr>
                      <w:rFonts w:ascii="Cambria Math" w:hAnsi="Cambria Math"/>
                      <w:szCs w:val="28"/>
                      <w:lang w:val="en-US"/>
                    </w:rPr>
                    <m:t>L</m:t>
                  </m:r>
                </m:den>
              </m:f>
              <m:r>
                <w:rPr>
                  <w:rFonts w:ascii="Cambria Math" w:hAnsi="Cambria Math"/>
                  <w:szCs w:val="28"/>
                  <w:lang w:val="en-US"/>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szCs w:val="28"/>
                      <w:lang w:val="en-US"/>
                    </w:rPr>
                  </m:ctrlPr>
                </m:dPr>
                <m:e>
                  <m:r>
                    <w:rPr>
                      <w:rFonts w:ascii="Cambria Math" w:hAnsi="Cambria Math"/>
                      <w:szCs w:val="28"/>
                      <w:lang w:val="en-US"/>
                    </w:rPr>
                    <m:t>β</m:t>
                  </m:r>
                  <m:r>
                    <w:rPr>
                      <w:rFonts w:ascii="Cambria Math" w:hAnsi="Cambria Math"/>
                      <w:szCs w:val="28"/>
                    </w:rPr>
                    <m:t>-</m:t>
                  </m:r>
                  <m:r>
                    <w:rPr>
                      <w:rFonts w:ascii="Cambria Math" w:hAnsi="Cambria Math"/>
                      <w:szCs w:val="28"/>
                      <w:lang w:val="en-US"/>
                    </w:rPr>
                    <m:t>ω</m:t>
                  </m:r>
                </m:e>
              </m:d>
              <m:r>
                <w:rPr>
                  <w:rFonts w:ascii="Cambria Math" w:hAnsi="Cambria Math"/>
                  <w:szCs w:val="28"/>
                  <w:lang w:val="en-US"/>
                </w:rPr>
                <m:t xml:space="preserve"> +C</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szCs w:val="28"/>
                </w:rPr>
                <m:t>(</m:t>
              </m:r>
              <m:r>
                <w:rPr>
                  <w:rFonts w:ascii="Cambria Math" w:hAnsi="Cambria Math"/>
                  <w:szCs w:val="28"/>
                  <w:lang w:val="en-US"/>
                </w:rPr>
                <m:t>β</m:t>
              </m:r>
              <m:r>
                <w:rPr>
                  <w:rFonts w:ascii="Cambria Math" w:hAnsi="Cambria Math"/>
                  <w:szCs w:val="28"/>
                </w:rPr>
                <m:t>+</m:t>
              </m:r>
              <m:r>
                <w:rPr>
                  <w:rFonts w:ascii="Cambria Math" w:hAnsi="Cambria Math"/>
                  <w:szCs w:val="28"/>
                  <w:lang w:val="en-US"/>
                </w:rPr>
                <m:t>ω</m:t>
              </m:r>
              <m:r>
                <w:rPr>
                  <w:rFonts w:ascii="Cambria Math" w:hAnsi="Cambria Math"/>
                  <w:szCs w:val="28"/>
                </w:rPr>
                <m:t>)</m:t>
              </m:r>
            </m:num>
            <m:den>
              <m:r>
                <w:rPr>
                  <w:rFonts w:ascii="Cambria Math" w:hAnsi="Cambria Math"/>
                  <w:szCs w:val="28"/>
                  <w:lang w:val="en-US"/>
                </w:rPr>
                <m:t>2ω</m:t>
              </m:r>
              <m:d>
                <m:dPr>
                  <m:ctrlPr>
                    <w:rPr>
                      <w:rFonts w:ascii="Cambria Math" w:hAnsi="Cambria Math"/>
                      <w:i/>
                      <w:szCs w:val="28"/>
                      <w:lang w:val="en-US"/>
                    </w:rPr>
                  </m:ctrlPr>
                </m:dPr>
                <m:e>
                  <m:r>
                    <w:rPr>
                      <w:rFonts w:ascii="Cambria Math" w:hAnsi="Cambria Math"/>
                      <w:szCs w:val="28"/>
                      <w:lang w:val="en-US"/>
                    </w:rPr>
                    <m:t>β-ω</m:t>
                  </m:r>
                </m:e>
              </m:d>
            </m:den>
          </m:f>
        </m:oMath>
      </m:oMathPara>
    </w:p>
    <w:p w:rsidR="00C226B3" w:rsidRPr="003C6110" w:rsidRDefault="00A92462" w:rsidP="002136AE">
      <w:pPr>
        <w:ind w:firstLine="0"/>
      </w:pPr>
      <w:r w:rsidRPr="003C6110">
        <w:t>Продифференцировав данное уравнение по времени получаем зависимость эффективного напряжения и тока:</w:t>
      </w:r>
    </w:p>
    <w:tbl>
      <w:tblPr>
        <w:tblStyle w:val="41"/>
        <w:tblW w:w="9889" w:type="dxa"/>
        <w:tblLook w:val="04A0" w:firstRow="1" w:lastRow="0" w:firstColumn="1" w:lastColumn="0" w:noHBand="0" w:noVBand="1"/>
      </w:tblPr>
      <w:tblGrid>
        <w:gridCol w:w="9039"/>
        <w:gridCol w:w="850"/>
      </w:tblGrid>
      <w:tr w:rsidR="00A92462" w:rsidRPr="003C6110" w:rsidTr="00A9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A92462" w:rsidRPr="003C6110" w:rsidRDefault="003C6110" w:rsidP="00E35B59">
            <w:pPr>
              <w:ind w:right="820"/>
              <w:rPr>
                <w:b w:val="0"/>
                <w:szCs w:val="28"/>
              </w:rPr>
            </w:pPr>
            <m:oMathPara>
              <m:oMath>
                <m:r>
                  <m:rPr>
                    <m:sty m:val="bi"/>
                  </m:rPr>
                  <w:rPr>
                    <w:rFonts w:ascii="Cambria Math" w:hAnsi="Cambria Math"/>
                    <w:szCs w:val="28"/>
                    <w:lang w:val="en-US"/>
                  </w:rPr>
                  <w:lastRenderedPageBreak/>
                  <m:t>I= C</m:t>
                </m:r>
                <m:acc>
                  <m:accPr>
                    <m:chr m:val="̇"/>
                    <m:ctrlPr>
                      <w:rPr>
                        <w:rFonts w:ascii="Cambria Math" w:hAnsi="Cambria Math"/>
                        <w:b w:val="0"/>
                        <w:i/>
                      </w:rPr>
                    </m:ctrlPr>
                  </m:accPr>
                  <m:e>
                    <m:acc>
                      <m:accPr>
                        <m:chr m:val="̃"/>
                        <m:ctrlPr>
                          <w:rPr>
                            <w:rFonts w:ascii="Cambria Math" w:hAnsi="Cambria Math"/>
                            <w:b w:val="0"/>
                            <w:i/>
                          </w:rPr>
                        </m:ctrlPr>
                      </m:accPr>
                      <m:e>
                        <m:r>
                          <m:rPr>
                            <m:sty m:val="bi"/>
                          </m:rPr>
                          <w:rPr>
                            <w:rFonts w:ascii="Cambria Math" w:hAnsi="Cambria Math"/>
                          </w:rPr>
                          <m:t>U</m:t>
                        </m:r>
                      </m:e>
                    </m:acc>
                  </m:e>
                </m:acc>
                <m:r>
                  <m:rPr>
                    <m:sty m:val="bi"/>
                  </m:rPr>
                  <w:rPr>
                    <w:rFonts w:ascii="Cambria Math" w:hAnsi="Cambria Math"/>
                    <w:szCs w:val="28"/>
                    <w:lang w:val="en-US"/>
                  </w:rPr>
                  <m:t>+</m:t>
                </m:r>
                <m:sSub>
                  <m:sSubPr>
                    <m:ctrlPr>
                      <w:rPr>
                        <w:rFonts w:ascii="Cambria Math" w:hAnsi="Cambria Math"/>
                        <w:b w:val="0"/>
                        <w:i/>
                        <w:szCs w:val="28"/>
                        <w:lang w:val="en-US"/>
                      </w:rPr>
                    </m:ctrlPr>
                  </m:sSubPr>
                  <m:e>
                    <m:r>
                      <m:rPr>
                        <m:sty m:val="bi"/>
                      </m:rPr>
                      <w:rPr>
                        <w:rFonts w:ascii="Cambria Math" w:hAnsi="Cambria Math"/>
                        <w:szCs w:val="28"/>
                        <w:lang w:val="en-US"/>
                      </w:rPr>
                      <m:t>A1</m:t>
                    </m:r>
                  </m:e>
                  <m:sub>
                    <m:r>
                      <m:rPr>
                        <m:sty m:val="bi"/>
                      </m:rPr>
                      <w:rPr>
                        <w:rFonts w:ascii="Cambria Math" w:hAnsi="Cambria Math"/>
                        <w:szCs w:val="28"/>
                      </w:rPr>
                      <m:t>ток</m:t>
                    </m:r>
                  </m:sub>
                </m:sSub>
                <m:r>
                  <m:rPr>
                    <m:sty m:val="bi"/>
                  </m:rPr>
                  <w:rPr>
                    <w:rFonts w:ascii="Cambria Math" w:hAnsi="Cambria Math"/>
                    <w:szCs w:val="28"/>
                    <w:lang w:val="en-US"/>
                  </w:rPr>
                  <m:t>∙</m:t>
                </m:r>
                <m:sSup>
                  <m:sSupPr>
                    <m:ctrlPr>
                      <w:rPr>
                        <w:rFonts w:ascii="Cambria Math" w:hAnsi="Cambria Math"/>
                        <w:b w:val="0"/>
                        <w:i/>
                        <w:szCs w:val="28"/>
                        <w:lang w:val="en-US"/>
                      </w:rPr>
                    </m:ctrlPr>
                  </m:sSupPr>
                  <m:e>
                    <m:r>
                      <m:rPr>
                        <m:sty m:val="bi"/>
                      </m:rPr>
                      <w:rPr>
                        <w:rFonts w:ascii="Cambria Math" w:hAnsi="Cambria Math"/>
                        <w:szCs w:val="28"/>
                        <w:lang w:val="en-US"/>
                      </w:rPr>
                      <m:t>e</m:t>
                    </m:r>
                  </m:e>
                  <m:sup>
                    <m:r>
                      <m:rPr>
                        <m:sty m:val="bi"/>
                      </m:rPr>
                      <w:rPr>
                        <w:rFonts w:ascii="Cambria Math" w:hAnsi="Cambria Math"/>
                        <w:szCs w:val="28"/>
                        <w:lang w:val="en-US"/>
                      </w:rPr>
                      <m:t>-t</m:t>
                    </m:r>
                    <m:d>
                      <m:dPr>
                        <m:ctrlPr>
                          <w:rPr>
                            <w:rFonts w:ascii="Cambria Math" w:hAnsi="Cambria Math"/>
                            <w:b w:val="0"/>
                            <w:i/>
                            <w:szCs w:val="28"/>
                            <w:lang w:val="en-US"/>
                          </w:rPr>
                        </m:ctrlPr>
                      </m:dPr>
                      <m:e>
                        <m:r>
                          <m:rPr>
                            <m:sty m:val="bi"/>
                          </m:rPr>
                          <w:rPr>
                            <w:rFonts w:ascii="Cambria Math" w:hAnsi="Cambria Math"/>
                            <w:szCs w:val="28"/>
                            <w:lang w:val="en-US"/>
                          </w:rPr>
                          <m:t>β+ω</m:t>
                        </m:r>
                      </m:e>
                    </m:d>
                  </m:sup>
                </m:sSup>
                <m:r>
                  <m:rPr>
                    <m:sty m:val="bi"/>
                  </m:rPr>
                  <w:rPr>
                    <w:rFonts w:ascii="Cambria Math" w:hAnsi="Cambria Math"/>
                    <w:szCs w:val="28"/>
                    <w:lang w:val="en-US"/>
                  </w:rPr>
                  <m:t xml:space="preserve">+ </m:t>
                </m:r>
                <m:sSub>
                  <m:sSubPr>
                    <m:ctrlPr>
                      <w:rPr>
                        <w:rFonts w:ascii="Cambria Math" w:hAnsi="Cambria Math"/>
                        <w:b w:val="0"/>
                        <w:i/>
                        <w:szCs w:val="28"/>
                        <w:lang w:val="en-US"/>
                      </w:rPr>
                    </m:ctrlPr>
                  </m:sSubPr>
                  <m:e>
                    <m:r>
                      <m:rPr>
                        <m:sty m:val="bi"/>
                      </m:rPr>
                      <w:rPr>
                        <w:rFonts w:ascii="Cambria Math" w:hAnsi="Cambria Math"/>
                        <w:szCs w:val="28"/>
                        <w:lang w:val="en-US"/>
                      </w:rPr>
                      <m:t>A2</m:t>
                    </m:r>
                  </m:e>
                  <m:sub>
                    <m:r>
                      <m:rPr>
                        <m:sty m:val="bi"/>
                      </m:rPr>
                      <w:rPr>
                        <w:rFonts w:ascii="Cambria Math" w:hAnsi="Cambria Math"/>
                        <w:szCs w:val="28"/>
                        <w:lang w:val="en-US"/>
                      </w:rPr>
                      <m:t>ток</m:t>
                    </m:r>
                  </m:sub>
                </m:sSub>
                <m:r>
                  <m:rPr>
                    <m:sty m:val="bi"/>
                  </m:rPr>
                  <w:rPr>
                    <w:rFonts w:ascii="Cambria Math" w:hAnsi="Cambria Math"/>
                    <w:szCs w:val="28"/>
                    <w:lang w:val="en-US"/>
                  </w:rPr>
                  <m:t>∙</m:t>
                </m:r>
                <m:sSup>
                  <m:sSupPr>
                    <m:ctrlPr>
                      <w:rPr>
                        <w:rFonts w:ascii="Cambria Math" w:hAnsi="Cambria Math"/>
                        <w:b w:val="0"/>
                        <w:i/>
                        <w:szCs w:val="28"/>
                        <w:lang w:val="en-US"/>
                      </w:rPr>
                    </m:ctrlPr>
                  </m:sSupPr>
                  <m:e>
                    <m:r>
                      <m:rPr>
                        <m:sty m:val="bi"/>
                      </m:rPr>
                      <w:rPr>
                        <w:rFonts w:ascii="Cambria Math" w:hAnsi="Cambria Math"/>
                        <w:szCs w:val="28"/>
                        <w:lang w:val="en-US"/>
                      </w:rPr>
                      <m:t>e</m:t>
                    </m:r>
                  </m:e>
                  <m:sup>
                    <m:r>
                      <m:rPr>
                        <m:sty m:val="bi"/>
                      </m:rPr>
                      <w:rPr>
                        <w:rFonts w:ascii="Cambria Math" w:hAnsi="Cambria Math"/>
                        <w:szCs w:val="28"/>
                        <w:lang w:val="en-US"/>
                      </w:rPr>
                      <m:t>-t</m:t>
                    </m:r>
                    <m:d>
                      <m:dPr>
                        <m:ctrlPr>
                          <w:rPr>
                            <w:rFonts w:ascii="Cambria Math" w:hAnsi="Cambria Math"/>
                            <w:b w:val="0"/>
                            <w:i/>
                            <w:szCs w:val="28"/>
                            <w:lang w:val="en-US"/>
                          </w:rPr>
                        </m:ctrlPr>
                      </m:dPr>
                      <m:e>
                        <m:r>
                          <m:rPr>
                            <m:sty m:val="bi"/>
                          </m:rPr>
                          <w:rPr>
                            <w:rFonts w:ascii="Cambria Math" w:hAnsi="Cambria Math"/>
                            <w:szCs w:val="28"/>
                            <w:lang w:val="en-US"/>
                          </w:rPr>
                          <m:t>β-ω</m:t>
                        </m:r>
                      </m:e>
                    </m:d>
                  </m:sup>
                </m:sSup>
              </m:oMath>
            </m:oMathPara>
          </w:p>
        </w:tc>
        <w:tc>
          <w:tcPr>
            <w:tcW w:w="850" w:type="dxa"/>
            <w:vAlign w:val="center"/>
          </w:tcPr>
          <w:p w:rsidR="00A92462" w:rsidRPr="003C6110" w:rsidRDefault="00A92462" w:rsidP="00980190">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w:t>
            </w:r>
            <w:r w:rsidR="00980190" w:rsidRPr="003C6110">
              <w:rPr>
                <w:b w:val="0"/>
                <w:szCs w:val="28"/>
              </w:rPr>
              <w:t>2</w:t>
            </w:r>
            <w:r w:rsidRPr="003C6110">
              <w:rPr>
                <w:b w:val="0"/>
                <w:szCs w:val="28"/>
              </w:rPr>
              <w:t>)</w:t>
            </w:r>
          </w:p>
        </w:tc>
      </w:tr>
    </w:tbl>
    <w:p w:rsidR="00A92462" w:rsidRPr="003C6110" w:rsidRDefault="00A92462" w:rsidP="00A92462">
      <w:pPr>
        <w:rPr>
          <w:rFonts w:eastAsiaTheme="minorEastAsia"/>
        </w:rPr>
      </w:pPr>
      <w:r w:rsidRPr="003C6110">
        <w:rPr>
          <w:rFonts w:eastAsiaTheme="minorEastAsia"/>
        </w:rPr>
        <w:t xml:space="preserve">Где </w:t>
      </w:r>
    </w:p>
    <w:p w:rsidR="00A92462" w:rsidRPr="003C6110" w:rsidRDefault="00164A93" w:rsidP="00A92462">
      <w:pPr>
        <w:rPr>
          <w:rFonts w:eastAsiaTheme="minorEastAsia"/>
          <w:szCs w:val="28"/>
          <w:lang w:val="en-US"/>
        </w:rPr>
      </w:pPr>
      <m:oMathPara>
        <m:oMath>
          <m:sSub>
            <m:sSubPr>
              <m:ctrlPr>
                <w:rPr>
                  <w:rFonts w:ascii="Cambria Math" w:hAnsi="Cambria Math"/>
                  <w:i/>
                  <w:szCs w:val="28"/>
                  <w:lang w:val="en-US"/>
                </w:rPr>
              </m:ctrlPr>
            </m:sSubPr>
            <m:e>
              <m:r>
                <w:rPr>
                  <w:rFonts w:ascii="Cambria Math" w:hAnsi="Cambria Math"/>
                  <w:szCs w:val="28"/>
                  <w:lang w:val="en-US"/>
                </w:rPr>
                <m:t>A1</m:t>
              </m:r>
            </m:e>
            <m:sub>
              <m:r>
                <w:rPr>
                  <w:rFonts w:ascii="Cambria Math" w:hAnsi="Cambria Math"/>
                  <w:szCs w:val="28"/>
                </w:rPr>
                <m:t>ток</m:t>
              </m:r>
            </m:sub>
          </m:sSub>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 xml:space="preserve"> </m:t>
              </m:r>
              <m:f>
                <m:fPr>
                  <m:ctrlPr>
                    <w:rPr>
                      <w:rFonts w:ascii="Cambria Math" w:hAnsi="Cambria Math"/>
                      <w:i/>
                      <w:szCs w:val="28"/>
                      <w:lang w:val="en-US"/>
                    </w:rPr>
                  </m:ctrlPr>
                </m:fPr>
                <m:num>
                  <m:sSub>
                    <m:sSubPr>
                      <m:ctrlPr>
                        <w:rPr>
                          <w:rFonts w:ascii="Cambria Math" w:hAnsi="Cambria Math"/>
                          <w:i/>
                        </w:rPr>
                      </m:ctrlPr>
                    </m:sSubPr>
                    <m:e>
                      <m:r>
                        <w:rPr>
                          <w:rFonts w:ascii="Cambria Math" w:hAnsi="Cambria Math"/>
                        </w:rPr>
                        <m:t>U</m:t>
                      </m:r>
                    </m:e>
                    <m:sub>
                      <m:r>
                        <w:rPr>
                          <w:rFonts w:ascii="Cambria Math" w:hAnsi="Cambria Math"/>
                        </w:rPr>
                        <m:t>c0</m:t>
                      </m:r>
                    </m:sub>
                  </m:sSub>
                  <m:r>
                    <w:rPr>
                      <w:rFonts w:ascii="Cambria Math" w:hAnsi="Cambria Math"/>
                      <w:szCs w:val="28"/>
                      <w:lang w:val="en-US"/>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num>
                <m:den>
                  <m:r>
                    <w:rPr>
                      <w:rFonts w:ascii="Cambria Math" w:hAnsi="Cambria Math"/>
                      <w:szCs w:val="28"/>
                      <w:lang w:val="en-US"/>
                    </w:rPr>
                    <m:t>L</m:t>
                  </m:r>
                </m:den>
              </m:f>
              <m:r>
                <w:rPr>
                  <w:rFonts w:ascii="Cambria Math" w:hAnsi="Cambria Math"/>
                  <w:szCs w:val="28"/>
                  <w:lang w:val="en-US"/>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szCs w:val="28"/>
                      <w:lang w:val="en-US"/>
                    </w:rPr>
                  </m:ctrlPr>
                </m:dPr>
                <m:e>
                  <m:r>
                    <w:rPr>
                      <w:rFonts w:ascii="Cambria Math" w:hAnsi="Cambria Math"/>
                      <w:szCs w:val="28"/>
                      <w:lang w:val="en-US"/>
                    </w:rPr>
                    <m:t>β+ω</m:t>
                  </m:r>
                </m:e>
              </m:d>
              <m:r>
                <w:rPr>
                  <w:rFonts w:ascii="Cambria Math" w:hAnsi="Cambria Math"/>
                  <w:szCs w:val="28"/>
                  <w:lang w:val="en-US"/>
                </w:rPr>
                <m:t>+C</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d>
                <m:dPr>
                  <m:ctrlPr>
                    <w:rPr>
                      <w:rFonts w:ascii="Cambria Math" w:hAnsi="Cambria Math"/>
                      <w:i/>
                      <w:szCs w:val="28"/>
                      <w:lang w:val="en-US"/>
                    </w:rPr>
                  </m:ctrlPr>
                </m:dPr>
                <m:e>
                  <m:r>
                    <w:rPr>
                      <w:rFonts w:ascii="Cambria Math" w:hAnsi="Cambria Math"/>
                      <w:szCs w:val="28"/>
                      <w:lang w:val="en-US"/>
                    </w:rPr>
                    <m:t>β-ω</m:t>
                  </m:r>
                </m:e>
              </m:d>
            </m:num>
            <m:den>
              <m:r>
                <w:rPr>
                  <w:rFonts w:ascii="Cambria Math" w:hAnsi="Cambria Math"/>
                  <w:szCs w:val="28"/>
                  <w:lang w:val="en-US"/>
                </w:rPr>
                <m:t>2ω</m:t>
              </m:r>
            </m:den>
          </m:f>
        </m:oMath>
      </m:oMathPara>
    </w:p>
    <w:p w:rsidR="00A92462" w:rsidRPr="003C6110" w:rsidRDefault="00164A93" w:rsidP="00A92462">
      <w:pPr>
        <w:rPr>
          <w:rFonts w:eastAsiaTheme="minorEastAsia"/>
          <w:szCs w:val="28"/>
          <w:lang w:val="en-US"/>
        </w:rPr>
      </w:pPr>
      <m:oMathPara>
        <m:oMath>
          <m:sSub>
            <m:sSubPr>
              <m:ctrlPr>
                <w:rPr>
                  <w:rFonts w:ascii="Cambria Math" w:hAnsi="Cambria Math"/>
                  <w:i/>
                  <w:szCs w:val="28"/>
                  <w:lang w:val="en-US"/>
                </w:rPr>
              </m:ctrlPr>
            </m:sSubPr>
            <m:e>
              <m:r>
                <w:rPr>
                  <w:rFonts w:ascii="Cambria Math" w:hAnsi="Cambria Math"/>
                  <w:szCs w:val="28"/>
                  <w:lang w:val="en-US"/>
                </w:rPr>
                <m:t>A2</m:t>
              </m:r>
            </m:e>
            <m:sub>
              <m:r>
                <w:rPr>
                  <w:rFonts w:ascii="Cambria Math" w:hAnsi="Cambria Math"/>
                  <w:szCs w:val="28"/>
                  <w:lang w:val="en-US"/>
                </w:rPr>
                <m:t>ток</m:t>
              </m:r>
            </m:sub>
          </m:sSub>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 xml:space="preserve">  </m:t>
              </m:r>
              <m:f>
                <m:fPr>
                  <m:ctrlPr>
                    <w:rPr>
                      <w:rFonts w:ascii="Cambria Math" w:hAnsi="Cambria Math"/>
                      <w:i/>
                      <w:szCs w:val="28"/>
                      <w:lang w:val="en-US"/>
                    </w:rPr>
                  </m:ctrlPr>
                </m:fPr>
                <m:num>
                  <m:sSub>
                    <m:sSubPr>
                      <m:ctrlPr>
                        <w:rPr>
                          <w:rFonts w:ascii="Cambria Math" w:hAnsi="Cambria Math"/>
                          <w:i/>
                        </w:rPr>
                      </m:ctrlPr>
                    </m:sSubPr>
                    <m:e>
                      <m:r>
                        <w:rPr>
                          <w:rFonts w:ascii="Cambria Math" w:hAnsi="Cambria Math"/>
                        </w:rPr>
                        <m:t>U</m:t>
                      </m:r>
                    </m:e>
                    <m:sub>
                      <m:r>
                        <w:rPr>
                          <w:rFonts w:ascii="Cambria Math" w:hAnsi="Cambria Math"/>
                        </w:rPr>
                        <m:t>c0</m:t>
                      </m:r>
                    </m:sub>
                  </m:sSub>
                  <m:r>
                    <w:rPr>
                      <w:rFonts w:ascii="Cambria Math" w:hAnsi="Cambria Math"/>
                      <w:szCs w:val="28"/>
                      <w:lang w:val="en-US"/>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num>
                <m:den>
                  <m:r>
                    <w:rPr>
                      <w:rFonts w:ascii="Cambria Math" w:hAnsi="Cambria Math"/>
                      <w:szCs w:val="28"/>
                      <w:lang w:val="en-US"/>
                    </w:rPr>
                    <m:t>L</m:t>
                  </m:r>
                </m:den>
              </m:f>
              <m:r>
                <w:rPr>
                  <w:rFonts w:ascii="Cambria Math" w:hAnsi="Cambria Math"/>
                  <w:szCs w:val="28"/>
                  <w:lang w:val="en-US"/>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szCs w:val="28"/>
                      <w:lang w:val="en-US"/>
                    </w:rPr>
                  </m:ctrlPr>
                </m:dPr>
                <m:e>
                  <m:r>
                    <w:rPr>
                      <w:rFonts w:ascii="Cambria Math" w:hAnsi="Cambria Math"/>
                      <w:szCs w:val="28"/>
                      <w:lang w:val="en-US"/>
                    </w:rPr>
                    <m:t>β-ω</m:t>
                  </m:r>
                </m:e>
              </m:d>
              <m:r>
                <w:rPr>
                  <w:rFonts w:ascii="Cambria Math" w:hAnsi="Cambria Math"/>
                  <w:szCs w:val="28"/>
                  <w:lang w:val="en-US"/>
                </w:rPr>
                <m:t xml:space="preserve"> +C</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szCs w:val="28"/>
                  <w:lang w:val="en-US"/>
                </w:rPr>
                <m:t>(β+ω)</m:t>
              </m:r>
            </m:num>
            <m:den>
              <m:r>
                <w:rPr>
                  <w:rFonts w:ascii="Cambria Math" w:hAnsi="Cambria Math"/>
                  <w:szCs w:val="28"/>
                  <w:lang w:val="en-US"/>
                </w:rPr>
                <m:t>2ω</m:t>
              </m:r>
            </m:den>
          </m:f>
        </m:oMath>
      </m:oMathPara>
    </w:p>
    <w:p w:rsidR="00A92462" w:rsidRPr="003C6110" w:rsidRDefault="00A92462" w:rsidP="00A92462">
      <w:pPr>
        <w:rPr>
          <w:rFonts w:eastAsiaTheme="minorEastAsia"/>
        </w:rPr>
      </w:pPr>
    </w:p>
    <w:p w:rsidR="00A92462" w:rsidRPr="003C6110" w:rsidRDefault="00E90E4F" w:rsidP="00E90E4F">
      <w:pPr>
        <w:pStyle w:val="3"/>
      </w:pPr>
      <w:r w:rsidRPr="003C6110">
        <w:t>Численное решение закона Ома для участка цепи</w:t>
      </w:r>
    </w:p>
    <w:p w:rsidR="00B95FF8" w:rsidRPr="003C6110" w:rsidRDefault="00E90E4F" w:rsidP="00E90E4F">
      <w:pPr>
        <w:rPr>
          <w:rFonts w:eastAsiaTheme="minorEastAsia"/>
          <w:szCs w:val="28"/>
        </w:rPr>
      </w:pPr>
      <w:r w:rsidRPr="003C6110">
        <w:t>Уравнение (1</w:t>
      </w:r>
      <w:r w:rsidR="00980190" w:rsidRPr="003C6110">
        <w:t>2</w:t>
      </w:r>
      <w:r w:rsidRPr="003C6110">
        <w:t xml:space="preserve">) описывает закон изменения тока на участке цепи при предположении, что напряжение описываемом малом промежутке времени </w:t>
      </w:r>
      <m:oMath>
        <m:r>
          <w:rPr>
            <w:rFonts w:ascii="Cambria Math" w:hAnsi="Cambria Math"/>
            <w:lang w:val="en-US"/>
          </w:rPr>
          <m:t>d</m:t>
        </m:r>
        <m:r>
          <w:rPr>
            <w:rFonts w:ascii="Cambria Math" w:hAnsi="Cambria Math"/>
            <w:szCs w:val="28"/>
            <w:lang w:val="en-US"/>
          </w:rPr>
          <m:t>t</m:t>
        </m:r>
      </m:oMath>
      <w:r w:rsidRPr="003C6110">
        <w:rPr>
          <w:rFonts w:eastAsiaTheme="minorEastAsia"/>
          <w:szCs w:val="28"/>
        </w:rPr>
        <w:t xml:space="preserve"> меняется по линейному закону. Для численного решения закона Ома для участка цепи воспользуемся уравнением (1</w:t>
      </w:r>
      <w:r w:rsidR="00980190" w:rsidRPr="003C6110">
        <w:rPr>
          <w:rFonts w:eastAsiaTheme="minorEastAsia"/>
          <w:szCs w:val="28"/>
        </w:rPr>
        <w:t>2</w:t>
      </w:r>
      <w:r w:rsidRPr="003C6110">
        <w:rPr>
          <w:rFonts w:eastAsiaTheme="minorEastAsia"/>
          <w:szCs w:val="28"/>
        </w:rPr>
        <w:t>). Тогда в уравнении (1</w:t>
      </w:r>
      <w:r w:rsidR="00980190" w:rsidRPr="003C6110">
        <w:rPr>
          <w:rFonts w:eastAsiaTheme="minorEastAsia"/>
          <w:szCs w:val="28"/>
        </w:rPr>
        <w:t>2</w:t>
      </w:r>
      <w:r w:rsidRPr="003C6110">
        <w:rPr>
          <w:rFonts w:eastAsiaTheme="minorEastAsia"/>
          <w:szCs w:val="28"/>
        </w:rPr>
        <w:t xml:space="preserve">) </w:t>
      </w:r>
      <m:oMath>
        <m:r>
          <w:rPr>
            <w:rFonts w:ascii="Cambria Math" w:hAnsi="Cambria Math"/>
            <w:szCs w:val="28"/>
            <w:lang w:val="en-US"/>
          </w:rPr>
          <m:t>t</m:t>
        </m:r>
        <m:r>
          <w:rPr>
            <w:rFonts w:ascii="Cambria Math" w:hAnsi="Cambria Math"/>
            <w:szCs w:val="28"/>
          </w:rPr>
          <m:t>=</m:t>
        </m:r>
        <m:r>
          <w:rPr>
            <w:rFonts w:ascii="Cambria Math" w:hAnsi="Cambria Math"/>
            <w:szCs w:val="28"/>
            <w:lang w:val="en-US"/>
          </w:rPr>
          <m:t>dt</m:t>
        </m:r>
      </m:oMath>
      <w:r w:rsidRPr="003C6110">
        <w:rPr>
          <w:rFonts w:eastAsiaTheme="minorEastAsia"/>
          <w:szCs w:val="28"/>
        </w:rPr>
        <w:t xml:space="preserve">. </w:t>
      </w:r>
    </w:p>
    <w:p w:rsidR="00AF2D56" w:rsidRPr="003C6110" w:rsidRDefault="00B95FF8" w:rsidP="00AF2D56">
      <w:pPr>
        <w:rPr>
          <w:rFonts w:eastAsiaTheme="minorEastAsia"/>
        </w:rPr>
      </w:pPr>
      <w:r w:rsidRPr="003C6110">
        <w:rPr>
          <w:rFonts w:eastAsiaTheme="minorEastAsia"/>
          <w:szCs w:val="28"/>
        </w:rPr>
        <w:t xml:space="preserve">В данное уравнение </w:t>
      </w:r>
      <m:oMath>
        <m:acc>
          <m:accPr>
            <m:chr m:val="̇"/>
            <m:ctrlPr>
              <w:rPr>
                <w:rFonts w:ascii="Cambria Math" w:hAnsi="Cambria Math"/>
                <w:bCs/>
                <w:i/>
              </w:rPr>
            </m:ctrlPr>
          </m:accPr>
          <m:e>
            <m:acc>
              <m:accPr>
                <m:chr m:val="̃"/>
                <m:ctrlPr>
                  <w:rPr>
                    <w:rFonts w:ascii="Cambria Math" w:hAnsi="Cambria Math"/>
                    <w:bCs/>
                    <w:i/>
                  </w:rPr>
                </m:ctrlPr>
              </m:accPr>
              <m:e>
                <m:r>
                  <w:rPr>
                    <w:rFonts w:ascii="Cambria Math" w:hAnsi="Cambria Math"/>
                  </w:rPr>
                  <m:t>U</m:t>
                </m:r>
              </m:e>
            </m:acc>
          </m:e>
        </m:acc>
      </m:oMath>
      <w:r w:rsidRPr="003C6110">
        <w:rPr>
          <w:rFonts w:eastAsiaTheme="minorEastAsia"/>
        </w:rPr>
        <w:t xml:space="preserve"> и </w:t>
      </w:r>
      <w:r w:rsidRPr="003C6110">
        <w:rPr>
          <w:rFonts w:eastAsiaTheme="minorEastAsia"/>
          <w:lang w:val="en-US"/>
        </w:rPr>
        <w:t>I</w:t>
      </w:r>
      <w:r w:rsidRPr="003C6110">
        <w:rPr>
          <w:rFonts w:eastAsiaTheme="minorEastAsia"/>
        </w:rPr>
        <w:t xml:space="preserve"> входят линейно, а остальные члены являются константами на одном временном шаге. Таким образом уравнение (12) можно привести к виду</w:t>
      </w:r>
      <w:r w:rsidR="00AF2D56" w:rsidRPr="003C6110">
        <w:rPr>
          <w:rFonts w:eastAsiaTheme="minorEastAsia"/>
        </w:rPr>
        <w:t>:</w:t>
      </w:r>
    </w:p>
    <w:tbl>
      <w:tblPr>
        <w:tblStyle w:val="41"/>
        <w:tblW w:w="9889" w:type="dxa"/>
        <w:tblLook w:val="04A0" w:firstRow="1" w:lastRow="0" w:firstColumn="1" w:lastColumn="0" w:noHBand="0" w:noVBand="1"/>
      </w:tblPr>
      <w:tblGrid>
        <w:gridCol w:w="9039"/>
        <w:gridCol w:w="850"/>
      </w:tblGrid>
      <w:tr w:rsidR="00AF2D56"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AF2D56" w:rsidRPr="003C6110" w:rsidRDefault="00164A93" w:rsidP="00954A5B">
            <w:pPr>
              <w:rPr>
                <w:b w:val="0"/>
                <w:i/>
                <w:szCs w:val="28"/>
                <w:lang w:val="en-US"/>
              </w:rPr>
            </w:pPr>
            <m:oMathPara>
              <m:oMath>
                <m:acc>
                  <m:accPr>
                    <m:chr m:val="̇"/>
                    <m:ctrlPr>
                      <w:rPr>
                        <w:rFonts w:ascii="Cambria Math" w:hAnsi="Cambria Math"/>
                        <w:b w:val="0"/>
                        <w:bCs w:val="0"/>
                        <w:i/>
                      </w:rPr>
                    </m:ctrlPr>
                  </m:accPr>
                  <m:e>
                    <m:acc>
                      <m:accPr>
                        <m:chr m:val="̃"/>
                        <m:ctrlPr>
                          <w:rPr>
                            <w:rFonts w:ascii="Cambria Math" w:hAnsi="Cambria Math"/>
                            <w:b w:val="0"/>
                            <w:bCs w:val="0"/>
                            <w:i/>
                          </w:rPr>
                        </m:ctrlPr>
                      </m:accPr>
                      <m:e>
                        <m:r>
                          <m:rPr>
                            <m:sty m:val="bi"/>
                          </m:rPr>
                          <w:rPr>
                            <w:rFonts w:ascii="Cambria Math" w:hAnsi="Cambria Math"/>
                          </w:rPr>
                          <m:t>U</m:t>
                        </m:r>
                      </m:e>
                    </m:acc>
                  </m:e>
                </m:acc>
                <m:r>
                  <m:rPr>
                    <m:sty m:val="bi"/>
                  </m:rPr>
                  <w:rPr>
                    <w:rFonts w:ascii="Cambria Math" w:hAnsi="Cambria Math"/>
                  </w:rPr>
                  <m:t>=</m:t>
                </m:r>
                <m:acc>
                  <m:accPr>
                    <m:chr m:val="̃"/>
                    <m:ctrlPr>
                      <w:rPr>
                        <w:rFonts w:ascii="Cambria Math" w:hAnsi="Cambria Math"/>
                        <w:b w:val="0"/>
                        <w:bCs w:val="0"/>
                        <w:i/>
                        <w:lang w:val="en-US"/>
                      </w:rPr>
                    </m:ctrlPr>
                  </m:accPr>
                  <m:e>
                    <m:r>
                      <m:rPr>
                        <m:sty m:val="bi"/>
                      </m:rPr>
                      <w:rPr>
                        <w:rFonts w:ascii="Cambria Math" w:hAnsi="Cambria Math"/>
                        <w:lang w:val="en-US"/>
                      </w:rPr>
                      <m:t>a</m:t>
                    </m:r>
                  </m:e>
                </m:acc>
                <m:r>
                  <m:rPr>
                    <m:sty m:val="bi"/>
                  </m:rPr>
                  <w:rPr>
                    <w:rFonts w:ascii="Cambria Math" w:hAnsi="Cambria Math"/>
                  </w:rPr>
                  <m:t>∙</m:t>
                </m:r>
                <m:r>
                  <m:rPr>
                    <m:sty m:val="bi"/>
                  </m:rPr>
                  <w:rPr>
                    <w:rFonts w:ascii="Cambria Math" w:hAnsi="Cambria Math"/>
                    <w:lang w:val="en-US"/>
                  </w:rPr>
                  <m:t>I</m:t>
                </m:r>
                <m:r>
                  <m:rPr>
                    <m:sty m:val="bi"/>
                  </m:rPr>
                  <w:rPr>
                    <w:rFonts w:ascii="Cambria Math" w:hAnsi="Cambria Math"/>
                  </w:rPr>
                  <m:t>+</m:t>
                </m:r>
                <m:acc>
                  <m:accPr>
                    <m:chr m:val="̃"/>
                    <m:ctrlPr>
                      <w:rPr>
                        <w:rFonts w:ascii="Cambria Math" w:hAnsi="Cambria Math"/>
                        <w:b w:val="0"/>
                        <w:bCs w:val="0"/>
                        <w:i/>
                        <w:lang w:val="en-US"/>
                      </w:rPr>
                    </m:ctrlPr>
                  </m:accPr>
                  <m:e>
                    <m:r>
                      <m:rPr>
                        <m:sty m:val="bi"/>
                      </m:rPr>
                      <w:rPr>
                        <w:rFonts w:ascii="Cambria Math" w:hAnsi="Cambria Math"/>
                        <w:lang w:val="en-US"/>
                      </w:rPr>
                      <m:t>b</m:t>
                    </m:r>
                  </m:e>
                </m:acc>
              </m:oMath>
            </m:oMathPara>
          </w:p>
        </w:tc>
        <w:tc>
          <w:tcPr>
            <w:tcW w:w="850" w:type="dxa"/>
            <w:vAlign w:val="center"/>
          </w:tcPr>
          <w:p w:rsidR="00AF2D56" w:rsidRPr="003C6110" w:rsidRDefault="00AF2D56" w:rsidP="00954A5B">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(13)</w:t>
            </w:r>
          </w:p>
        </w:tc>
      </w:tr>
    </w:tbl>
    <w:p w:rsidR="00AF2D56" w:rsidRPr="003C6110" w:rsidRDefault="00AF2D56" w:rsidP="00AF2D56">
      <w:pPr>
        <w:ind w:firstLine="0"/>
        <w:rPr>
          <w:rFonts w:eastAsiaTheme="minorEastAsia"/>
        </w:rPr>
      </w:pPr>
      <w:r w:rsidRPr="003C6110">
        <w:rPr>
          <w:rFonts w:eastAsiaTheme="minorEastAsia"/>
        </w:rPr>
        <w:t xml:space="preserve">Тогда выразим из уравнения (12) </w:t>
      </w:r>
      <w:r w:rsidR="004B75CA" w:rsidRPr="003C6110">
        <w:rPr>
          <w:rFonts w:eastAsiaTheme="minorEastAsia"/>
        </w:rPr>
        <w:t>константы</w:t>
      </w:r>
      <w:r w:rsidRPr="003C6110">
        <w:rPr>
          <w:rFonts w:eastAsiaTheme="minorEastAsia"/>
        </w:rPr>
        <w:t xml:space="preserve"> </w:t>
      </w:r>
      <m:oMath>
        <m:acc>
          <m:accPr>
            <m:chr m:val="̃"/>
            <m:ctrlPr>
              <w:rPr>
                <w:rFonts w:ascii="Cambria Math" w:hAnsi="Cambria Math"/>
                <w:i/>
                <w:lang w:val="en-US"/>
              </w:rPr>
            </m:ctrlPr>
          </m:accPr>
          <m:e>
            <m:r>
              <w:rPr>
                <w:rFonts w:ascii="Cambria Math" w:hAnsi="Cambria Math"/>
                <w:lang w:val="en-US"/>
              </w:rPr>
              <m:t>a</m:t>
            </m:r>
          </m:e>
        </m:acc>
      </m:oMath>
      <w:r w:rsidRPr="003C6110">
        <w:rPr>
          <w:rFonts w:eastAsiaTheme="minorEastAsia"/>
        </w:rPr>
        <w:t xml:space="preserve"> и </w:t>
      </w:r>
      <m:oMath>
        <m:acc>
          <m:accPr>
            <m:chr m:val="̃"/>
            <m:ctrlPr>
              <w:rPr>
                <w:rFonts w:ascii="Cambria Math" w:hAnsi="Cambria Math"/>
                <w:i/>
                <w:lang w:val="en-US"/>
              </w:rPr>
            </m:ctrlPr>
          </m:accPr>
          <m:e>
            <m:r>
              <w:rPr>
                <w:rFonts w:ascii="Cambria Math" w:hAnsi="Cambria Math"/>
                <w:lang w:val="en-US"/>
              </w:rPr>
              <m:t>b</m:t>
            </m:r>
          </m:e>
        </m:acc>
      </m:oMath>
      <w:r w:rsidRPr="003C6110">
        <w:rPr>
          <w:rFonts w:eastAsiaTheme="minorEastAsia"/>
        </w:rPr>
        <w:t>:</w:t>
      </w:r>
    </w:p>
    <w:tbl>
      <w:tblPr>
        <w:tblStyle w:val="41"/>
        <w:tblW w:w="10739" w:type="dxa"/>
        <w:tblInd w:w="-885" w:type="dxa"/>
        <w:tblLook w:val="04A0" w:firstRow="1" w:lastRow="0" w:firstColumn="1" w:lastColumn="0" w:noHBand="0" w:noVBand="1"/>
      </w:tblPr>
      <w:tblGrid>
        <w:gridCol w:w="9889"/>
        <w:gridCol w:w="850"/>
      </w:tblGrid>
      <w:tr w:rsidR="0005168D" w:rsidRPr="003C6110" w:rsidTr="00AF2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vAlign w:val="bottom"/>
          </w:tcPr>
          <w:p w:rsidR="0005168D" w:rsidRPr="003C6110" w:rsidRDefault="00164A93" w:rsidP="00E35B59">
            <w:pPr>
              <w:ind w:left="-851" w:right="-391" w:firstLine="0"/>
              <w:rPr>
                <w:b w:val="0"/>
                <w:i/>
                <w:szCs w:val="28"/>
                <w:lang w:val="en-US"/>
              </w:rPr>
            </w:pPr>
            <m:oMathPara>
              <m:oMath>
                <m:d>
                  <m:dPr>
                    <m:begChr m:val="{"/>
                    <m:endChr m:val=""/>
                    <m:ctrlPr>
                      <w:rPr>
                        <w:rFonts w:ascii="Cambria Math" w:hAnsi="Cambria Math"/>
                        <w:b w:val="0"/>
                        <w:i/>
                      </w:rPr>
                    </m:ctrlPr>
                  </m:dPr>
                  <m:e>
                    <m:eqArr>
                      <m:eqArrPr>
                        <m:rSpRule m:val="4"/>
                        <m:rSp m:val="7"/>
                        <m:ctrlPr>
                          <w:rPr>
                            <w:rFonts w:ascii="Cambria Math" w:hAnsi="Cambria Math"/>
                            <w:b w:val="0"/>
                            <w:i/>
                          </w:rPr>
                        </m:ctrlPr>
                      </m:eqArrPr>
                      <m:e>
                        <m:acc>
                          <m:accPr>
                            <m:chr m:val="̃"/>
                            <m:ctrlPr>
                              <w:rPr>
                                <w:rFonts w:ascii="Cambria Math" w:hAnsi="Cambria Math"/>
                                <w:b w:val="0"/>
                                <w:bCs w:val="0"/>
                                <w:i/>
                                <w:lang w:val="en-US"/>
                              </w:rPr>
                            </m:ctrlPr>
                          </m:accPr>
                          <m:e>
                            <m:r>
                              <m:rPr>
                                <m:sty m:val="bi"/>
                              </m:rPr>
                              <w:rPr>
                                <w:rFonts w:ascii="Cambria Math" w:hAnsi="Cambria Math"/>
                                <w:lang w:val="en-US"/>
                              </w:rPr>
                              <m:t>a</m:t>
                            </m:r>
                          </m:e>
                        </m:acc>
                        <m:r>
                          <m:rPr>
                            <m:sty m:val="bi"/>
                          </m:rPr>
                          <w:rPr>
                            <w:rFonts w:ascii="Cambria Math" w:hAnsi="Cambria Math"/>
                            <w:lang w:val="en-US"/>
                          </w:rPr>
                          <m:t>=</m:t>
                        </m:r>
                        <m:f>
                          <m:fPr>
                            <m:ctrlPr>
                              <w:rPr>
                                <w:rFonts w:ascii="Cambria Math" w:hAnsi="Cambria Math"/>
                                <w:b w:val="0"/>
                                <w:bCs w:val="0"/>
                                <w:i/>
                                <w:szCs w:val="28"/>
                                <w:lang w:val="en-US"/>
                              </w:rPr>
                            </m:ctrlPr>
                          </m:fPr>
                          <m:num>
                            <m:r>
                              <m:rPr>
                                <m:sty m:val="bi"/>
                              </m:rPr>
                              <w:rPr>
                                <w:rFonts w:ascii="Cambria Math" w:hAnsi="Cambria Math"/>
                                <w:szCs w:val="28"/>
                                <w:lang w:val="en-US"/>
                              </w:rPr>
                              <m:t>2ω</m:t>
                            </m:r>
                            <m:ctrlPr>
                              <w:rPr>
                                <w:rFonts w:ascii="Cambria Math" w:hAnsi="Cambria Math"/>
                                <w:b w:val="0"/>
                                <w:i/>
                                <w:lang w:val="en-US"/>
                              </w:rPr>
                            </m:ctrlPr>
                          </m:num>
                          <m:den>
                            <m:r>
                              <m:rPr>
                                <m:sty m:val="bi"/>
                              </m:rPr>
                              <w:rPr>
                                <w:rFonts w:ascii="Cambria Math" w:hAnsi="Cambria Math"/>
                                <w:szCs w:val="28"/>
                                <w:lang w:val="en-US"/>
                              </w:rPr>
                              <m:t>2ωС+</m:t>
                            </m:r>
                            <m:sSup>
                              <m:sSupPr>
                                <m:ctrlPr>
                                  <w:rPr>
                                    <w:rFonts w:ascii="Cambria Math" w:hAnsi="Cambria Math"/>
                                    <w:b w:val="0"/>
                                    <w:i/>
                                    <w:szCs w:val="28"/>
                                    <w:lang w:val="en-US"/>
                                  </w:rPr>
                                </m:ctrlPr>
                              </m:sSupPr>
                              <m:e>
                                <m:r>
                                  <m:rPr>
                                    <m:sty m:val="bi"/>
                                  </m:rPr>
                                  <w:rPr>
                                    <w:rFonts w:ascii="Cambria Math" w:hAnsi="Cambria Math"/>
                                    <w:szCs w:val="28"/>
                                    <w:lang w:val="en-US"/>
                                  </w:rPr>
                                  <m:t>С</m:t>
                                </m:r>
                                <m:d>
                                  <m:dPr>
                                    <m:ctrlPr>
                                      <w:rPr>
                                        <w:rFonts w:ascii="Cambria Math" w:hAnsi="Cambria Math"/>
                                        <w:b w:val="0"/>
                                        <w:i/>
                                        <w:szCs w:val="28"/>
                                        <w:lang w:val="en-US"/>
                                      </w:rPr>
                                    </m:ctrlPr>
                                  </m:dPr>
                                  <m:e>
                                    <m:r>
                                      <m:rPr>
                                        <m:sty m:val="bi"/>
                                      </m:rPr>
                                      <w:rPr>
                                        <w:rFonts w:ascii="Cambria Math" w:hAnsi="Cambria Math"/>
                                        <w:szCs w:val="28"/>
                                        <w:lang w:val="en-US"/>
                                      </w:rPr>
                                      <m:t>β-ω</m:t>
                                    </m:r>
                                  </m:e>
                                </m:d>
                                <m:r>
                                  <m:rPr>
                                    <m:sty m:val="bi"/>
                                  </m:rPr>
                                  <w:rPr>
                                    <w:rFonts w:ascii="Cambria Math" w:hAnsi="Cambria Math"/>
                                    <w:szCs w:val="28"/>
                                    <w:lang w:val="en-US"/>
                                  </w:rPr>
                                  <m:t>e</m:t>
                                </m:r>
                              </m:e>
                              <m:sup>
                                <m:r>
                                  <m:rPr>
                                    <m:sty m:val="bi"/>
                                  </m:rPr>
                                  <w:rPr>
                                    <w:rFonts w:ascii="Cambria Math" w:hAnsi="Cambria Math"/>
                                    <w:szCs w:val="28"/>
                                    <w:lang w:val="en-US"/>
                                  </w:rPr>
                                  <m:t>-dt</m:t>
                                </m:r>
                                <m:d>
                                  <m:dPr>
                                    <m:ctrlPr>
                                      <w:rPr>
                                        <w:rFonts w:ascii="Cambria Math" w:hAnsi="Cambria Math"/>
                                        <w:b w:val="0"/>
                                        <w:i/>
                                        <w:szCs w:val="28"/>
                                        <w:lang w:val="en-US"/>
                                      </w:rPr>
                                    </m:ctrlPr>
                                  </m:dPr>
                                  <m:e>
                                    <m:r>
                                      <m:rPr>
                                        <m:sty m:val="bi"/>
                                      </m:rPr>
                                      <w:rPr>
                                        <w:rFonts w:ascii="Cambria Math" w:hAnsi="Cambria Math"/>
                                        <w:szCs w:val="28"/>
                                        <w:lang w:val="en-US"/>
                                      </w:rPr>
                                      <m:t>β+ω</m:t>
                                    </m:r>
                                  </m:e>
                                </m:d>
                              </m:sup>
                            </m:sSup>
                            <m:r>
                              <m:rPr>
                                <m:sty m:val="bi"/>
                              </m:rPr>
                              <w:rPr>
                                <w:rFonts w:ascii="Cambria Math" w:hAnsi="Cambria Math"/>
                                <w:szCs w:val="28"/>
                                <w:lang w:val="en-US"/>
                              </w:rPr>
                              <m:t>-</m:t>
                            </m:r>
                            <m:sSup>
                              <m:sSupPr>
                                <m:ctrlPr>
                                  <w:rPr>
                                    <w:rFonts w:ascii="Cambria Math" w:hAnsi="Cambria Math"/>
                                    <w:b w:val="0"/>
                                    <w:i/>
                                    <w:szCs w:val="28"/>
                                    <w:lang w:val="en-US"/>
                                  </w:rPr>
                                </m:ctrlPr>
                              </m:sSupPr>
                              <m:e>
                                <m:r>
                                  <m:rPr>
                                    <m:sty m:val="bi"/>
                                  </m:rPr>
                                  <w:rPr>
                                    <w:rFonts w:ascii="Cambria Math" w:hAnsi="Cambria Math"/>
                                    <w:szCs w:val="28"/>
                                    <w:lang w:val="en-US"/>
                                  </w:rPr>
                                  <m:t>С</m:t>
                                </m:r>
                                <m:d>
                                  <m:dPr>
                                    <m:ctrlPr>
                                      <w:rPr>
                                        <w:rFonts w:ascii="Cambria Math" w:hAnsi="Cambria Math"/>
                                        <w:b w:val="0"/>
                                        <w:i/>
                                        <w:szCs w:val="28"/>
                                        <w:lang w:val="en-US"/>
                                      </w:rPr>
                                    </m:ctrlPr>
                                  </m:dPr>
                                  <m:e>
                                    <m:r>
                                      <m:rPr>
                                        <m:sty m:val="bi"/>
                                      </m:rPr>
                                      <w:rPr>
                                        <w:rFonts w:ascii="Cambria Math" w:hAnsi="Cambria Math"/>
                                        <w:szCs w:val="28"/>
                                        <w:lang w:val="en-US"/>
                                      </w:rPr>
                                      <m:t>β+ω</m:t>
                                    </m:r>
                                  </m:e>
                                </m:d>
                                <m:r>
                                  <m:rPr>
                                    <m:sty m:val="bi"/>
                                  </m:rPr>
                                  <w:rPr>
                                    <w:rFonts w:ascii="Cambria Math" w:hAnsi="Cambria Math"/>
                                    <w:szCs w:val="28"/>
                                    <w:lang w:val="en-US"/>
                                  </w:rPr>
                                  <m:t xml:space="preserve"> e</m:t>
                                </m:r>
                              </m:e>
                              <m:sup>
                                <m:r>
                                  <m:rPr>
                                    <m:sty m:val="bi"/>
                                  </m:rPr>
                                  <w:rPr>
                                    <w:rFonts w:ascii="Cambria Math" w:hAnsi="Cambria Math"/>
                                    <w:szCs w:val="28"/>
                                    <w:lang w:val="en-US"/>
                                  </w:rPr>
                                  <m:t>-dt∙</m:t>
                                </m:r>
                                <m:d>
                                  <m:dPr>
                                    <m:ctrlPr>
                                      <w:rPr>
                                        <w:rFonts w:ascii="Cambria Math" w:hAnsi="Cambria Math"/>
                                        <w:b w:val="0"/>
                                        <w:i/>
                                        <w:szCs w:val="28"/>
                                        <w:lang w:val="en-US"/>
                                      </w:rPr>
                                    </m:ctrlPr>
                                  </m:dPr>
                                  <m:e>
                                    <m:r>
                                      <m:rPr>
                                        <m:sty m:val="bi"/>
                                      </m:rPr>
                                      <w:rPr>
                                        <w:rFonts w:ascii="Cambria Math" w:hAnsi="Cambria Math"/>
                                        <w:szCs w:val="28"/>
                                        <w:lang w:val="en-US"/>
                                      </w:rPr>
                                      <m:t>β-ω</m:t>
                                    </m:r>
                                  </m:e>
                                </m:d>
                              </m:sup>
                            </m:sSup>
                          </m:den>
                        </m:f>
                        <m:r>
                          <m:rPr>
                            <m:sty m:val="bi"/>
                          </m:rPr>
                          <w:rPr>
                            <w:rFonts w:ascii="Cambria Math" w:hAnsi="Cambria Math"/>
                            <w:lang w:val="en-US"/>
                          </w:rPr>
                          <m:t xml:space="preserve"> </m:t>
                        </m:r>
                      </m:e>
                      <m:e>
                        <m:acc>
                          <m:accPr>
                            <m:chr m:val="̃"/>
                            <m:ctrlPr>
                              <w:rPr>
                                <w:rFonts w:ascii="Cambria Math" w:hAnsi="Cambria Math"/>
                                <w:b w:val="0"/>
                                <w:bCs w:val="0"/>
                                <w:i/>
                                <w:lang w:val="en-US"/>
                              </w:rPr>
                            </m:ctrlPr>
                          </m:accPr>
                          <m:e>
                            <m:r>
                              <m:rPr>
                                <m:sty m:val="bi"/>
                              </m:rPr>
                              <w:rPr>
                                <w:rFonts w:ascii="Cambria Math" w:hAnsi="Cambria Math"/>
                                <w:lang w:val="en-US"/>
                              </w:rPr>
                              <m:t>b</m:t>
                            </m:r>
                          </m:e>
                        </m:acc>
                        <m:r>
                          <m:rPr>
                            <m:sty m:val="bi"/>
                          </m:rPr>
                          <w:rPr>
                            <w:rFonts w:ascii="Cambria Math" w:hAnsi="Cambria Math"/>
                            <w:lang w:val="en-US"/>
                          </w:rPr>
                          <m:t>=-</m:t>
                        </m:r>
                        <m:f>
                          <m:fPr>
                            <m:ctrlPr>
                              <w:rPr>
                                <w:rFonts w:ascii="Cambria Math" w:hAnsi="Cambria Math"/>
                                <w:b w:val="0"/>
                                <w:i/>
                                <w:szCs w:val="28"/>
                                <w:lang w:val="en-US"/>
                              </w:rPr>
                            </m:ctrlPr>
                          </m:fPr>
                          <m:num>
                            <m:sSup>
                              <m:sSupPr>
                                <m:ctrlPr>
                                  <w:rPr>
                                    <w:rFonts w:ascii="Cambria Math" w:hAnsi="Cambria Math"/>
                                    <w:b w:val="0"/>
                                    <w:i/>
                                    <w:szCs w:val="28"/>
                                    <w:lang w:val="en-US"/>
                                  </w:rPr>
                                </m:ctrlPr>
                              </m:sSupPr>
                              <m:e>
                                <m:r>
                                  <m:rPr>
                                    <m:sty m:val="bi"/>
                                  </m:rPr>
                                  <w:rPr>
                                    <w:rFonts w:ascii="Cambria Math" w:hAnsi="Cambria Math"/>
                                    <w:szCs w:val="28"/>
                                    <w:lang w:val="en-US"/>
                                  </w:rPr>
                                  <m:t>(</m:t>
                                </m:r>
                                <m:sSub>
                                  <m:sSubPr>
                                    <m:ctrlPr>
                                      <w:rPr>
                                        <w:rFonts w:ascii="Cambria Math" w:hAnsi="Cambria Math"/>
                                        <w:b w:val="0"/>
                                        <w:i/>
                                      </w:rPr>
                                    </m:ctrlPr>
                                  </m:sSubPr>
                                  <m:e>
                                    <m:r>
                                      <m:rPr>
                                        <m:sty m:val="bi"/>
                                      </m:rPr>
                                      <w:rPr>
                                        <w:rFonts w:ascii="Cambria Math" w:hAnsi="Cambria Math"/>
                                      </w:rPr>
                                      <m:t>U</m:t>
                                    </m:r>
                                  </m:e>
                                  <m:sub>
                                    <m:r>
                                      <m:rPr>
                                        <m:sty m:val="bi"/>
                                      </m:rPr>
                                      <w:rPr>
                                        <w:rFonts w:ascii="Cambria Math" w:hAnsi="Cambria Math"/>
                                      </w:rPr>
                                      <m:t>c0</m:t>
                                    </m:r>
                                  </m:sub>
                                </m:sSub>
                                <m:r>
                                  <m:rPr>
                                    <m:sty m:val="bi"/>
                                  </m:rPr>
                                  <w:rPr>
                                    <w:rFonts w:ascii="Cambria Math" w:hAnsi="Cambria Math"/>
                                    <w:szCs w:val="28"/>
                                    <w:lang w:val="en-US"/>
                                  </w:rPr>
                                  <m:t>-</m:t>
                                </m:r>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U</m:t>
                                        </m:r>
                                      </m:e>
                                    </m:acc>
                                  </m:e>
                                  <m:sub>
                                    <m:r>
                                      <m:rPr>
                                        <m:sty m:val="bi"/>
                                      </m:rPr>
                                      <w:rPr>
                                        <w:rFonts w:ascii="Cambria Math" w:hAnsi="Cambria Math"/>
                                      </w:rPr>
                                      <m:t>0</m:t>
                                    </m:r>
                                  </m:sub>
                                </m:sSub>
                                <m:r>
                                  <m:rPr>
                                    <m:sty m:val="bi"/>
                                  </m:rPr>
                                  <w:rPr>
                                    <w:rFonts w:ascii="Cambria Math" w:hAnsi="Cambria Math"/>
                                    <w:szCs w:val="28"/>
                                    <w:lang w:val="en-US"/>
                                  </w:rPr>
                                  <m:t>+L</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0</m:t>
                                    </m:r>
                                  </m:sub>
                                </m:sSub>
                                <m:d>
                                  <m:dPr>
                                    <m:ctrlPr>
                                      <w:rPr>
                                        <w:rFonts w:ascii="Cambria Math" w:hAnsi="Cambria Math"/>
                                        <w:b w:val="0"/>
                                        <w:i/>
                                        <w:szCs w:val="28"/>
                                        <w:lang w:val="en-US"/>
                                      </w:rPr>
                                    </m:ctrlPr>
                                  </m:dPr>
                                  <m:e>
                                    <m:r>
                                      <m:rPr>
                                        <m:sty m:val="bi"/>
                                      </m:rPr>
                                      <w:rPr>
                                        <w:rFonts w:ascii="Cambria Math" w:hAnsi="Cambria Math"/>
                                        <w:szCs w:val="28"/>
                                        <w:lang w:val="en-US"/>
                                      </w:rPr>
                                      <m:t>β-ω</m:t>
                                    </m:r>
                                  </m:e>
                                </m:d>
                                <m:r>
                                  <m:rPr>
                                    <m:sty m:val="bi"/>
                                  </m:rPr>
                                  <w:rPr>
                                    <w:rFonts w:ascii="Cambria Math" w:hAnsi="Cambria Math"/>
                                    <w:szCs w:val="28"/>
                                    <w:lang w:val="en-US"/>
                                  </w:rPr>
                                  <m:t>)e</m:t>
                                </m:r>
                              </m:e>
                              <m:sup>
                                <m:r>
                                  <m:rPr>
                                    <m:sty m:val="bi"/>
                                  </m:rPr>
                                  <w:rPr>
                                    <w:rFonts w:ascii="Cambria Math" w:hAnsi="Cambria Math"/>
                                    <w:szCs w:val="28"/>
                                    <w:lang w:val="en-US"/>
                                  </w:rPr>
                                  <m:t>-dt∙</m:t>
                                </m:r>
                                <m:d>
                                  <m:dPr>
                                    <m:ctrlPr>
                                      <w:rPr>
                                        <w:rFonts w:ascii="Cambria Math" w:hAnsi="Cambria Math"/>
                                        <w:b w:val="0"/>
                                        <w:i/>
                                        <w:szCs w:val="28"/>
                                        <w:lang w:val="en-US"/>
                                      </w:rPr>
                                    </m:ctrlPr>
                                  </m:dPr>
                                  <m:e>
                                    <m:r>
                                      <m:rPr>
                                        <m:sty m:val="bi"/>
                                      </m:rPr>
                                      <w:rPr>
                                        <w:rFonts w:ascii="Cambria Math" w:hAnsi="Cambria Math"/>
                                        <w:szCs w:val="28"/>
                                        <w:lang w:val="en-US"/>
                                      </w:rPr>
                                      <m:t>β-ω</m:t>
                                    </m:r>
                                  </m:e>
                                </m:d>
                              </m:sup>
                            </m:sSup>
                            <m:r>
                              <m:rPr>
                                <m:sty m:val="bi"/>
                              </m:rPr>
                              <w:rPr>
                                <w:rFonts w:ascii="Cambria Math" w:hAnsi="Cambria Math"/>
                                <w:szCs w:val="28"/>
                                <w:lang w:val="en-US"/>
                              </w:rPr>
                              <m:t>-</m:t>
                            </m:r>
                            <m:sSup>
                              <m:sSupPr>
                                <m:ctrlPr>
                                  <w:rPr>
                                    <w:rFonts w:ascii="Cambria Math" w:hAnsi="Cambria Math"/>
                                    <w:b w:val="0"/>
                                    <w:i/>
                                    <w:szCs w:val="28"/>
                                    <w:lang w:val="en-US"/>
                                  </w:rPr>
                                </m:ctrlPr>
                              </m:sSupPr>
                              <m:e>
                                <m:r>
                                  <m:rPr>
                                    <m:sty m:val="bi"/>
                                  </m:rPr>
                                  <w:rPr>
                                    <w:rFonts w:ascii="Cambria Math" w:hAnsi="Cambria Math"/>
                                    <w:szCs w:val="28"/>
                                    <w:lang w:val="en-US"/>
                                  </w:rPr>
                                  <m:t>(</m:t>
                                </m:r>
                                <m:sSub>
                                  <m:sSubPr>
                                    <m:ctrlPr>
                                      <w:rPr>
                                        <w:rFonts w:ascii="Cambria Math" w:hAnsi="Cambria Math"/>
                                        <w:b w:val="0"/>
                                        <w:i/>
                                      </w:rPr>
                                    </m:ctrlPr>
                                  </m:sSubPr>
                                  <m:e>
                                    <m:r>
                                      <m:rPr>
                                        <m:sty m:val="bi"/>
                                      </m:rPr>
                                      <w:rPr>
                                        <w:rFonts w:ascii="Cambria Math" w:hAnsi="Cambria Math"/>
                                      </w:rPr>
                                      <m:t>U</m:t>
                                    </m:r>
                                  </m:e>
                                  <m:sub>
                                    <m:r>
                                      <m:rPr>
                                        <m:sty m:val="bi"/>
                                      </m:rPr>
                                      <w:rPr>
                                        <w:rFonts w:ascii="Cambria Math" w:hAnsi="Cambria Math"/>
                                      </w:rPr>
                                      <m:t>c0</m:t>
                                    </m:r>
                                  </m:sub>
                                </m:sSub>
                                <m:r>
                                  <m:rPr>
                                    <m:sty m:val="bi"/>
                                  </m:rPr>
                                  <w:rPr>
                                    <w:rFonts w:ascii="Cambria Math" w:hAnsi="Cambria Math"/>
                                    <w:szCs w:val="28"/>
                                    <w:lang w:val="en-US"/>
                                  </w:rPr>
                                  <m:t>-</m:t>
                                </m:r>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U</m:t>
                                        </m:r>
                                      </m:e>
                                    </m:acc>
                                  </m:e>
                                  <m:sub>
                                    <m:r>
                                      <m:rPr>
                                        <m:sty m:val="bi"/>
                                      </m:rPr>
                                      <w:rPr>
                                        <w:rFonts w:ascii="Cambria Math" w:hAnsi="Cambria Math"/>
                                      </w:rPr>
                                      <m:t>0</m:t>
                                    </m:r>
                                  </m:sub>
                                </m:sSub>
                                <m:r>
                                  <m:rPr>
                                    <m:sty m:val="bi"/>
                                  </m:rPr>
                                  <w:rPr>
                                    <w:rFonts w:ascii="Cambria Math" w:hAnsi="Cambria Math"/>
                                    <w:szCs w:val="28"/>
                                    <w:lang w:val="en-US"/>
                                  </w:rPr>
                                  <m:t>+L</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0</m:t>
                                    </m:r>
                                  </m:sub>
                                </m:sSub>
                                <m:d>
                                  <m:dPr>
                                    <m:ctrlPr>
                                      <w:rPr>
                                        <w:rFonts w:ascii="Cambria Math" w:hAnsi="Cambria Math"/>
                                        <w:b w:val="0"/>
                                        <w:i/>
                                        <w:szCs w:val="28"/>
                                        <w:lang w:val="en-US"/>
                                      </w:rPr>
                                    </m:ctrlPr>
                                  </m:dPr>
                                  <m:e>
                                    <m:r>
                                      <m:rPr>
                                        <m:sty m:val="bi"/>
                                      </m:rPr>
                                      <w:rPr>
                                        <w:rFonts w:ascii="Cambria Math" w:hAnsi="Cambria Math"/>
                                        <w:szCs w:val="28"/>
                                        <w:lang w:val="en-US"/>
                                      </w:rPr>
                                      <m:t>β+ω</m:t>
                                    </m:r>
                                  </m:e>
                                </m:d>
                                <m:r>
                                  <m:rPr>
                                    <m:sty m:val="bi"/>
                                  </m:rPr>
                                  <w:rPr>
                                    <w:rFonts w:ascii="Cambria Math" w:hAnsi="Cambria Math"/>
                                    <w:szCs w:val="28"/>
                                    <w:lang w:val="en-US"/>
                                  </w:rPr>
                                  <m:t>)e</m:t>
                                </m:r>
                              </m:e>
                              <m:sup>
                                <m:r>
                                  <m:rPr>
                                    <m:sty m:val="bi"/>
                                  </m:rPr>
                                  <w:rPr>
                                    <w:rFonts w:ascii="Cambria Math" w:hAnsi="Cambria Math"/>
                                    <w:szCs w:val="28"/>
                                    <w:lang w:val="en-US"/>
                                  </w:rPr>
                                  <m:t>-dt</m:t>
                                </m:r>
                                <m:d>
                                  <m:dPr>
                                    <m:ctrlPr>
                                      <w:rPr>
                                        <w:rFonts w:ascii="Cambria Math" w:hAnsi="Cambria Math"/>
                                        <w:b w:val="0"/>
                                        <w:i/>
                                        <w:szCs w:val="28"/>
                                        <w:lang w:val="en-US"/>
                                      </w:rPr>
                                    </m:ctrlPr>
                                  </m:dPr>
                                  <m:e>
                                    <m:r>
                                      <m:rPr>
                                        <m:sty m:val="bi"/>
                                      </m:rPr>
                                      <w:rPr>
                                        <w:rFonts w:ascii="Cambria Math" w:hAnsi="Cambria Math"/>
                                        <w:szCs w:val="28"/>
                                        <w:lang w:val="en-US"/>
                                      </w:rPr>
                                      <m:t>β+ω</m:t>
                                    </m:r>
                                  </m:e>
                                </m:d>
                              </m:sup>
                            </m:sSup>
                          </m:num>
                          <m:den>
                            <m:r>
                              <m:rPr>
                                <m:sty m:val="bi"/>
                              </m:rPr>
                              <w:rPr>
                                <w:rFonts w:ascii="Cambria Math" w:hAnsi="Cambria Math"/>
                                <w:szCs w:val="28"/>
                                <w:lang w:val="en-US"/>
                              </w:rPr>
                              <m:t>LC(2ω+</m:t>
                            </m:r>
                            <m:sSup>
                              <m:sSupPr>
                                <m:ctrlPr>
                                  <w:rPr>
                                    <w:rFonts w:ascii="Cambria Math" w:hAnsi="Cambria Math"/>
                                    <w:b w:val="0"/>
                                    <w:i/>
                                    <w:szCs w:val="28"/>
                                    <w:lang w:val="en-US"/>
                                  </w:rPr>
                                </m:ctrlPr>
                              </m:sSupPr>
                              <m:e>
                                <m:d>
                                  <m:dPr>
                                    <m:ctrlPr>
                                      <w:rPr>
                                        <w:rFonts w:ascii="Cambria Math" w:hAnsi="Cambria Math"/>
                                        <w:b w:val="0"/>
                                        <w:i/>
                                        <w:szCs w:val="28"/>
                                        <w:lang w:val="en-US"/>
                                      </w:rPr>
                                    </m:ctrlPr>
                                  </m:dPr>
                                  <m:e>
                                    <m:r>
                                      <m:rPr>
                                        <m:sty m:val="bi"/>
                                      </m:rPr>
                                      <w:rPr>
                                        <w:rFonts w:ascii="Cambria Math" w:hAnsi="Cambria Math"/>
                                        <w:szCs w:val="28"/>
                                        <w:lang w:val="en-US"/>
                                      </w:rPr>
                                      <m:t>β-ω</m:t>
                                    </m:r>
                                  </m:e>
                                </m:d>
                                <m:r>
                                  <m:rPr>
                                    <m:sty m:val="bi"/>
                                  </m:rPr>
                                  <w:rPr>
                                    <w:rFonts w:ascii="Cambria Math" w:hAnsi="Cambria Math"/>
                                    <w:szCs w:val="28"/>
                                    <w:lang w:val="en-US"/>
                                  </w:rPr>
                                  <m:t>e</m:t>
                                </m:r>
                              </m:e>
                              <m:sup>
                                <m:r>
                                  <m:rPr>
                                    <m:sty m:val="bi"/>
                                  </m:rPr>
                                  <w:rPr>
                                    <w:rFonts w:ascii="Cambria Math" w:hAnsi="Cambria Math"/>
                                    <w:szCs w:val="28"/>
                                    <w:lang w:val="en-US"/>
                                  </w:rPr>
                                  <m:t>-dt</m:t>
                                </m:r>
                                <m:d>
                                  <m:dPr>
                                    <m:ctrlPr>
                                      <w:rPr>
                                        <w:rFonts w:ascii="Cambria Math" w:hAnsi="Cambria Math"/>
                                        <w:b w:val="0"/>
                                        <w:i/>
                                        <w:szCs w:val="28"/>
                                        <w:lang w:val="en-US"/>
                                      </w:rPr>
                                    </m:ctrlPr>
                                  </m:dPr>
                                  <m:e>
                                    <m:r>
                                      <m:rPr>
                                        <m:sty m:val="bi"/>
                                      </m:rPr>
                                      <w:rPr>
                                        <w:rFonts w:ascii="Cambria Math" w:hAnsi="Cambria Math"/>
                                        <w:szCs w:val="28"/>
                                        <w:lang w:val="en-US"/>
                                      </w:rPr>
                                      <m:t>β+ω</m:t>
                                    </m:r>
                                  </m:e>
                                </m:d>
                              </m:sup>
                            </m:sSup>
                            <m:r>
                              <m:rPr>
                                <m:sty m:val="bi"/>
                              </m:rPr>
                              <w:rPr>
                                <w:rFonts w:ascii="Cambria Math" w:hAnsi="Cambria Math"/>
                                <w:szCs w:val="28"/>
                                <w:lang w:val="en-US"/>
                              </w:rPr>
                              <m:t>-</m:t>
                            </m:r>
                            <m:sSup>
                              <m:sSupPr>
                                <m:ctrlPr>
                                  <w:rPr>
                                    <w:rFonts w:ascii="Cambria Math" w:hAnsi="Cambria Math"/>
                                    <w:b w:val="0"/>
                                    <w:i/>
                                    <w:szCs w:val="28"/>
                                    <w:lang w:val="en-US"/>
                                  </w:rPr>
                                </m:ctrlPr>
                              </m:sSupPr>
                              <m:e>
                                <m:d>
                                  <m:dPr>
                                    <m:ctrlPr>
                                      <w:rPr>
                                        <w:rFonts w:ascii="Cambria Math" w:hAnsi="Cambria Math"/>
                                        <w:b w:val="0"/>
                                        <w:i/>
                                        <w:szCs w:val="28"/>
                                        <w:lang w:val="en-US"/>
                                      </w:rPr>
                                    </m:ctrlPr>
                                  </m:dPr>
                                  <m:e>
                                    <m:r>
                                      <m:rPr>
                                        <m:sty m:val="bi"/>
                                      </m:rPr>
                                      <w:rPr>
                                        <w:rFonts w:ascii="Cambria Math" w:hAnsi="Cambria Math"/>
                                        <w:szCs w:val="28"/>
                                        <w:lang w:val="en-US"/>
                                      </w:rPr>
                                      <m:t>β+ω</m:t>
                                    </m:r>
                                  </m:e>
                                </m:d>
                                <m:r>
                                  <m:rPr>
                                    <m:sty m:val="bi"/>
                                  </m:rPr>
                                  <w:rPr>
                                    <w:rFonts w:ascii="Cambria Math" w:hAnsi="Cambria Math"/>
                                    <w:szCs w:val="28"/>
                                    <w:lang w:val="en-US"/>
                                  </w:rPr>
                                  <m:t xml:space="preserve"> e</m:t>
                                </m:r>
                              </m:e>
                              <m:sup>
                                <m:r>
                                  <m:rPr>
                                    <m:sty m:val="bi"/>
                                  </m:rPr>
                                  <w:rPr>
                                    <w:rFonts w:ascii="Cambria Math" w:hAnsi="Cambria Math"/>
                                    <w:szCs w:val="28"/>
                                    <w:lang w:val="en-US"/>
                                  </w:rPr>
                                  <m:t>-dt</m:t>
                                </m:r>
                                <m:d>
                                  <m:dPr>
                                    <m:ctrlPr>
                                      <w:rPr>
                                        <w:rFonts w:ascii="Cambria Math" w:hAnsi="Cambria Math"/>
                                        <w:b w:val="0"/>
                                        <w:i/>
                                        <w:szCs w:val="28"/>
                                        <w:lang w:val="en-US"/>
                                      </w:rPr>
                                    </m:ctrlPr>
                                  </m:dPr>
                                  <m:e>
                                    <m:r>
                                      <m:rPr>
                                        <m:sty m:val="bi"/>
                                      </m:rPr>
                                      <w:rPr>
                                        <w:rFonts w:ascii="Cambria Math" w:hAnsi="Cambria Math"/>
                                        <w:szCs w:val="28"/>
                                        <w:lang w:val="en-US"/>
                                      </w:rPr>
                                      <m:t>β-ω</m:t>
                                    </m:r>
                                  </m:e>
                                </m:d>
                              </m:sup>
                            </m:sSup>
                            <m:r>
                              <m:rPr>
                                <m:sty m:val="bi"/>
                              </m:rPr>
                              <w:rPr>
                                <w:rFonts w:ascii="Cambria Math" w:hAnsi="Cambria Math"/>
                                <w:szCs w:val="28"/>
                                <w:lang w:val="en-US"/>
                              </w:rPr>
                              <m:t>)</m:t>
                            </m:r>
                          </m:den>
                        </m:f>
                      </m:e>
                    </m:eqArr>
                  </m:e>
                </m:d>
              </m:oMath>
            </m:oMathPara>
          </w:p>
        </w:tc>
        <w:tc>
          <w:tcPr>
            <w:tcW w:w="850" w:type="dxa"/>
            <w:vAlign w:val="center"/>
          </w:tcPr>
          <w:p w:rsidR="0005168D" w:rsidRPr="003C6110" w:rsidRDefault="0005168D" w:rsidP="00AF2D56">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w:t>
            </w:r>
            <w:r w:rsidR="00AF2D56" w:rsidRPr="003C6110">
              <w:rPr>
                <w:b w:val="0"/>
                <w:szCs w:val="28"/>
              </w:rPr>
              <w:t>4</w:t>
            </w:r>
            <w:r w:rsidRPr="003C6110">
              <w:rPr>
                <w:b w:val="0"/>
                <w:szCs w:val="28"/>
              </w:rPr>
              <w:t>)</w:t>
            </w:r>
          </w:p>
        </w:tc>
      </w:tr>
    </w:tbl>
    <w:p w:rsidR="00AF2D56" w:rsidRPr="003C6110" w:rsidRDefault="00AF2D56" w:rsidP="00E90E4F">
      <w:pPr>
        <w:rPr>
          <w:rFonts w:eastAsiaTheme="minorEastAsia"/>
        </w:rPr>
      </w:pPr>
    </w:p>
    <w:p w:rsidR="00E90E4F" w:rsidRPr="003C6110" w:rsidRDefault="00E90E4F" w:rsidP="00AF2D56">
      <w:pPr>
        <w:ind w:firstLine="0"/>
        <w:rPr>
          <w:rFonts w:eastAsiaTheme="minorEastAsia"/>
          <w:szCs w:val="28"/>
        </w:rPr>
      </w:pPr>
      <w:r w:rsidRPr="003C6110">
        <w:rPr>
          <w:rFonts w:eastAsiaTheme="minorEastAsia"/>
          <w:szCs w:val="28"/>
        </w:rPr>
        <w:t>Производную эффективного напряжения будем искать числено:</w:t>
      </w:r>
    </w:p>
    <w:tbl>
      <w:tblPr>
        <w:tblStyle w:val="41"/>
        <w:tblW w:w="9889" w:type="dxa"/>
        <w:tblLook w:val="04A0" w:firstRow="1" w:lastRow="0" w:firstColumn="1" w:lastColumn="0" w:noHBand="0" w:noVBand="1"/>
      </w:tblPr>
      <w:tblGrid>
        <w:gridCol w:w="9039"/>
        <w:gridCol w:w="850"/>
      </w:tblGrid>
      <w:tr w:rsidR="00E90E4F"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E90E4F" w:rsidRPr="003C6110" w:rsidRDefault="00164A93" w:rsidP="008A2009">
            <w:pPr>
              <w:rPr>
                <w:b w:val="0"/>
                <w:i/>
                <w:szCs w:val="28"/>
                <w:lang w:val="en-US"/>
              </w:rPr>
            </w:pPr>
            <m:oMathPara>
              <m:oMath>
                <m:acc>
                  <m:accPr>
                    <m:chr m:val="̇"/>
                    <m:ctrlPr>
                      <w:rPr>
                        <w:rFonts w:ascii="Cambria Math" w:hAnsi="Cambria Math"/>
                        <w:b w:val="0"/>
                        <w:bCs w:val="0"/>
                        <w:i/>
                      </w:rPr>
                    </m:ctrlPr>
                  </m:accPr>
                  <m:e>
                    <m:acc>
                      <m:accPr>
                        <m:chr m:val="̃"/>
                        <m:ctrlPr>
                          <w:rPr>
                            <w:rFonts w:ascii="Cambria Math" w:hAnsi="Cambria Math"/>
                            <w:b w:val="0"/>
                            <w:bCs w:val="0"/>
                            <w:i/>
                          </w:rPr>
                        </m:ctrlPr>
                      </m:accPr>
                      <m:e>
                        <m:r>
                          <m:rPr>
                            <m:sty m:val="bi"/>
                          </m:rPr>
                          <w:rPr>
                            <w:rFonts w:ascii="Cambria Math" w:hAnsi="Cambria Math"/>
                          </w:rPr>
                          <m:t>U</m:t>
                        </m:r>
                      </m:e>
                    </m:acc>
                  </m:e>
                </m:acc>
                <m:r>
                  <m:rPr>
                    <m:sty m:val="bi"/>
                  </m:rPr>
                  <w:rPr>
                    <w:rFonts w:ascii="Cambria Math" w:hAnsi="Cambria Math"/>
                  </w:rPr>
                  <m:t>=</m:t>
                </m:r>
                <m:f>
                  <m:fPr>
                    <m:ctrlPr>
                      <w:rPr>
                        <w:rFonts w:ascii="Cambria Math" w:hAnsi="Cambria Math"/>
                        <w:b w:val="0"/>
                        <w:bCs w:val="0"/>
                        <w:i/>
                      </w:rPr>
                    </m:ctrlPr>
                  </m:fPr>
                  <m:num>
                    <m:acc>
                      <m:accPr>
                        <m:chr m:val="̃"/>
                        <m:ctrlPr>
                          <w:rPr>
                            <w:rFonts w:ascii="Cambria Math" w:hAnsi="Cambria Math"/>
                            <w:b w:val="0"/>
                            <w:bCs w:val="0"/>
                            <w:i/>
                            <w:lang w:val="en-US"/>
                          </w:rPr>
                        </m:ctrlPr>
                      </m:accPr>
                      <m:e>
                        <m:r>
                          <m:rPr>
                            <m:sty m:val="bi"/>
                          </m:rPr>
                          <w:rPr>
                            <w:rFonts w:ascii="Cambria Math" w:hAnsi="Cambria Math"/>
                            <w:lang w:val="en-US"/>
                          </w:rPr>
                          <m:t>U</m:t>
                        </m:r>
                      </m:e>
                    </m:acc>
                    <m:r>
                      <m:rPr>
                        <m:sty m:val="bi"/>
                      </m:rPr>
                      <w:rPr>
                        <w:rFonts w:ascii="Cambria Math" w:hAnsi="Cambria Math"/>
                        <w:szCs w:val="28"/>
                        <w:lang w:val="en-US"/>
                      </w:rPr>
                      <m:t>-</m:t>
                    </m:r>
                    <m:sSub>
                      <m:sSubPr>
                        <m:ctrlPr>
                          <w:rPr>
                            <w:rFonts w:ascii="Cambria Math" w:hAnsi="Cambria Math"/>
                            <w:b w:val="0"/>
                            <w:i/>
                          </w:rPr>
                        </m:ctrlPr>
                      </m:sSubPr>
                      <m:e>
                        <m:acc>
                          <m:accPr>
                            <m:chr m:val="̃"/>
                            <m:ctrlPr>
                              <w:rPr>
                                <w:rFonts w:ascii="Cambria Math" w:hAnsi="Cambria Math"/>
                                <w:b w:val="0"/>
                                <w:i/>
                              </w:rPr>
                            </m:ctrlPr>
                          </m:accPr>
                          <m:e>
                            <m:r>
                              <m:rPr>
                                <m:sty m:val="bi"/>
                              </m:rPr>
                              <w:rPr>
                                <w:rFonts w:ascii="Cambria Math" w:hAnsi="Cambria Math"/>
                              </w:rPr>
                              <m:t>U</m:t>
                            </m:r>
                          </m:e>
                        </m:acc>
                      </m:e>
                      <m:sub>
                        <m:r>
                          <m:rPr>
                            <m:sty m:val="bi"/>
                          </m:rPr>
                          <w:rPr>
                            <w:rFonts w:ascii="Cambria Math" w:hAnsi="Cambria Math"/>
                          </w:rPr>
                          <m:t>0</m:t>
                        </m:r>
                      </m:sub>
                    </m:sSub>
                  </m:num>
                  <m:den>
                    <m:r>
                      <m:rPr>
                        <m:sty m:val="bi"/>
                      </m:rPr>
                      <w:rPr>
                        <w:rFonts w:ascii="Cambria Math" w:hAnsi="Cambria Math"/>
                      </w:rPr>
                      <m:t>dt</m:t>
                    </m:r>
                  </m:den>
                </m:f>
              </m:oMath>
            </m:oMathPara>
          </w:p>
        </w:tc>
        <w:tc>
          <w:tcPr>
            <w:tcW w:w="850" w:type="dxa"/>
            <w:vAlign w:val="center"/>
          </w:tcPr>
          <w:p w:rsidR="00E90E4F" w:rsidRPr="003C6110" w:rsidRDefault="00E90E4F" w:rsidP="00AF2D56">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w:t>
            </w:r>
            <w:r w:rsidR="00AF2D56" w:rsidRPr="003C6110">
              <w:rPr>
                <w:b w:val="0"/>
                <w:szCs w:val="28"/>
              </w:rPr>
              <w:t>5</w:t>
            </w:r>
            <w:r w:rsidRPr="003C6110">
              <w:rPr>
                <w:b w:val="0"/>
                <w:szCs w:val="28"/>
              </w:rPr>
              <w:t>)</w:t>
            </w:r>
          </w:p>
        </w:tc>
      </w:tr>
    </w:tbl>
    <w:p w:rsidR="00980190" w:rsidRPr="003C6110" w:rsidRDefault="00AF2D56" w:rsidP="00980190">
      <w:pPr>
        <w:ind w:firstLine="0"/>
        <w:rPr>
          <w:rFonts w:eastAsiaTheme="minorEastAsia"/>
        </w:rPr>
      </w:pPr>
      <w:r w:rsidRPr="003C6110">
        <w:rPr>
          <w:rFonts w:eastAsiaTheme="minorEastAsia"/>
          <w:szCs w:val="28"/>
        </w:rPr>
        <w:lastRenderedPageBreak/>
        <w:t xml:space="preserve">Также учтём, что </w:t>
      </w:r>
      <m:oMath>
        <m:acc>
          <m:accPr>
            <m:chr m:val="̃"/>
            <m:ctrlPr>
              <w:rPr>
                <w:rFonts w:ascii="Cambria Math" w:hAnsi="Cambria Math"/>
                <w:i/>
                <w:lang w:val="en-US"/>
              </w:rPr>
            </m:ctrlPr>
          </m:accPr>
          <m:e>
            <m:r>
              <w:rPr>
                <w:rFonts w:ascii="Cambria Math" w:hAnsi="Cambria Math"/>
                <w:lang w:val="en-US"/>
              </w:rPr>
              <m:t>U</m:t>
            </m:r>
          </m:e>
        </m:acc>
        <m:r>
          <w:rPr>
            <w:rFonts w:ascii="Cambria Math" w:hAnsi="Cambria Math"/>
          </w:rPr>
          <m:t xml:space="preserve">= </m:t>
        </m:r>
        <m:r>
          <w:rPr>
            <w:rFonts w:ascii="Cambria Math" w:hAnsi="Cambria Math"/>
            <w:lang w:val="en-US"/>
          </w:rPr>
          <m:t>U</m:t>
        </m:r>
        <m:r>
          <w:rPr>
            <w:rFonts w:ascii="Cambria Math" w:hAnsi="Cambria Math"/>
          </w:rPr>
          <m:t>-ℇ</m:t>
        </m:r>
      </m:oMath>
      <w:r w:rsidRPr="003C6110">
        <w:rPr>
          <w:rFonts w:eastAsiaTheme="minorEastAsia"/>
        </w:rPr>
        <w:t xml:space="preserve">, а соответственно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bCs/>
                <w:i/>
                <w:lang w:val="en-US"/>
              </w:rPr>
            </m:ctrlPr>
          </m:sSubPr>
          <m:e>
            <m:r>
              <w:rPr>
                <w:rFonts w:ascii="Cambria Math" w:hAnsi="Cambria Math"/>
                <w:lang w:val="en-US"/>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0</m:t>
            </m:r>
          </m:sub>
        </m:sSub>
      </m:oMath>
      <w:r w:rsidRPr="003C6110">
        <w:rPr>
          <w:rFonts w:eastAsiaTheme="minorEastAsia"/>
        </w:rPr>
        <w:t>. Таким образом уравнение (13) будет иметь вид:</w:t>
      </w:r>
    </w:p>
    <w:tbl>
      <w:tblPr>
        <w:tblStyle w:val="41"/>
        <w:tblW w:w="9889" w:type="dxa"/>
        <w:tblLook w:val="04A0" w:firstRow="1" w:lastRow="0" w:firstColumn="1" w:lastColumn="0" w:noHBand="0" w:noVBand="1"/>
      </w:tblPr>
      <w:tblGrid>
        <w:gridCol w:w="9039"/>
        <w:gridCol w:w="850"/>
      </w:tblGrid>
      <w:tr w:rsidR="00AF2D56"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AF2D56" w:rsidRPr="003C6110" w:rsidRDefault="00164A93" w:rsidP="00D8240A">
            <w:pPr>
              <w:rPr>
                <w:b w:val="0"/>
                <w:i/>
                <w:szCs w:val="28"/>
                <w:lang w:val="en-US"/>
              </w:rPr>
            </w:pPr>
            <m:oMathPara>
              <m:oMath>
                <m:f>
                  <m:fPr>
                    <m:ctrlPr>
                      <w:rPr>
                        <w:rFonts w:ascii="Cambria Math" w:hAnsi="Cambria Math"/>
                        <w:b w:val="0"/>
                        <w:bCs w:val="0"/>
                        <w:i/>
                      </w:rPr>
                    </m:ctrlPr>
                  </m:fPr>
                  <m:num>
                    <m:r>
                      <m:rPr>
                        <m:sty m:val="bi"/>
                      </m:rPr>
                      <w:rPr>
                        <w:rFonts w:ascii="Cambria Math" w:hAnsi="Cambria Math"/>
                        <w:lang w:val="en-US"/>
                      </w:rPr>
                      <m:t>U</m:t>
                    </m:r>
                    <m:r>
                      <m:rPr>
                        <m:sty m:val="bi"/>
                      </m:rPr>
                      <w:rPr>
                        <w:rFonts w:ascii="Cambria Math" w:hAnsi="Cambria Math"/>
                      </w:rPr>
                      <m:t>-ℇ</m:t>
                    </m:r>
                    <m:r>
                      <m:rPr>
                        <m:sty m:val="bi"/>
                      </m:rPr>
                      <w:rPr>
                        <w:rFonts w:ascii="Cambria Math" w:hAnsi="Cambria Math"/>
                        <w:szCs w:val="28"/>
                        <w:lang w:val="en-US"/>
                      </w:rPr>
                      <m:t>-</m:t>
                    </m:r>
                    <m:sSub>
                      <m:sSubPr>
                        <m:ctrlPr>
                          <w:rPr>
                            <w:rFonts w:ascii="Cambria Math" w:hAnsi="Cambria Math"/>
                            <w:b w:val="0"/>
                            <w:i/>
                            <w:lang w:val="en-US"/>
                          </w:rPr>
                        </m:ctrlPr>
                      </m:sSubPr>
                      <m:e>
                        <m:r>
                          <m:rPr>
                            <m:sty m:val="bi"/>
                          </m:rPr>
                          <w:rPr>
                            <w:rFonts w:ascii="Cambria Math" w:hAnsi="Cambria Math"/>
                            <w:lang w:val="en-US"/>
                          </w:rPr>
                          <m:t>U</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ℇ</m:t>
                        </m:r>
                      </m:e>
                      <m:sub>
                        <m:r>
                          <m:rPr>
                            <m:sty m:val="bi"/>
                          </m:rPr>
                          <w:rPr>
                            <w:rFonts w:ascii="Cambria Math" w:hAnsi="Cambria Math"/>
                          </w:rPr>
                          <m:t>0</m:t>
                        </m:r>
                      </m:sub>
                    </m:sSub>
                  </m:num>
                  <m:den>
                    <m:r>
                      <m:rPr>
                        <m:sty m:val="bi"/>
                      </m:rPr>
                      <w:rPr>
                        <w:rFonts w:ascii="Cambria Math" w:hAnsi="Cambria Math"/>
                      </w:rPr>
                      <m:t>dt</m:t>
                    </m:r>
                  </m:den>
                </m:f>
                <m:r>
                  <m:rPr>
                    <m:sty m:val="bi"/>
                  </m:rPr>
                  <w:rPr>
                    <w:rFonts w:ascii="Cambria Math" w:hAnsi="Cambria Math"/>
                  </w:rPr>
                  <m:t>=</m:t>
                </m:r>
                <m:acc>
                  <m:accPr>
                    <m:chr m:val="̃"/>
                    <m:ctrlPr>
                      <w:rPr>
                        <w:rFonts w:ascii="Cambria Math" w:hAnsi="Cambria Math"/>
                        <w:b w:val="0"/>
                        <w:bCs w:val="0"/>
                        <w:i/>
                        <w:lang w:val="en-US"/>
                      </w:rPr>
                    </m:ctrlPr>
                  </m:accPr>
                  <m:e>
                    <m:r>
                      <m:rPr>
                        <m:sty m:val="bi"/>
                      </m:rPr>
                      <w:rPr>
                        <w:rFonts w:ascii="Cambria Math" w:hAnsi="Cambria Math"/>
                        <w:lang w:val="en-US"/>
                      </w:rPr>
                      <m:t>a</m:t>
                    </m:r>
                  </m:e>
                </m:acc>
                <m:r>
                  <m:rPr>
                    <m:sty m:val="bi"/>
                  </m:rPr>
                  <w:rPr>
                    <w:rFonts w:ascii="Cambria Math" w:hAnsi="Cambria Math"/>
                  </w:rPr>
                  <m:t>∙</m:t>
                </m:r>
                <m:r>
                  <m:rPr>
                    <m:sty m:val="bi"/>
                  </m:rPr>
                  <w:rPr>
                    <w:rFonts w:ascii="Cambria Math" w:hAnsi="Cambria Math"/>
                    <w:lang w:val="en-US"/>
                  </w:rPr>
                  <m:t>I</m:t>
                </m:r>
                <m:r>
                  <m:rPr>
                    <m:sty m:val="bi"/>
                  </m:rPr>
                  <w:rPr>
                    <w:rFonts w:ascii="Cambria Math" w:hAnsi="Cambria Math"/>
                  </w:rPr>
                  <m:t>+</m:t>
                </m:r>
                <m:acc>
                  <m:accPr>
                    <m:chr m:val="̃"/>
                    <m:ctrlPr>
                      <w:rPr>
                        <w:rFonts w:ascii="Cambria Math" w:hAnsi="Cambria Math"/>
                        <w:b w:val="0"/>
                        <w:bCs w:val="0"/>
                        <w:i/>
                        <w:lang w:val="en-US"/>
                      </w:rPr>
                    </m:ctrlPr>
                  </m:accPr>
                  <m:e>
                    <m:r>
                      <m:rPr>
                        <m:sty m:val="bi"/>
                      </m:rPr>
                      <w:rPr>
                        <w:rFonts w:ascii="Cambria Math" w:hAnsi="Cambria Math"/>
                        <w:lang w:val="en-US"/>
                      </w:rPr>
                      <m:t>b</m:t>
                    </m:r>
                  </m:e>
                </m:acc>
              </m:oMath>
            </m:oMathPara>
          </w:p>
        </w:tc>
        <w:tc>
          <w:tcPr>
            <w:tcW w:w="850" w:type="dxa"/>
            <w:vAlign w:val="center"/>
          </w:tcPr>
          <w:p w:rsidR="00AF2D56" w:rsidRPr="003C6110" w:rsidRDefault="00AF2D56" w:rsidP="00D8240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w:t>
            </w:r>
            <w:r w:rsidR="00D8240A" w:rsidRPr="003C6110">
              <w:rPr>
                <w:b w:val="0"/>
                <w:szCs w:val="28"/>
              </w:rPr>
              <w:t>6</w:t>
            </w:r>
            <w:r w:rsidRPr="003C6110">
              <w:rPr>
                <w:b w:val="0"/>
                <w:szCs w:val="28"/>
              </w:rPr>
              <w:t>)</w:t>
            </w:r>
          </w:p>
        </w:tc>
      </w:tr>
    </w:tbl>
    <w:p w:rsidR="00980190" w:rsidRPr="003C6110" w:rsidRDefault="00D8240A" w:rsidP="00980190">
      <w:pPr>
        <w:ind w:firstLine="0"/>
        <w:rPr>
          <w:rFonts w:eastAsiaTheme="minorEastAsia"/>
          <w:szCs w:val="28"/>
        </w:rPr>
      </w:pPr>
      <w:r w:rsidRPr="003C6110">
        <w:rPr>
          <w:rFonts w:eastAsiaTheme="minorEastAsia"/>
          <w:szCs w:val="28"/>
        </w:rPr>
        <w:t>Уравнение (16) также можно привести к виду:</w:t>
      </w:r>
    </w:p>
    <w:tbl>
      <w:tblPr>
        <w:tblStyle w:val="41"/>
        <w:tblW w:w="9889" w:type="dxa"/>
        <w:tblLook w:val="04A0" w:firstRow="1" w:lastRow="0" w:firstColumn="1" w:lastColumn="0" w:noHBand="0" w:noVBand="1"/>
      </w:tblPr>
      <w:tblGrid>
        <w:gridCol w:w="9039"/>
        <w:gridCol w:w="850"/>
      </w:tblGrid>
      <w:tr w:rsidR="00D8240A"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D8240A" w:rsidRPr="003C6110" w:rsidRDefault="003C6110" w:rsidP="00D8240A">
            <w:pPr>
              <w:rPr>
                <w:b w:val="0"/>
                <w:i/>
                <w:szCs w:val="28"/>
                <w:lang w:val="en-US"/>
              </w:rPr>
            </w:pPr>
            <m:oMathPara>
              <m:oMath>
                <m:r>
                  <m:rPr>
                    <m:sty m:val="bi"/>
                  </m:rPr>
                  <w:rPr>
                    <w:rFonts w:ascii="Cambria Math" w:hAnsi="Cambria Math"/>
                    <w:lang w:val="en-US"/>
                  </w:rPr>
                  <m:t>U</m:t>
                </m:r>
                <m:r>
                  <m:rPr>
                    <m:sty m:val="bi"/>
                  </m:rPr>
                  <w:rPr>
                    <w:rFonts w:ascii="Cambria Math" w:hAnsi="Cambria Math"/>
                  </w:rPr>
                  <m:t>=</m:t>
                </m:r>
                <m:r>
                  <m:rPr>
                    <m:sty m:val="bi"/>
                  </m:rPr>
                  <w:rPr>
                    <w:rFonts w:ascii="Cambria Math" w:hAnsi="Cambria Math"/>
                    <w:lang w:val="en-US"/>
                  </w:rPr>
                  <m:t>a</m:t>
                </m:r>
                <m:r>
                  <m:rPr>
                    <m:sty m:val="bi"/>
                  </m:rPr>
                  <w:rPr>
                    <w:rFonts w:ascii="Cambria Math" w:hAnsi="Cambria Math"/>
                  </w:rPr>
                  <m:t>∙</m:t>
                </m:r>
                <m:r>
                  <m:rPr>
                    <m:sty m:val="bi"/>
                  </m:rPr>
                  <w:rPr>
                    <w:rFonts w:ascii="Cambria Math" w:hAnsi="Cambria Math"/>
                    <w:lang w:val="en-US"/>
                  </w:rPr>
                  <m:t>I</m:t>
                </m:r>
                <m:r>
                  <m:rPr>
                    <m:sty m:val="bi"/>
                  </m:rPr>
                  <w:rPr>
                    <w:rFonts w:ascii="Cambria Math" w:hAnsi="Cambria Math"/>
                  </w:rPr>
                  <m:t>+</m:t>
                </m:r>
                <m:r>
                  <m:rPr>
                    <m:sty m:val="bi"/>
                  </m:rPr>
                  <w:rPr>
                    <w:rFonts w:ascii="Cambria Math" w:hAnsi="Cambria Math"/>
                    <w:lang w:val="en-US"/>
                  </w:rPr>
                  <m:t>b</m:t>
                </m:r>
              </m:oMath>
            </m:oMathPara>
          </w:p>
        </w:tc>
        <w:tc>
          <w:tcPr>
            <w:tcW w:w="850" w:type="dxa"/>
            <w:vAlign w:val="center"/>
          </w:tcPr>
          <w:p w:rsidR="00D8240A" w:rsidRPr="003C6110" w:rsidRDefault="00D8240A" w:rsidP="00D8240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(17)</w:t>
            </w:r>
          </w:p>
        </w:tc>
      </w:tr>
    </w:tbl>
    <w:p w:rsidR="00D8240A" w:rsidRPr="003C6110" w:rsidRDefault="00D8240A" w:rsidP="00D8240A">
      <w:pPr>
        <w:ind w:firstLine="0"/>
        <w:rPr>
          <w:rFonts w:eastAsiaTheme="minorEastAsia"/>
        </w:rPr>
      </w:pPr>
      <w:r w:rsidRPr="003C6110">
        <w:rPr>
          <w:rFonts w:eastAsiaTheme="minorEastAsia"/>
        </w:rPr>
        <w:t xml:space="preserve">Тогда выразим из уравнения (16) </w:t>
      </w:r>
      <w:r w:rsidR="004B75CA" w:rsidRPr="003C6110">
        <w:rPr>
          <w:rFonts w:eastAsiaTheme="minorEastAsia"/>
        </w:rPr>
        <w:t>константы</w:t>
      </w:r>
      <w:r w:rsidRPr="003C6110">
        <w:rPr>
          <w:rFonts w:eastAsiaTheme="minorEastAsia"/>
        </w:rPr>
        <w:t xml:space="preserve"> </w:t>
      </w:r>
      <m:oMath>
        <m:r>
          <w:rPr>
            <w:rFonts w:ascii="Cambria Math" w:hAnsi="Cambria Math"/>
            <w:lang w:val="en-US"/>
          </w:rPr>
          <m:t>a</m:t>
        </m:r>
      </m:oMath>
      <w:r w:rsidRPr="003C6110">
        <w:rPr>
          <w:rFonts w:eastAsiaTheme="minorEastAsia"/>
        </w:rPr>
        <w:t xml:space="preserve"> и </w:t>
      </w:r>
      <m:oMath>
        <m:r>
          <w:rPr>
            <w:rFonts w:ascii="Cambria Math" w:hAnsi="Cambria Math"/>
            <w:lang w:val="en-US"/>
          </w:rPr>
          <m:t>b</m:t>
        </m:r>
      </m:oMath>
      <w:r w:rsidRPr="003C6110">
        <w:rPr>
          <w:rFonts w:eastAsiaTheme="minorEastAsia"/>
        </w:rPr>
        <w:t>:</w:t>
      </w:r>
    </w:p>
    <w:tbl>
      <w:tblPr>
        <w:tblStyle w:val="41"/>
        <w:tblW w:w="9889" w:type="dxa"/>
        <w:tblLook w:val="04A0" w:firstRow="1" w:lastRow="0" w:firstColumn="1" w:lastColumn="0" w:noHBand="0" w:noVBand="1"/>
      </w:tblPr>
      <w:tblGrid>
        <w:gridCol w:w="9039"/>
        <w:gridCol w:w="850"/>
      </w:tblGrid>
      <w:tr w:rsidR="00D8240A" w:rsidRPr="003C6110" w:rsidTr="00954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D8240A" w:rsidRPr="003C6110" w:rsidRDefault="00164A93" w:rsidP="00D8240A">
            <w:pPr>
              <w:ind w:firstLine="0"/>
              <w:rPr>
                <w:b w:val="0"/>
                <w:i/>
                <w:szCs w:val="28"/>
                <w:lang w:val="en-US"/>
              </w:rPr>
            </w:pPr>
            <m:oMathPara>
              <m:oMath>
                <m:d>
                  <m:dPr>
                    <m:begChr m:val="{"/>
                    <m:endChr m:val=""/>
                    <m:ctrlPr>
                      <w:rPr>
                        <w:rFonts w:ascii="Cambria Math" w:hAnsi="Cambria Math"/>
                        <w:b w:val="0"/>
                        <w:i/>
                        <w:lang w:val="en-US"/>
                      </w:rPr>
                    </m:ctrlPr>
                  </m:dPr>
                  <m:e>
                    <m:eqArr>
                      <m:eqArrPr>
                        <m:rSpRule m:val="4"/>
                        <m:rSp m:val="3"/>
                        <m:ctrlPr>
                          <w:rPr>
                            <w:rFonts w:ascii="Cambria Math" w:hAnsi="Cambria Math"/>
                            <w:b w:val="0"/>
                            <w:i/>
                            <w:lang w:val="en-US"/>
                          </w:rPr>
                        </m:ctrlPr>
                      </m:eqArrPr>
                      <m:e>
                        <m:r>
                          <m:rPr>
                            <m:sty m:val="bi"/>
                          </m:rPr>
                          <w:rPr>
                            <w:rFonts w:ascii="Cambria Math" w:hAnsi="Cambria Math"/>
                            <w:lang w:val="en-US"/>
                          </w:rPr>
                          <m:t>a</m:t>
                        </m:r>
                        <m:r>
                          <m:rPr>
                            <m:sty m:val="bi"/>
                          </m:rPr>
                          <w:rPr>
                            <w:rFonts w:ascii="Cambria Math" w:hAnsi="Cambria Math"/>
                          </w:rPr>
                          <m:t>=</m:t>
                        </m:r>
                        <m:acc>
                          <m:accPr>
                            <m:chr m:val="̃"/>
                            <m:ctrlPr>
                              <w:rPr>
                                <w:rFonts w:ascii="Cambria Math" w:hAnsi="Cambria Math"/>
                                <w:b w:val="0"/>
                                <w:i/>
                                <w:lang w:val="en-US"/>
                              </w:rPr>
                            </m:ctrlPr>
                          </m:accPr>
                          <m:e>
                            <m:r>
                              <m:rPr>
                                <m:sty m:val="bi"/>
                              </m:rPr>
                              <w:rPr>
                                <w:rFonts w:ascii="Cambria Math" w:hAnsi="Cambria Math"/>
                                <w:lang w:val="en-US"/>
                              </w:rPr>
                              <m:t>a</m:t>
                            </m:r>
                          </m:e>
                        </m:acc>
                        <m:r>
                          <m:rPr>
                            <m:sty m:val="bi"/>
                          </m:rPr>
                          <w:rPr>
                            <w:rFonts w:ascii="Cambria Math" w:hAnsi="Cambria Math"/>
                          </w:rPr>
                          <m:t>∙</m:t>
                        </m:r>
                        <m:r>
                          <m:rPr>
                            <m:sty m:val="bi"/>
                          </m:rPr>
                          <w:rPr>
                            <w:rFonts w:ascii="Cambria Math" w:hAnsi="Cambria Math"/>
                            <w:lang w:val="en-US"/>
                          </w:rPr>
                          <m:t>dt</m:t>
                        </m:r>
                      </m:e>
                      <m:e>
                        <m:r>
                          <m:rPr>
                            <m:sty m:val="bi"/>
                          </m:rPr>
                          <w:rPr>
                            <w:rFonts w:ascii="Cambria Math" w:hAnsi="Cambria Math"/>
                            <w:lang w:val="en-US"/>
                          </w:rPr>
                          <m:t>b=</m:t>
                        </m:r>
                        <m:acc>
                          <m:accPr>
                            <m:chr m:val="̃"/>
                            <m:ctrlPr>
                              <w:rPr>
                                <w:rFonts w:ascii="Cambria Math" w:hAnsi="Cambria Math"/>
                                <w:b w:val="0"/>
                                <w:bCs w:val="0"/>
                                <w:i/>
                                <w:lang w:val="en-US"/>
                              </w:rPr>
                            </m:ctrlPr>
                          </m:accPr>
                          <m:e>
                            <m:r>
                              <m:rPr>
                                <m:sty m:val="bi"/>
                              </m:rPr>
                              <w:rPr>
                                <w:rFonts w:ascii="Cambria Math" w:hAnsi="Cambria Math"/>
                                <w:lang w:val="en-US"/>
                              </w:rPr>
                              <m:t>b</m:t>
                            </m:r>
                          </m:e>
                        </m:acc>
                        <m:r>
                          <m:rPr>
                            <m:sty m:val="bi"/>
                          </m:rPr>
                          <w:rPr>
                            <w:rFonts w:ascii="Cambria Math" w:hAnsi="Cambria Math"/>
                            <w:lang w:val="en-US"/>
                          </w:rPr>
                          <m:t>∙dt</m:t>
                        </m:r>
                        <m:r>
                          <m:rPr>
                            <m:sty m:val="bi"/>
                          </m:rPr>
                          <w:rPr>
                            <w:rFonts w:ascii="Cambria Math" w:hAnsi="Cambria Math"/>
                          </w:rPr>
                          <m:t>+ℇ</m:t>
                        </m:r>
                        <m:r>
                          <m:rPr>
                            <m:sty m:val="bi"/>
                          </m:rPr>
                          <w:rPr>
                            <w:rFonts w:ascii="Cambria Math" w:hAnsi="Cambria Math"/>
                            <w:szCs w:val="28"/>
                            <w:lang w:val="en-US"/>
                          </w:rPr>
                          <m:t>+</m:t>
                        </m:r>
                        <m:sSub>
                          <m:sSubPr>
                            <m:ctrlPr>
                              <w:rPr>
                                <w:rFonts w:ascii="Cambria Math" w:hAnsi="Cambria Math"/>
                                <w:b w:val="0"/>
                                <w:i/>
                                <w:lang w:val="en-US"/>
                              </w:rPr>
                            </m:ctrlPr>
                          </m:sSubPr>
                          <m:e>
                            <m:r>
                              <m:rPr>
                                <m:sty m:val="bi"/>
                              </m:rPr>
                              <w:rPr>
                                <w:rFonts w:ascii="Cambria Math" w:hAnsi="Cambria Math"/>
                                <w:lang w:val="en-US"/>
                              </w:rPr>
                              <m:t>U</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ℇ</m:t>
                            </m:r>
                          </m:e>
                          <m:sub>
                            <m:r>
                              <m:rPr>
                                <m:sty m:val="bi"/>
                              </m:rPr>
                              <w:rPr>
                                <w:rFonts w:ascii="Cambria Math" w:hAnsi="Cambria Math"/>
                              </w:rPr>
                              <m:t>0</m:t>
                            </m:r>
                          </m:sub>
                        </m:sSub>
                      </m:e>
                    </m:eqArr>
                  </m:e>
                </m:d>
              </m:oMath>
            </m:oMathPara>
          </w:p>
        </w:tc>
        <w:tc>
          <w:tcPr>
            <w:tcW w:w="850" w:type="dxa"/>
            <w:vAlign w:val="center"/>
          </w:tcPr>
          <w:p w:rsidR="00D8240A" w:rsidRPr="003C6110" w:rsidRDefault="00D8240A" w:rsidP="00D8240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(18)</w:t>
            </w:r>
          </w:p>
        </w:tc>
      </w:tr>
    </w:tbl>
    <w:p w:rsidR="00D8240A" w:rsidRPr="003C6110" w:rsidRDefault="00D8240A" w:rsidP="00D8240A">
      <w:pPr>
        <w:ind w:firstLine="0"/>
        <w:rPr>
          <w:rFonts w:eastAsiaTheme="minorEastAsia"/>
        </w:rPr>
      </w:pPr>
      <w:r w:rsidRPr="003C6110">
        <w:rPr>
          <w:rFonts w:eastAsiaTheme="minorEastAsia"/>
        </w:rPr>
        <w:t>Или окончательно:</w:t>
      </w:r>
    </w:p>
    <w:tbl>
      <w:tblPr>
        <w:tblStyle w:val="41"/>
        <w:tblW w:w="10868" w:type="dxa"/>
        <w:tblInd w:w="-1026" w:type="dxa"/>
        <w:tblLook w:val="04A0" w:firstRow="1" w:lastRow="0" w:firstColumn="1" w:lastColumn="0" w:noHBand="0" w:noVBand="1"/>
      </w:tblPr>
      <w:tblGrid>
        <w:gridCol w:w="10185"/>
        <w:gridCol w:w="683"/>
      </w:tblGrid>
      <w:tr w:rsidR="00D8240A" w:rsidRPr="003C6110" w:rsidTr="00E35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5" w:type="dxa"/>
            <w:vAlign w:val="bottom"/>
          </w:tcPr>
          <w:p w:rsidR="00D8240A" w:rsidRPr="003C6110" w:rsidRDefault="00164A93" w:rsidP="00C34357">
            <w:pPr>
              <w:ind w:firstLine="0"/>
              <w:rPr>
                <w:b w:val="0"/>
                <w:i/>
                <w:szCs w:val="28"/>
                <w:lang w:val="en-US"/>
              </w:rPr>
            </w:pPr>
            <m:oMathPara>
              <m:oMath>
                <m:d>
                  <m:dPr>
                    <m:begChr m:val="{"/>
                    <m:endChr m:val=""/>
                    <m:ctrlPr>
                      <w:rPr>
                        <w:rFonts w:ascii="Cambria Math" w:hAnsi="Cambria Math"/>
                        <w:b w:val="0"/>
                        <w:i/>
                        <w:sz w:val="24"/>
                        <w:szCs w:val="24"/>
                        <w:lang w:val="en-US"/>
                      </w:rPr>
                    </m:ctrlPr>
                  </m:dPr>
                  <m:e>
                    <m:eqArr>
                      <m:eqArrPr>
                        <m:objDist m:val="1"/>
                        <m:rSpRule m:val="4"/>
                        <m:rSp m:val="7"/>
                        <m:ctrlPr>
                          <w:rPr>
                            <w:rFonts w:ascii="Cambria Math" w:hAnsi="Cambria Math"/>
                            <w:b w:val="0"/>
                            <w:i/>
                            <w:sz w:val="24"/>
                            <w:szCs w:val="24"/>
                            <w:lang w:val="en-US"/>
                          </w:rPr>
                        </m:ctrlPr>
                      </m:eqArrPr>
                      <m:e>
                        <m:r>
                          <m:rPr>
                            <m:sty m:val="bi"/>
                          </m:rPr>
                          <w:rPr>
                            <w:rFonts w:ascii="Cambria Math" w:hAnsi="Cambria Math"/>
                            <w:sz w:val="24"/>
                            <w:szCs w:val="24"/>
                            <w:lang w:val="en-US"/>
                          </w:rPr>
                          <m:t>a</m:t>
                        </m:r>
                        <m:r>
                          <m:rPr>
                            <m:sty m:val="bi"/>
                          </m:rPr>
                          <w:rPr>
                            <w:rFonts w:ascii="Cambria Math" w:hAnsi="Cambria Math"/>
                            <w:sz w:val="24"/>
                            <w:szCs w:val="24"/>
                          </w:rPr>
                          <m:t>=</m:t>
                        </m:r>
                        <m:f>
                          <m:fPr>
                            <m:ctrlPr>
                              <w:rPr>
                                <w:rFonts w:ascii="Cambria Math" w:hAnsi="Cambria Math"/>
                                <w:b w:val="0"/>
                                <w:bCs w:val="0"/>
                                <w:i/>
                                <w:sz w:val="24"/>
                                <w:szCs w:val="24"/>
                                <w:lang w:val="en-US"/>
                              </w:rPr>
                            </m:ctrlPr>
                          </m:fPr>
                          <m:num>
                            <m:r>
                              <m:rPr>
                                <m:sty m:val="bi"/>
                              </m:rPr>
                              <w:rPr>
                                <w:rFonts w:ascii="Cambria Math" w:hAnsi="Cambria Math"/>
                                <w:sz w:val="24"/>
                                <w:szCs w:val="24"/>
                                <w:lang w:val="en-US"/>
                              </w:rPr>
                              <m:t>2ω</m:t>
                            </m:r>
                            <m:ctrlPr>
                              <w:rPr>
                                <w:rFonts w:ascii="Cambria Math" w:hAnsi="Cambria Math"/>
                                <w:b w:val="0"/>
                                <w:i/>
                                <w:sz w:val="24"/>
                                <w:szCs w:val="24"/>
                                <w:lang w:val="en-US"/>
                              </w:rPr>
                            </m:ctrlPr>
                          </m:num>
                          <m:den>
                            <m:r>
                              <m:rPr>
                                <m:sty m:val="bi"/>
                              </m:rPr>
                              <w:rPr>
                                <w:rFonts w:ascii="Cambria Math" w:hAnsi="Cambria Math"/>
                                <w:sz w:val="24"/>
                                <w:szCs w:val="24"/>
                                <w:lang w:val="en-US"/>
                              </w:rPr>
                              <m:t>2ωС+</m:t>
                            </m:r>
                            <m:sSup>
                              <m:sSupPr>
                                <m:ctrlPr>
                                  <w:rPr>
                                    <w:rFonts w:ascii="Cambria Math" w:hAnsi="Cambria Math"/>
                                    <w:b w:val="0"/>
                                    <w:i/>
                                    <w:sz w:val="24"/>
                                    <w:szCs w:val="24"/>
                                    <w:lang w:val="en-US"/>
                                  </w:rPr>
                                </m:ctrlPr>
                              </m:sSupPr>
                              <m:e>
                                <m:r>
                                  <m:rPr>
                                    <m:sty m:val="bi"/>
                                  </m:rPr>
                                  <w:rPr>
                                    <w:rFonts w:ascii="Cambria Math" w:hAnsi="Cambria Math"/>
                                    <w:sz w:val="24"/>
                                    <w:szCs w:val="24"/>
                                    <w:lang w:val="en-US"/>
                                  </w:rPr>
                                  <m:t>С</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r>
                              <m:rPr>
                                <m:sty m:val="bi"/>
                              </m:rPr>
                              <w:rPr>
                                <w:rFonts w:ascii="Cambria Math" w:hAnsi="Cambria Math"/>
                                <w:sz w:val="24"/>
                                <w:szCs w:val="24"/>
                                <w:lang w:val="en-US"/>
                              </w:rPr>
                              <m:t>-</m:t>
                            </m:r>
                            <m:sSup>
                              <m:sSupPr>
                                <m:ctrlPr>
                                  <w:rPr>
                                    <w:rFonts w:ascii="Cambria Math" w:hAnsi="Cambria Math"/>
                                    <w:b w:val="0"/>
                                    <w:i/>
                                    <w:sz w:val="24"/>
                                    <w:szCs w:val="24"/>
                                    <w:lang w:val="en-US"/>
                                  </w:rPr>
                                </m:ctrlPr>
                              </m:sSupPr>
                              <m:e>
                                <m:r>
                                  <m:rPr>
                                    <m:sty m:val="bi"/>
                                  </m:rPr>
                                  <w:rPr>
                                    <w:rFonts w:ascii="Cambria Math" w:hAnsi="Cambria Math"/>
                                    <w:sz w:val="24"/>
                                    <w:szCs w:val="24"/>
                                    <w:lang w:val="en-US"/>
                                  </w:rPr>
                                  <m:t>С</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 xml:space="preserve"> 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den>
                        </m:f>
                        <m:r>
                          <m:rPr>
                            <m:sty m:val="bi"/>
                          </m:rPr>
                          <w:rPr>
                            <w:rFonts w:ascii="Cambria Math" w:hAnsi="Cambria Math"/>
                            <w:sz w:val="24"/>
                            <w:szCs w:val="24"/>
                          </w:rPr>
                          <m:t>∙</m:t>
                        </m:r>
                        <m:r>
                          <m:rPr>
                            <m:sty m:val="bi"/>
                          </m:rPr>
                          <w:rPr>
                            <w:rFonts w:ascii="Cambria Math" w:hAnsi="Cambria Math"/>
                            <w:sz w:val="24"/>
                            <w:szCs w:val="24"/>
                            <w:lang w:val="en-US"/>
                          </w:rPr>
                          <m:t>dt</m:t>
                        </m:r>
                      </m:e>
                      <m:e>
                        <m:r>
                          <m:rPr>
                            <m:sty m:val="bi"/>
                          </m:rPr>
                          <w:rPr>
                            <w:rFonts w:ascii="Cambria Math" w:hAnsi="Cambria Math"/>
                            <w:sz w:val="24"/>
                            <w:szCs w:val="24"/>
                            <w:lang w:val="en-US"/>
                          </w:rPr>
                          <m:t>b=-</m:t>
                        </m:r>
                        <m:f>
                          <m:fPr>
                            <m:ctrlPr>
                              <w:rPr>
                                <w:rFonts w:ascii="Cambria Math" w:hAnsi="Cambria Math"/>
                                <w:b w:val="0"/>
                                <w:i/>
                                <w:sz w:val="24"/>
                                <w:szCs w:val="24"/>
                                <w:lang w:val="en-US"/>
                              </w:rPr>
                            </m:ctrlPr>
                          </m:fPr>
                          <m:num>
                            <m:sSup>
                              <m:sSupPr>
                                <m:ctrlPr>
                                  <w:rPr>
                                    <w:rFonts w:ascii="Cambria Math" w:hAnsi="Cambria Math"/>
                                    <w:b w:val="0"/>
                                    <w:i/>
                                    <w:sz w:val="24"/>
                                    <w:szCs w:val="24"/>
                                    <w:lang w:val="en-US"/>
                                  </w:rPr>
                                </m:ctrlPr>
                              </m:sSupPr>
                              <m:e>
                                <m:d>
                                  <m:dPr>
                                    <m:ctrlPr>
                                      <w:rPr>
                                        <w:rFonts w:ascii="Cambria Math" w:hAnsi="Cambria Math"/>
                                        <w:b w:val="0"/>
                                        <w:bCs w:val="0"/>
                                        <w:i/>
                                        <w:sz w:val="24"/>
                                        <w:szCs w:val="24"/>
                                        <w:lang w:val="en-US"/>
                                      </w:rPr>
                                    </m:ctrlPr>
                                  </m:dPr>
                                  <m:e>
                                    <m:sSub>
                                      <m:sSubPr>
                                        <m:ctrlPr>
                                          <w:rPr>
                                            <w:rFonts w:ascii="Cambria Math" w:hAnsi="Cambria Math"/>
                                            <w:b w:val="0"/>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c0</m:t>
                                        </m:r>
                                      </m:sub>
                                    </m:sSub>
                                    <m:r>
                                      <m:rPr>
                                        <m:sty m:val="bi"/>
                                      </m:rPr>
                                      <w:rPr>
                                        <w:rFonts w:ascii="Cambria Math" w:hAnsi="Cambria Math"/>
                                        <w:sz w:val="24"/>
                                        <w:szCs w:val="24"/>
                                        <w:lang w:val="en-US"/>
                                      </w:rPr>
                                      <m:t>-</m:t>
                                    </m:r>
                                    <m:sSub>
                                      <m:sSubPr>
                                        <m:ctrlPr>
                                          <w:rPr>
                                            <w:rFonts w:ascii="Cambria Math" w:hAnsi="Cambria Math"/>
                                            <w:b w:val="0"/>
                                            <w:i/>
                                            <w:sz w:val="24"/>
                                            <w:szCs w:val="24"/>
                                            <w:lang w:val="en-US"/>
                                          </w:rPr>
                                        </m:ctrlPr>
                                      </m:sSubPr>
                                      <m:e>
                                        <m:r>
                                          <m:rPr>
                                            <m:sty m:val="bi"/>
                                          </m:rPr>
                                          <w:rPr>
                                            <w:rFonts w:ascii="Cambria Math" w:hAnsi="Cambria Math"/>
                                            <w:sz w:val="24"/>
                                            <w:szCs w:val="24"/>
                                            <w:lang w:val="en-US"/>
                                          </w:rPr>
                                          <m:t>U</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ℇ</m:t>
                                        </m:r>
                                      </m:e>
                                      <m:sub>
                                        <m:r>
                                          <m:rPr>
                                            <m:sty m:val="bi"/>
                                          </m:rPr>
                                          <w:rPr>
                                            <w:rFonts w:ascii="Cambria Math" w:hAnsi="Cambria Math"/>
                                            <w:sz w:val="24"/>
                                            <w:szCs w:val="24"/>
                                          </w:rPr>
                                          <m:t>0</m:t>
                                        </m:r>
                                      </m:sub>
                                    </m:sSub>
                                    <m:r>
                                      <m:rPr>
                                        <m:sty m:val="bi"/>
                                      </m:rPr>
                                      <w:rPr>
                                        <w:rFonts w:ascii="Cambria Math" w:hAnsi="Cambria Math"/>
                                        <w:sz w:val="24"/>
                                        <w:szCs w:val="24"/>
                                        <w:lang w:val="en-US"/>
                                      </w:rPr>
                                      <m:t>+L</m:t>
                                    </m:r>
                                    <m:sSub>
                                      <m:sSubPr>
                                        <m:ctrlPr>
                                          <w:rPr>
                                            <w:rFonts w:ascii="Cambria Math" w:hAnsi="Cambria Math"/>
                                            <w:b w:val="0"/>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d>
                                      <m:dPr>
                                        <m:ctrlPr>
                                          <w:rPr>
                                            <w:rFonts w:ascii="Cambria Math" w:hAnsi="Cambria Math"/>
                                            <w:b w:val="0"/>
                                            <w:i/>
                                            <w:sz w:val="24"/>
                                            <w:szCs w:val="24"/>
                                            <w:lang w:val="en-US"/>
                                          </w:rPr>
                                        </m:ctrlPr>
                                      </m:dPr>
                                      <m:e>
                                        <m:r>
                                          <m:rPr>
                                            <m:sty m:val="bi"/>
                                          </m:rPr>
                                          <w:rPr>
                                            <w:rFonts w:ascii="Cambria Math" w:hAnsi="Cambria Math"/>
                                            <w:sz w:val="24"/>
                                            <w:szCs w:val="24"/>
                                            <w:lang w:val="en-US"/>
                                          </w:rPr>
                                          <m:t>β-ω</m:t>
                                        </m:r>
                                      </m:e>
                                    </m:d>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r>
                              <m:rPr>
                                <m:sty m:val="bi"/>
                              </m:rPr>
                              <w:rPr>
                                <w:rFonts w:ascii="Cambria Math" w:hAnsi="Cambria Math"/>
                                <w:sz w:val="24"/>
                                <w:szCs w:val="24"/>
                                <w:lang w:val="en-US"/>
                              </w:rPr>
                              <m:t>-</m:t>
                            </m:r>
                            <m:sSup>
                              <m:sSupPr>
                                <m:ctrlPr>
                                  <w:rPr>
                                    <w:rFonts w:ascii="Cambria Math" w:hAnsi="Cambria Math"/>
                                    <w:b w:val="0"/>
                                    <w:i/>
                                    <w:sz w:val="24"/>
                                    <w:szCs w:val="24"/>
                                    <w:lang w:val="en-US"/>
                                  </w:rPr>
                                </m:ctrlPr>
                              </m:sSupPr>
                              <m:e>
                                <m:d>
                                  <m:dPr>
                                    <m:grow m:val="0"/>
                                    <m:ctrlPr>
                                      <w:rPr>
                                        <w:rFonts w:ascii="Cambria Math" w:hAnsi="Cambria Math"/>
                                        <w:b w:val="0"/>
                                        <w:bCs w:val="0"/>
                                        <w:i/>
                                        <w:sz w:val="24"/>
                                        <w:szCs w:val="24"/>
                                        <w:lang w:val="en-US"/>
                                      </w:rPr>
                                    </m:ctrlPr>
                                  </m:dPr>
                                  <m:e>
                                    <m:sSub>
                                      <m:sSubPr>
                                        <m:ctrlPr>
                                          <w:rPr>
                                            <w:rFonts w:ascii="Cambria Math" w:hAnsi="Cambria Math"/>
                                            <w:b w:val="0"/>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c0</m:t>
                                        </m:r>
                                      </m:sub>
                                    </m:sSub>
                                    <m:r>
                                      <m:rPr>
                                        <m:sty m:val="bi"/>
                                      </m:rPr>
                                      <w:rPr>
                                        <w:rFonts w:ascii="Cambria Math" w:hAnsi="Cambria Math"/>
                                        <w:sz w:val="24"/>
                                        <w:szCs w:val="24"/>
                                        <w:lang w:val="en-US"/>
                                      </w:rPr>
                                      <m:t>-</m:t>
                                    </m:r>
                                    <m:sSub>
                                      <m:sSubPr>
                                        <m:ctrlPr>
                                          <w:rPr>
                                            <w:rFonts w:ascii="Cambria Math" w:hAnsi="Cambria Math"/>
                                            <w:b w:val="0"/>
                                            <w:i/>
                                            <w:sz w:val="24"/>
                                            <w:szCs w:val="24"/>
                                            <w:lang w:val="en-US"/>
                                          </w:rPr>
                                        </m:ctrlPr>
                                      </m:sSubPr>
                                      <m:e>
                                        <m:r>
                                          <m:rPr>
                                            <m:sty m:val="bi"/>
                                          </m:rPr>
                                          <w:rPr>
                                            <w:rFonts w:ascii="Cambria Math" w:hAnsi="Cambria Math"/>
                                            <w:sz w:val="24"/>
                                            <w:szCs w:val="24"/>
                                            <w:lang w:val="en-US"/>
                                          </w:rPr>
                                          <m:t>U</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ℇ</m:t>
                                        </m:r>
                                      </m:e>
                                      <m:sub>
                                        <m:r>
                                          <m:rPr>
                                            <m:sty m:val="bi"/>
                                          </m:rPr>
                                          <w:rPr>
                                            <w:rFonts w:ascii="Cambria Math" w:hAnsi="Cambria Math"/>
                                            <w:sz w:val="24"/>
                                            <w:szCs w:val="24"/>
                                          </w:rPr>
                                          <m:t>0</m:t>
                                        </m:r>
                                      </m:sub>
                                    </m:sSub>
                                    <m:r>
                                      <m:rPr>
                                        <m:sty m:val="bi"/>
                                      </m:rPr>
                                      <w:rPr>
                                        <w:rFonts w:ascii="Cambria Math" w:hAnsi="Cambria Math"/>
                                        <w:sz w:val="24"/>
                                        <w:szCs w:val="24"/>
                                        <w:lang w:val="en-US"/>
                                      </w:rPr>
                                      <m:t>+L</m:t>
                                    </m:r>
                                    <m:sSub>
                                      <m:sSubPr>
                                        <m:ctrlPr>
                                          <w:rPr>
                                            <w:rFonts w:ascii="Cambria Math" w:hAnsi="Cambria Math"/>
                                            <w:b w:val="0"/>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d>
                                      <m:dPr>
                                        <m:shp m:val="match"/>
                                        <m:ctrlPr>
                                          <w:rPr>
                                            <w:rFonts w:ascii="Cambria Math" w:hAnsi="Cambria Math"/>
                                            <w:b w:val="0"/>
                                            <w:i/>
                                            <w:sz w:val="24"/>
                                            <w:szCs w:val="24"/>
                                            <w:lang w:val="en-US"/>
                                          </w:rPr>
                                        </m:ctrlPr>
                                      </m:dPr>
                                      <m:e>
                                        <m:r>
                                          <m:rPr>
                                            <m:sty m:val="bi"/>
                                          </m:rPr>
                                          <w:rPr>
                                            <w:rFonts w:ascii="Cambria Math" w:hAnsi="Cambria Math"/>
                                            <w:sz w:val="24"/>
                                            <w:szCs w:val="24"/>
                                            <w:lang w:val="en-US"/>
                                          </w:rPr>
                                          <m:t>β+ω</m:t>
                                        </m:r>
                                      </m:e>
                                    </m:d>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num>
                          <m:den>
                            <m:r>
                              <m:rPr>
                                <m:sty m:val="bi"/>
                              </m:rPr>
                              <w:rPr>
                                <w:rFonts w:ascii="Cambria Math" w:hAnsi="Cambria Math"/>
                                <w:sz w:val="24"/>
                                <w:szCs w:val="24"/>
                                <w:lang w:val="en-US"/>
                              </w:rPr>
                              <m:t>LC</m:t>
                            </m:r>
                            <m:d>
                              <m:dPr>
                                <m:ctrlPr>
                                  <w:rPr>
                                    <w:rFonts w:ascii="Cambria Math" w:hAnsi="Cambria Math"/>
                                    <w:b w:val="0"/>
                                    <w:bCs w:val="0"/>
                                    <w:i/>
                                    <w:sz w:val="24"/>
                                    <w:szCs w:val="24"/>
                                    <w:lang w:val="en-US"/>
                                  </w:rPr>
                                </m:ctrlPr>
                              </m:dPr>
                              <m:e>
                                <m:r>
                                  <m:rPr>
                                    <m:sty m:val="bi"/>
                                  </m:rPr>
                                  <w:rPr>
                                    <w:rFonts w:ascii="Cambria Math" w:hAnsi="Cambria Math"/>
                                    <w:sz w:val="24"/>
                                    <w:szCs w:val="24"/>
                                    <w:lang w:val="en-US"/>
                                  </w:rPr>
                                  <m:t>2ω+</m:t>
                                </m:r>
                                <m:sSup>
                                  <m:sSupPr>
                                    <m:ctrlPr>
                                      <w:rPr>
                                        <w:rFonts w:ascii="Cambria Math" w:hAnsi="Cambria Math"/>
                                        <w:b w:val="0"/>
                                        <w:i/>
                                        <w:sz w:val="24"/>
                                        <w:szCs w:val="24"/>
                                        <w:lang w:val="en-US"/>
                                      </w:rPr>
                                    </m:ctrlPr>
                                  </m:sSupPr>
                                  <m:e>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r>
                                  <m:rPr>
                                    <m:sty m:val="bi"/>
                                  </m:rPr>
                                  <w:rPr>
                                    <w:rFonts w:ascii="Cambria Math" w:hAnsi="Cambria Math"/>
                                    <w:sz w:val="24"/>
                                    <w:szCs w:val="24"/>
                                    <w:lang w:val="en-US"/>
                                  </w:rPr>
                                  <m:t>-</m:t>
                                </m:r>
                                <m:sSup>
                                  <m:sSupPr>
                                    <m:ctrlPr>
                                      <w:rPr>
                                        <w:rFonts w:ascii="Cambria Math" w:hAnsi="Cambria Math"/>
                                        <w:b w:val="0"/>
                                        <w:i/>
                                        <w:sz w:val="24"/>
                                        <w:szCs w:val="24"/>
                                        <w:lang w:val="en-US"/>
                                      </w:rPr>
                                    </m:ctrlPr>
                                  </m:sSupPr>
                                  <m:e>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 xml:space="preserve"> 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e>
                            </m:d>
                          </m:den>
                        </m:f>
                        <m:r>
                          <m:rPr>
                            <m:sty m:val="bi"/>
                          </m:rPr>
                          <w:rPr>
                            <w:rFonts w:ascii="Cambria Math" w:hAnsi="Cambria Math"/>
                            <w:sz w:val="24"/>
                            <w:szCs w:val="24"/>
                            <w:lang w:val="en-US"/>
                          </w:rPr>
                          <m:t>∙dt+</m:t>
                        </m:r>
                        <m:ctrlPr>
                          <w:rPr>
                            <w:rFonts w:ascii="Cambria Math" w:eastAsia="Cambria Math" w:hAnsi="Cambria Math" w:cs="Cambria Math"/>
                            <w:b w:val="0"/>
                            <w:i/>
                            <w:sz w:val="24"/>
                            <w:szCs w:val="24"/>
                          </w:rPr>
                        </m:ctrlPr>
                      </m:e>
                      <m:e>
                        <m:r>
                          <m:rPr>
                            <m:sty m:val="bi"/>
                          </m:rPr>
                          <w:rPr>
                            <w:rFonts w:ascii="Cambria Math" w:hAnsi="Cambria Math"/>
                            <w:sz w:val="24"/>
                            <w:szCs w:val="24"/>
                          </w:rPr>
                          <m:t>+ ℇ</m:t>
                        </m:r>
                        <m:r>
                          <m:rPr>
                            <m:sty m:val="bi"/>
                          </m:rPr>
                          <w:rPr>
                            <w:rFonts w:ascii="Cambria Math" w:hAnsi="Cambria Math"/>
                            <w:sz w:val="24"/>
                            <w:szCs w:val="24"/>
                            <w:lang w:val="en-US"/>
                          </w:rPr>
                          <m:t>+</m:t>
                        </m:r>
                        <m:sSub>
                          <m:sSubPr>
                            <m:ctrlPr>
                              <w:rPr>
                                <w:rFonts w:ascii="Cambria Math" w:hAnsi="Cambria Math"/>
                                <w:b w:val="0"/>
                                <w:i/>
                                <w:sz w:val="24"/>
                                <w:szCs w:val="24"/>
                                <w:lang w:val="en-US"/>
                              </w:rPr>
                            </m:ctrlPr>
                          </m:sSubPr>
                          <m:e>
                            <m:r>
                              <m:rPr>
                                <m:sty m:val="bi"/>
                              </m:rPr>
                              <w:rPr>
                                <w:rFonts w:ascii="Cambria Math" w:hAnsi="Cambria Math"/>
                                <w:sz w:val="24"/>
                                <w:szCs w:val="24"/>
                                <w:lang w:val="en-US"/>
                              </w:rPr>
                              <m:t>U</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ℇ</m:t>
                            </m:r>
                          </m:e>
                          <m:sub>
                            <m:r>
                              <m:rPr>
                                <m:sty m:val="bi"/>
                              </m:rPr>
                              <w:rPr>
                                <w:rFonts w:ascii="Cambria Math" w:hAnsi="Cambria Math"/>
                                <w:sz w:val="24"/>
                                <w:szCs w:val="24"/>
                              </w:rPr>
                              <m:t>0</m:t>
                            </m:r>
                          </m:sub>
                        </m:sSub>
                      </m:e>
                    </m:eqArr>
                  </m:e>
                </m:d>
              </m:oMath>
            </m:oMathPara>
          </w:p>
        </w:tc>
        <w:tc>
          <w:tcPr>
            <w:tcW w:w="683" w:type="dxa"/>
            <w:vAlign w:val="center"/>
          </w:tcPr>
          <w:p w:rsidR="00D8240A" w:rsidRPr="003C6110" w:rsidRDefault="00D8240A" w:rsidP="00E35B59">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(1</w:t>
            </w:r>
            <w:r w:rsidR="00E35B59" w:rsidRPr="003C6110">
              <w:rPr>
                <w:b w:val="0"/>
                <w:szCs w:val="28"/>
              </w:rPr>
              <w:t>9</w:t>
            </w:r>
            <w:r w:rsidRPr="003C6110">
              <w:rPr>
                <w:b w:val="0"/>
                <w:szCs w:val="28"/>
              </w:rPr>
              <w:t>)</w:t>
            </w:r>
          </w:p>
        </w:tc>
      </w:tr>
    </w:tbl>
    <w:p w:rsidR="00D8240A" w:rsidRPr="003C6110" w:rsidRDefault="00D8240A" w:rsidP="00D8240A">
      <w:pPr>
        <w:ind w:firstLine="0"/>
        <w:rPr>
          <w:rFonts w:eastAsiaTheme="minorEastAsia"/>
        </w:rPr>
      </w:pPr>
    </w:p>
    <w:p w:rsidR="002136AE" w:rsidRPr="003C6110" w:rsidRDefault="002136AE" w:rsidP="002136AE">
      <w:pPr>
        <w:pStyle w:val="3"/>
      </w:pPr>
      <w:r w:rsidRPr="003C6110">
        <w:t>Типы рёбер графа электрической цепи</w:t>
      </w:r>
    </w:p>
    <w:p w:rsidR="002136AE" w:rsidRPr="003C6110" w:rsidRDefault="004B75CA" w:rsidP="002136AE">
      <w:r w:rsidRPr="003C6110">
        <w:t xml:space="preserve">Обобщённое решение не всегда удобно, так как при отсутствии индуктивности или ёмкости возникают математические неопределённости при приравнивании некоторых электрических характеристик 0 или </w:t>
      </w:r>
      <w:r w:rsidRPr="003C6110">
        <w:rPr>
          <w:rFonts w:cs="Times New Roman"/>
        </w:rPr>
        <w:t>∞</w:t>
      </w:r>
      <w:r w:rsidRPr="003C6110">
        <w:t xml:space="preserve">. </w:t>
      </w:r>
      <w:r w:rsidR="002136AE" w:rsidRPr="003C6110">
        <w:t>В зависимости от наличия различных электрических характеристик на ребре графа, задачу определения зависимости тока и напряжения на ребре графа можно свести к 7 случаям. Эти 7 случаев:</w:t>
      </w:r>
    </w:p>
    <w:p w:rsidR="002136AE" w:rsidRPr="003C6110" w:rsidRDefault="002136AE" w:rsidP="002136AE">
      <w:pPr>
        <w:pStyle w:val="a4"/>
        <w:numPr>
          <w:ilvl w:val="0"/>
          <w:numId w:val="13"/>
        </w:numPr>
      </w:pPr>
      <w:r w:rsidRPr="003C6110">
        <w:rPr>
          <w:lang w:val="en-US"/>
        </w:rPr>
        <w:t xml:space="preserve">R </w:t>
      </w:r>
      <w:r w:rsidRPr="003C6110">
        <w:rPr>
          <w:rFonts w:cs="Times New Roman"/>
          <w:lang w:val="en-US"/>
        </w:rPr>
        <w:t>→</w:t>
      </w:r>
      <w:r w:rsidRPr="003C6110">
        <w:rPr>
          <w:rFonts w:cs="Times New Roman"/>
        </w:rPr>
        <w:t>только активное сопротивление.</w:t>
      </w:r>
    </w:p>
    <w:p w:rsidR="002136AE" w:rsidRPr="003C6110" w:rsidRDefault="002136AE" w:rsidP="002136AE">
      <w:pPr>
        <w:pStyle w:val="a4"/>
        <w:numPr>
          <w:ilvl w:val="0"/>
          <w:numId w:val="13"/>
        </w:numPr>
      </w:pPr>
      <w:r w:rsidRPr="003C6110">
        <w:rPr>
          <w:lang w:val="en-US"/>
        </w:rPr>
        <w:t xml:space="preserve">L </w:t>
      </w:r>
      <w:r w:rsidRPr="003C6110">
        <w:rPr>
          <w:rFonts w:cs="Times New Roman"/>
          <w:lang w:val="en-US"/>
        </w:rPr>
        <w:t>→</w:t>
      </w:r>
      <w:r w:rsidRPr="003C6110">
        <w:rPr>
          <w:rFonts w:cs="Times New Roman"/>
        </w:rPr>
        <w:t>только индуктивность.</w:t>
      </w:r>
    </w:p>
    <w:p w:rsidR="002136AE" w:rsidRPr="003C6110" w:rsidRDefault="002136AE" w:rsidP="002136AE">
      <w:pPr>
        <w:pStyle w:val="a4"/>
        <w:numPr>
          <w:ilvl w:val="0"/>
          <w:numId w:val="13"/>
        </w:numPr>
      </w:pPr>
      <w:r w:rsidRPr="003C6110">
        <w:rPr>
          <w:lang w:val="en-US"/>
        </w:rPr>
        <w:t xml:space="preserve">C </w:t>
      </w:r>
      <w:r w:rsidRPr="003C6110">
        <w:rPr>
          <w:rFonts w:cs="Times New Roman"/>
          <w:lang w:val="en-US"/>
        </w:rPr>
        <w:t>→</w:t>
      </w:r>
      <w:r w:rsidRPr="003C6110">
        <w:rPr>
          <w:rFonts w:cs="Times New Roman"/>
        </w:rPr>
        <w:t>только ёмкость.</w:t>
      </w:r>
    </w:p>
    <w:p w:rsidR="002136AE" w:rsidRPr="003C6110" w:rsidRDefault="002136AE" w:rsidP="002136AE">
      <w:pPr>
        <w:pStyle w:val="a4"/>
        <w:numPr>
          <w:ilvl w:val="0"/>
          <w:numId w:val="13"/>
        </w:numPr>
      </w:pPr>
      <w:r w:rsidRPr="003C6110">
        <w:rPr>
          <w:lang w:val="en-US"/>
        </w:rPr>
        <w:t>RC</w:t>
      </w:r>
      <w:r w:rsidRPr="003C6110">
        <w:t xml:space="preserve"> </w:t>
      </w:r>
      <w:r w:rsidRPr="003C6110">
        <w:rPr>
          <w:rFonts w:cs="Times New Roman"/>
        </w:rPr>
        <w:t>→активное сопротивление и ёмкость.</w:t>
      </w:r>
    </w:p>
    <w:p w:rsidR="002136AE" w:rsidRPr="003C6110" w:rsidRDefault="002136AE" w:rsidP="002136AE">
      <w:pPr>
        <w:pStyle w:val="a4"/>
        <w:numPr>
          <w:ilvl w:val="0"/>
          <w:numId w:val="13"/>
        </w:numPr>
      </w:pPr>
      <w:r w:rsidRPr="003C6110">
        <w:rPr>
          <w:lang w:val="en-US"/>
        </w:rPr>
        <w:t>RL</w:t>
      </w:r>
      <w:r w:rsidRPr="003C6110">
        <w:t xml:space="preserve"> </w:t>
      </w:r>
      <w:r w:rsidRPr="003C6110">
        <w:rPr>
          <w:rFonts w:cs="Times New Roman"/>
        </w:rPr>
        <w:t>→активное сопротивление и индуктивность.</w:t>
      </w:r>
    </w:p>
    <w:p w:rsidR="002136AE" w:rsidRPr="003C6110" w:rsidRDefault="002136AE" w:rsidP="002136AE">
      <w:pPr>
        <w:pStyle w:val="a4"/>
        <w:numPr>
          <w:ilvl w:val="0"/>
          <w:numId w:val="13"/>
        </w:numPr>
      </w:pPr>
      <w:r w:rsidRPr="003C6110">
        <w:rPr>
          <w:lang w:val="en-US"/>
        </w:rPr>
        <w:lastRenderedPageBreak/>
        <w:t>LC</w:t>
      </w:r>
      <w:r w:rsidRPr="003C6110">
        <w:t xml:space="preserve"> </w:t>
      </w:r>
      <w:r w:rsidRPr="003C6110">
        <w:rPr>
          <w:rFonts w:cs="Times New Roman"/>
        </w:rPr>
        <w:t>→индуктивность и ёмкость.</w:t>
      </w:r>
    </w:p>
    <w:p w:rsidR="002136AE" w:rsidRPr="003C6110" w:rsidRDefault="002136AE" w:rsidP="002136AE">
      <w:pPr>
        <w:pStyle w:val="a4"/>
        <w:numPr>
          <w:ilvl w:val="0"/>
          <w:numId w:val="13"/>
        </w:numPr>
      </w:pPr>
      <w:r w:rsidRPr="003C6110">
        <w:rPr>
          <w:lang w:val="en-US"/>
        </w:rPr>
        <w:t>RLC</w:t>
      </w:r>
      <w:r w:rsidRPr="003C6110">
        <w:t xml:space="preserve"> </w:t>
      </w:r>
      <w:r w:rsidRPr="003C6110">
        <w:rPr>
          <w:rFonts w:cs="Times New Roman"/>
        </w:rPr>
        <w:t>→активное сопротивление, индуктивность и ёмкость.</w:t>
      </w:r>
    </w:p>
    <w:p w:rsidR="004E7B12" w:rsidRPr="003C6110" w:rsidRDefault="004E7B12" w:rsidP="004E7B12">
      <w:pPr>
        <w:pStyle w:val="a4"/>
        <w:ind w:left="1429" w:firstLine="0"/>
      </w:pPr>
    </w:p>
    <w:p w:rsidR="002136AE" w:rsidRPr="003C6110" w:rsidRDefault="00071D9E" w:rsidP="00455963">
      <w:pPr>
        <w:pStyle w:val="3"/>
      </w:pPr>
      <w:r>
        <w:t>К</w:t>
      </w:r>
      <w:r w:rsidR="004B75CA" w:rsidRPr="003C6110">
        <w:t xml:space="preserve">оэффициенты </w:t>
      </w:r>
      <w:r w:rsidR="004B75CA" w:rsidRPr="003C6110">
        <w:rPr>
          <w:lang w:val="en-US"/>
        </w:rPr>
        <w:t>a</w:t>
      </w:r>
      <w:r w:rsidR="004B75CA" w:rsidRPr="003C6110">
        <w:t xml:space="preserve"> и </w:t>
      </w:r>
      <w:r w:rsidR="004B75CA" w:rsidRPr="003C6110">
        <w:rPr>
          <w:lang w:val="en-US"/>
        </w:rPr>
        <w:t>b</w:t>
      </w:r>
      <w:r w:rsidR="004B75CA" w:rsidRPr="003C6110">
        <w:t xml:space="preserve"> для каждого </w:t>
      </w:r>
      <w:r w:rsidR="00455963" w:rsidRPr="003C6110">
        <w:t>типа ребра</w:t>
      </w:r>
      <w:r w:rsidR="004B75CA" w:rsidRPr="003C6110">
        <w:t>.</w:t>
      </w:r>
    </w:p>
    <w:p w:rsidR="00455963" w:rsidRPr="003C6110" w:rsidRDefault="00455963" w:rsidP="00455963">
      <w:r w:rsidRPr="003C6110">
        <w:t xml:space="preserve">Случай </w:t>
      </w:r>
      <w:r w:rsidRPr="003C6110">
        <w:rPr>
          <w:lang w:val="en-US"/>
        </w:rPr>
        <w:t>LC</w:t>
      </w:r>
      <w:r w:rsidRPr="003C6110">
        <w:t xml:space="preserve"> можно рассматривать вместе со случаем </w:t>
      </w:r>
      <w:r w:rsidRPr="003C6110">
        <w:rPr>
          <w:lang w:val="en-US"/>
        </w:rPr>
        <w:t>RLC</w:t>
      </w:r>
      <w:r w:rsidRPr="003C6110">
        <w:t xml:space="preserve">, так как принятие </w:t>
      </w:r>
      <w:r w:rsidRPr="003C6110">
        <w:rPr>
          <w:lang w:val="en-US"/>
        </w:rPr>
        <w:t>R</w:t>
      </w:r>
      <w:r w:rsidRPr="003C6110">
        <w:t xml:space="preserve"> = 0 в случае </w:t>
      </w:r>
      <w:r w:rsidRPr="003C6110">
        <w:rPr>
          <w:lang w:val="en-US"/>
        </w:rPr>
        <w:t>RLC</w:t>
      </w:r>
      <w:r w:rsidRPr="003C6110">
        <w:t xml:space="preserve"> не приводит к появлению математических неопределённостей.</w:t>
      </w:r>
    </w:p>
    <w:p w:rsidR="0048361D" w:rsidRPr="003C6110" w:rsidRDefault="00954A5B" w:rsidP="0048361D">
      <w:pPr>
        <w:pStyle w:val="4"/>
      </w:pPr>
      <w:r w:rsidRPr="003C6110">
        <w:rPr>
          <w:lang w:val="en-US"/>
        </w:rPr>
        <w:t>R</w:t>
      </w:r>
      <w:r w:rsidRPr="003C6110">
        <w:t xml:space="preserve"> – только активное сопротивление.</w:t>
      </w:r>
    </w:p>
    <w:tbl>
      <w:tblPr>
        <w:tblStyle w:val="41"/>
        <w:tblW w:w="9889" w:type="dxa"/>
        <w:tblLook w:val="04A0" w:firstRow="1" w:lastRow="0" w:firstColumn="1" w:lastColumn="0" w:noHBand="0" w:noVBand="1"/>
      </w:tblPr>
      <w:tblGrid>
        <w:gridCol w:w="9039"/>
        <w:gridCol w:w="850"/>
      </w:tblGrid>
      <w:tr w:rsidR="0048361D" w:rsidRPr="003C6110" w:rsidTr="00A7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48361D" w:rsidRPr="003C6110" w:rsidRDefault="00164A93" w:rsidP="0048361D">
            <w:pPr>
              <w:ind w:firstLine="0"/>
              <w:rPr>
                <w:b w:val="0"/>
                <w:i/>
                <w:szCs w:val="28"/>
                <w:lang w:val="en-US"/>
              </w:rPr>
            </w:pPr>
            <m:oMathPara>
              <m:oMath>
                <m:d>
                  <m:dPr>
                    <m:begChr m:val="{"/>
                    <m:endChr m:val=""/>
                    <m:ctrlPr>
                      <w:rPr>
                        <w:rFonts w:ascii="Cambria Math" w:hAnsi="Cambria Math"/>
                        <w:b w:val="0"/>
                        <w:i/>
                        <w:lang w:val="en-US"/>
                      </w:rPr>
                    </m:ctrlPr>
                  </m:dPr>
                  <m:e>
                    <m:eqArr>
                      <m:eqArrPr>
                        <m:rSpRule m:val="4"/>
                        <m:rSp m:val="3"/>
                        <m:ctrlPr>
                          <w:rPr>
                            <w:rFonts w:ascii="Cambria Math" w:hAnsi="Cambria Math"/>
                            <w:b w:val="0"/>
                            <w:i/>
                            <w:lang w:val="en-US"/>
                          </w:rPr>
                        </m:ctrlPr>
                      </m:eqArrPr>
                      <m:e>
                        <m:r>
                          <m:rPr>
                            <m:sty m:val="bi"/>
                          </m:rPr>
                          <w:rPr>
                            <w:rFonts w:ascii="Cambria Math" w:hAnsi="Cambria Math"/>
                            <w:lang w:val="en-US"/>
                          </w:rPr>
                          <m:t>a</m:t>
                        </m:r>
                        <m:r>
                          <m:rPr>
                            <m:sty m:val="bi"/>
                          </m:rPr>
                          <w:rPr>
                            <w:rFonts w:ascii="Cambria Math" w:hAnsi="Cambria Math"/>
                          </w:rPr>
                          <m:t>=</m:t>
                        </m:r>
                        <m:r>
                          <m:rPr>
                            <m:sty m:val="bi"/>
                          </m:rPr>
                          <w:rPr>
                            <w:rFonts w:ascii="Cambria Math" w:hAnsi="Cambria Math"/>
                            <w:lang w:val="en-US"/>
                          </w:rPr>
                          <m:t>R</m:t>
                        </m:r>
                      </m:e>
                      <m:e>
                        <m:r>
                          <m:rPr>
                            <m:sty m:val="bi"/>
                          </m:rPr>
                          <w:rPr>
                            <w:rFonts w:ascii="Cambria Math" w:hAnsi="Cambria Math"/>
                            <w:lang w:val="en-US"/>
                          </w:rPr>
                          <m:t>b=</m:t>
                        </m:r>
                        <m:r>
                          <m:rPr>
                            <m:sty m:val="bi"/>
                          </m:rPr>
                          <w:rPr>
                            <w:rFonts w:ascii="Cambria Math" w:hAnsi="Cambria Math"/>
                          </w:rPr>
                          <m:t>ℇ</m:t>
                        </m:r>
                      </m:e>
                    </m:eqArr>
                  </m:e>
                </m:d>
              </m:oMath>
            </m:oMathPara>
          </w:p>
        </w:tc>
        <w:tc>
          <w:tcPr>
            <w:tcW w:w="850" w:type="dxa"/>
            <w:vAlign w:val="center"/>
          </w:tcPr>
          <w:p w:rsidR="0048361D" w:rsidRPr="003C6110" w:rsidRDefault="0048361D" w:rsidP="0048361D">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(20)</w:t>
            </w:r>
          </w:p>
        </w:tc>
      </w:tr>
    </w:tbl>
    <w:p w:rsidR="0048361D" w:rsidRPr="003C6110" w:rsidRDefault="0048361D" w:rsidP="0048361D">
      <w:pPr>
        <w:pStyle w:val="4"/>
      </w:pPr>
      <w:r w:rsidRPr="003C6110">
        <w:rPr>
          <w:lang w:val="en-US"/>
        </w:rPr>
        <w:t>L</w:t>
      </w:r>
      <w:r w:rsidRPr="003C6110">
        <w:t xml:space="preserve"> – только индуктивность.</w:t>
      </w:r>
    </w:p>
    <w:tbl>
      <w:tblPr>
        <w:tblStyle w:val="41"/>
        <w:tblW w:w="9889" w:type="dxa"/>
        <w:tblLook w:val="04A0" w:firstRow="1" w:lastRow="0" w:firstColumn="1" w:lastColumn="0" w:noHBand="0" w:noVBand="1"/>
      </w:tblPr>
      <w:tblGrid>
        <w:gridCol w:w="9039"/>
        <w:gridCol w:w="850"/>
      </w:tblGrid>
      <w:tr w:rsidR="0048361D" w:rsidRPr="003C6110" w:rsidTr="00A7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48361D" w:rsidRPr="003C6110" w:rsidRDefault="00164A93" w:rsidP="0048361D">
            <w:pPr>
              <w:ind w:firstLine="0"/>
              <w:rPr>
                <w:b w:val="0"/>
                <w:i/>
                <w:szCs w:val="28"/>
                <w:lang w:val="en-US"/>
              </w:rPr>
            </w:pPr>
            <m:oMathPara>
              <m:oMath>
                <m:d>
                  <m:dPr>
                    <m:begChr m:val="{"/>
                    <m:endChr m:val=""/>
                    <m:ctrlPr>
                      <w:rPr>
                        <w:rFonts w:ascii="Cambria Math" w:hAnsi="Cambria Math"/>
                        <w:b w:val="0"/>
                        <w:i/>
                        <w:lang w:val="en-US"/>
                      </w:rPr>
                    </m:ctrlPr>
                  </m:dPr>
                  <m:e>
                    <m:eqArr>
                      <m:eqArrPr>
                        <m:rSpRule m:val="4"/>
                        <m:rSp m:val="5"/>
                        <m:ctrlPr>
                          <w:rPr>
                            <w:rFonts w:ascii="Cambria Math" w:hAnsi="Cambria Math"/>
                            <w:b w:val="0"/>
                            <w:i/>
                            <w:lang w:val="en-US"/>
                          </w:rPr>
                        </m:ctrlPr>
                      </m:eqArrPr>
                      <m:e>
                        <m:r>
                          <m:rPr>
                            <m:sty m:val="bi"/>
                          </m:rPr>
                          <w:rPr>
                            <w:rFonts w:ascii="Cambria Math" w:hAnsi="Cambria Math"/>
                            <w:lang w:val="en-US"/>
                          </w:rPr>
                          <m:t>a</m:t>
                        </m:r>
                        <m:r>
                          <m:rPr>
                            <m:sty m:val="bi"/>
                          </m:rPr>
                          <w:rPr>
                            <w:rFonts w:ascii="Cambria Math" w:hAnsi="Cambria Math"/>
                          </w:rPr>
                          <m:t>=</m:t>
                        </m:r>
                        <m:f>
                          <m:fPr>
                            <m:ctrlPr>
                              <w:rPr>
                                <w:rFonts w:ascii="Cambria Math" w:hAnsi="Cambria Math"/>
                                <w:b w:val="0"/>
                                <w:bCs w:val="0"/>
                                <w:i/>
                                <w:lang w:val="en-US"/>
                              </w:rPr>
                            </m:ctrlPr>
                          </m:fPr>
                          <m:num>
                            <m:r>
                              <m:rPr>
                                <m:sty m:val="bi"/>
                              </m:rPr>
                              <w:rPr>
                                <w:rFonts w:ascii="Cambria Math" w:hAnsi="Cambria Math"/>
                                <w:lang w:val="en-US"/>
                              </w:rPr>
                              <m:t>2∙L</m:t>
                            </m:r>
                            <m:ctrlPr>
                              <w:rPr>
                                <w:rFonts w:ascii="Cambria Math" w:hAnsi="Cambria Math"/>
                                <w:b w:val="0"/>
                                <w:i/>
                                <w:lang w:val="en-US"/>
                              </w:rPr>
                            </m:ctrlPr>
                          </m:num>
                          <m:den>
                            <m:r>
                              <m:rPr>
                                <m:sty m:val="bi"/>
                              </m:rPr>
                              <w:rPr>
                                <w:rFonts w:ascii="Cambria Math" w:hAnsi="Cambria Math"/>
                                <w:lang w:val="en-US"/>
                              </w:rPr>
                              <m:t>dt</m:t>
                            </m:r>
                          </m:den>
                        </m:f>
                      </m:e>
                      <m:e>
                        <m:r>
                          <m:rPr>
                            <m:sty m:val="bi"/>
                          </m:rPr>
                          <w:rPr>
                            <w:rFonts w:ascii="Cambria Math" w:hAnsi="Cambria Math"/>
                            <w:lang w:val="en-US"/>
                          </w:rPr>
                          <m:t>b=-</m:t>
                        </m:r>
                        <m:f>
                          <m:fPr>
                            <m:ctrlPr>
                              <w:rPr>
                                <w:rFonts w:ascii="Cambria Math" w:hAnsi="Cambria Math"/>
                                <w:b w:val="0"/>
                                <w:bCs w:val="0"/>
                                <w:i/>
                                <w:lang w:val="en-US"/>
                              </w:rPr>
                            </m:ctrlPr>
                          </m:fPr>
                          <m:num>
                            <m:sSub>
                              <m:sSubPr>
                                <m:ctrlPr>
                                  <w:rPr>
                                    <w:rFonts w:ascii="Cambria Math" w:hAnsi="Cambria Math"/>
                                    <w:b w:val="0"/>
                                    <w:i/>
                                    <w:lang w:val="en-US"/>
                                  </w:rPr>
                                </m:ctrlPr>
                              </m:sSubPr>
                              <m:e>
                                <m:r>
                                  <m:rPr>
                                    <m:sty m:val="bi"/>
                                  </m:rPr>
                                  <w:rPr>
                                    <w:rFonts w:ascii="Cambria Math" w:hAnsi="Cambria Math"/>
                                    <w:lang w:val="en-US"/>
                                  </w:rPr>
                                  <m:t>2∙L∙I</m:t>
                                </m:r>
                                <m:ctrlPr>
                                  <w:rPr>
                                    <w:rFonts w:ascii="Cambria Math" w:hAnsi="Cambria Math"/>
                                    <w:b w:val="0"/>
                                    <w:bCs w:val="0"/>
                                    <w:i/>
                                    <w:lang w:val="en-US"/>
                                  </w:rPr>
                                </m:ctrlPr>
                              </m:e>
                              <m:sub>
                                <m:r>
                                  <m:rPr>
                                    <m:sty m:val="bi"/>
                                  </m:rPr>
                                  <w:rPr>
                                    <w:rFonts w:ascii="Cambria Math" w:hAnsi="Cambria Math"/>
                                    <w:lang w:val="en-US"/>
                                  </w:rPr>
                                  <m:t>0</m:t>
                                </m:r>
                              </m:sub>
                            </m:sSub>
                            <m:ctrlPr>
                              <w:rPr>
                                <w:rFonts w:ascii="Cambria Math" w:hAnsi="Cambria Math"/>
                                <w:b w:val="0"/>
                                <w:i/>
                                <w:lang w:val="en-US"/>
                              </w:rPr>
                            </m:ctrlPr>
                          </m:num>
                          <m:den>
                            <m:r>
                              <m:rPr>
                                <m:sty m:val="bi"/>
                              </m:rPr>
                              <w:rPr>
                                <w:rFonts w:ascii="Cambria Math" w:hAnsi="Cambria Math"/>
                                <w:lang w:val="en-US"/>
                              </w:rPr>
                              <m:t>dt</m:t>
                            </m:r>
                          </m:den>
                        </m:f>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U</m:t>
                            </m:r>
                            <m:ctrlPr>
                              <w:rPr>
                                <w:rFonts w:ascii="Cambria Math" w:hAnsi="Cambria Math"/>
                                <w:b w:val="0"/>
                                <w:i/>
                                <w:lang w:val="en-US"/>
                              </w:rPr>
                            </m:ctrlPr>
                          </m:e>
                          <m:sub>
                            <m:r>
                              <m:rPr>
                                <m:sty m:val="bi"/>
                              </m:rPr>
                              <w:rPr>
                                <w:rFonts w:ascii="Cambria Math" w:hAnsi="Cambria Math"/>
                                <w:lang w:val="en-US"/>
                              </w:rPr>
                              <m:t>0</m:t>
                            </m:r>
                          </m:sub>
                        </m:sSub>
                        <m:r>
                          <m:rPr>
                            <m:sty m:val="bi"/>
                          </m:rPr>
                          <w:rPr>
                            <w:rFonts w:ascii="Cambria Math" w:hAnsi="Cambria Math"/>
                            <w:lang w:val="en-US"/>
                          </w:rPr>
                          <m:t>+</m:t>
                        </m:r>
                        <m:sSub>
                          <m:sSubPr>
                            <m:ctrlPr>
                              <w:rPr>
                                <w:rFonts w:ascii="Cambria Math" w:hAnsi="Cambria Math"/>
                                <w:b w:val="0"/>
                                <w:bCs w:val="0"/>
                                <w:i/>
                              </w:rPr>
                            </m:ctrlPr>
                          </m:sSubPr>
                          <m:e>
                            <m:r>
                              <m:rPr>
                                <m:sty m:val="bi"/>
                              </m:rPr>
                              <w:rPr>
                                <w:rFonts w:ascii="Cambria Math" w:hAnsi="Cambria Math"/>
                              </w:rPr>
                              <m:t>ℇ</m:t>
                            </m:r>
                            <m:ctrlPr>
                              <w:rPr>
                                <w:rFonts w:ascii="Cambria Math" w:hAnsi="Cambria Math"/>
                                <w:b w:val="0"/>
                                <w:bCs w:val="0"/>
                                <w:i/>
                                <w:lang w:val="en-US"/>
                              </w:rPr>
                            </m:ctrlPr>
                          </m:e>
                          <m:sub>
                            <m:r>
                              <m:rPr>
                                <m:sty m:val="bi"/>
                              </m:rPr>
                              <w:rPr>
                                <w:rFonts w:ascii="Cambria Math" w:hAnsi="Cambria Math"/>
                              </w:rPr>
                              <m:t>0</m:t>
                            </m:r>
                          </m:sub>
                        </m:sSub>
                        <m:r>
                          <m:rPr>
                            <m:sty m:val="bi"/>
                          </m:rPr>
                          <w:rPr>
                            <w:rFonts w:ascii="Cambria Math" w:hAnsi="Cambria Math"/>
                            <w:lang w:val="en-US"/>
                          </w:rPr>
                          <m:t>+</m:t>
                        </m:r>
                        <m:r>
                          <m:rPr>
                            <m:sty m:val="bi"/>
                          </m:rPr>
                          <w:rPr>
                            <w:rFonts w:ascii="Cambria Math" w:hAnsi="Cambria Math"/>
                          </w:rPr>
                          <m:t>ℇ</m:t>
                        </m:r>
                      </m:e>
                    </m:eqArr>
                  </m:e>
                </m:d>
              </m:oMath>
            </m:oMathPara>
          </w:p>
        </w:tc>
        <w:tc>
          <w:tcPr>
            <w:tcW w:w="850" w:type="dxa"/>
            <w:vAlign w:val="center"/>
          </w:tcPr>
          <w:p w:rsidR="0048361D" w:rsidRPr="003C6110" w:rsidRDefault="0048361D" w:rsidP="0048361D">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(21)</w:t>
            </w:r>
          </w:p>
        </w:tc>
      </w:tr>
    </w:tbl>
    <w:p w:rsidR="0048361D" w:rsidRPr="003C6110" w:rsidRDefault="0048361D" w:rsidP="0048361D">
      <w:pPr>
        <w:pStyle w:val="4"/>
      </w:pPr>
      <w:r w:rsidRPr="003C6110">
        <w:rPr>
          <w:lang w:val="en-US"/>
        </w:rPr>
        <w:t>C</w:t>
      </w:r>
      <w:r w:rsidRPr="003C6110">
        <w:t xml:space="preserve"> – только ёмкость.</w:t>
      </w:r>
    </w:p>
    <w:tbl>
      <w:tblPr>
        <w:tblStyle w:val="41"/>
        <w:tblW w:w="9889" w:type="dxa"/>
        <w:tblLook w:val="04A0" w:firstRow="1" w:lastRow="0" w:firstColumn="1" w:lastColumn="0" w:noHBand="0" w:noVBand="1"/>
      </w:tblPr>
      <w:tblGrid>
        <w:gridCol w:w="9039"/>
        <w:gridCol w:w="850"/>
      </w:tblGrid>
      <w:tr w:rsidR="0048361D" w:rsidRPr="003C6110" w:rsidTr="00A7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48361D" w:rsidRPr="003C6110" w:rsidRDefault="00164A93" w:rsidP="00A77110">
            <w:pPr>
              <w:ind w:firstLine="0"/>
              <w:rPr>
                <w:b w:val="0"/>
                <w:i/>
                <w:szCs w:val="28"/>
                <w:lang w:val="en-US"/>
              </w:rPr>
            </w:pPr>
            <m:oMathPara>
              <m:oMath>
                <m:d>
                  <m:dPr>
                    <m:begChr m:val="{"/>
                    <m:endChr m:val=""/>
                    <m:ctrlPr>
                      <w:rPr>
                        <w:rFonts w:ascii="Cambria Math" w:hAnsi="Cambria Math"/>
                        <w:b w:val="0"/>
                        <w:i/>
                        <w:lang w:val="en-US"/>
                      </w:rPr>
                    </m:ctrlPr>
                  </m:dPr>
                  <m:e>
                    <m:eqArr>
                      <m:eqArrPr>
                        <m:rSpRule m:val="4"/>
                        <m:rSp m:val="4"/>
                        <m:ctrlPr>
                          <w:rPr>
                            <w:rFonts w:ascii="Cambria Math" w:hAnsi="Cambria Math"/>
                            <w:b w:val="0"/>
                            <w:i/>
                            <w:lang w:val="en-US"/>
                          </w:rPr>
                        </m:ctrlPr>
                      </m:eqArrPr>
                      <m:e>
                        <m:r>
                          <m:rPr>
                            <m:sty m:val="bi"/>
                          </m:rPr>
                          <w:rPr>
                            <w:rFonts w:ascii="Cambria Math" w:hAnsi="Cambria Math"/>
                            <w:lang w:val="en-US"/>
                          </w:rPr>
                          <m:t>a</m:t>
                        </m:r>
                        <m:r>
                          <m:rPr>
                            <m:sty m:val="bi"/>
                          </m:rPr>
                          <w:rPr>
                            <w:rFonts w:ascii="Cambria Math" w:hAnsi="Cambria Math"/>
                          </w:rPr>
                          <m:t>=</m:t>
                        </m:r>
                        <m:f>
                          <m:fPr>
                            <m:ctrlPr>
                              <w:rPr>
                                <w:rFonts w:ascii="Cambria Math" w:hAnsi="Cambria Math"/>
                                <w:b w:val="0"/>
                                <w:bCs w:val="0"/>
                                <w:i/>
                                <w:lang w:val="en-US"/>
                              </w:rPr>
                            </m:ctrlPr>
                          </m:fPr>
                          <m:num>
                            <m:r>
                              <m:rPr>
                                <m:sty m:val="bi"/>
                              </m:rPr>
                              <w:rPr>
                                <w:rFonts w:ascii="Cambria Math" w:hAnsi="Cambria Math"/>
                                <w:lang w:val="en-US"/>
                              </w:rPr>
                              <m:t>dt</m:t>
                            </m:r>
                            <m:ctrlPr>
                              <w:rPr>
                                <w:rFonts w:ascii="Cambria Math" w:hAnsi="Cambria Math"/>
                                <w:b w:val="0"/>
                                <w:i/>
                                <w:lang w:val="en-US"/>
                              </w:rPr>
                            </m:ctrlPr>
                          </m:num>
                          <m:den>
                            <m:r>
                              <m:rPr>
                                <m:sty m:val="bi"/>
                              </m:rPr>
                              <w:rPr>
                                <w:rFonts w:ascii="Cambria Math" w:hAnsi="Cambria Math"/>
                                <w:lang w:val="en-US"/>
                              </w:rPr>
                              <m:t>C</m:t>
                            </m:r>
                          </m:den>
                        </m:f>
                      </m:e>
                      <m:e>
                        <m:r>
                          <m:rPr>
                            <m:sty m:val="bi"/>
                          </m:rPr>
                          <w:rPr>
                            <w:rFonts w:ascii="Cambria Math" w:hAnsi="Cambria Math"/>
                            <w:lang w:val="en-US"/>
                          </w:rPr>
                          <m:t>b=</m:t>
                        </m:r>
                        <m:sSub>
                          <m:sSubPr>
                            <m:ctrlPr>
                              <w:rPr>
                                <w:rFonts w:ascii="Cambria Math" w:hAnsi="Cambria Math"/>
                                <w:b w:val="0"/>
                                <w:bCs w:val="0"/>
                                <w:i/>
                                <w:lang w:val="en-US"/>
                              </w:rPr>
                            </m:ctrlPr>
                          </m:sSubPr>
                          <m:e>
                            <m:r>
                              <m:rPr>
                                <m:sty m:val="bi"/>
                              </m:rPr>
                              <w:rPr>
                                <w:rFonts w:ascii="Cambria Math" w:hAnsi="Cambria Math"/>
                                <w:lang w:val="en-US"/>
                              </w:rPr>
                              <m:t>U</m:t>
                            </m:r>
                            <m:ctrlPr>
                              <w:rPr>
                                <w:rFonts w:ascii="Cambria Math" w:hAnsi="Cambria Math"/>
                                <w:b w:val="0"/>
                                <w:i/>
                                <w:lang w:val="en-US"/>
                              </w:rPr>
                            </m:ctrlPr>
                          </m:e>
                          <m:sub>
                            <m:r>
                              <m:rPr>
                                <m:sty m:val="bi"/>
                              </m:rPr>
                              <w:rPr>
                                <w:rFonts w:ascii="Cambria Math" w:hAnsi="Cambria Math"/>
                                <w:lang w:val="en-US"/>
                              </w:rPr>
                              <m:t>0</m:t>
                            </m:r>
                          </m:sub>
                        </m:sSub>
                        <m:r>
                          <m:rPr>
                            <m:sty m:val="bi"/>
                          </m:rPr>
                          <w:rPr>
                            <w:rFonts w:ascii="Cambria Math" w:hAnsi="Cambria Math"/>
                          </w:rPr>
                          <m:t>+ℇ-</m:t>
                        </m:r>
                        <m:sSub>
                          <m:sSubPr>
                            <m:ctrlPr>
                              <w:rPr>
                                <w:rFonts w:ascii="Cambria Math" w:hAnsi="Cambria Math"/>
                                <w:b w:val="0"/>
                                <w:bCs w:val="0"/>
                                <w:i/>
                              </w:rPr>
                            </m:ctrlPr>
                          </m:sSubPr>
                          <m:e>
                            <m:r>
                              <m:rPr>
                                <m:sty m:val="bi"/>
                              </m:rPr>
                              <w:rPr>
                                <w:rFonts w:ascii="Cambria Math" w:hAnsi="Cambria Math"/>
                              </w:rPr>
                              <m:t>ℇ</m:t>
                            </m:r>
                          </m:e>
                          <m:sub>
                            <m:r>
                              <m:rPr>
                                <m:sty m:val="bi"/>
                              </m:rPr>
                              <w:rPr>
                                <w:rFonts w:ascii="Cambria Math" w:hAnsi="Cambria Math"/>
                              </w:rPr>
                              <m:t>0</m:t>
                            </m:r>
                          </m:sub>
                        </m:sSub>
                      </m:e>
                    </m:eqArr>
                  </m:e>
                </m:d>
              </m:oMath>
            </m:oMathPara>
          </w:p>
        </w:tc>
        <w:tc>
          <w:tcPr>
            <w:tcW w:w="850" w:type="dxa"/>
            <w:vAlign w:val="center"/>
          </w:tcPr>
          <w:p w:rsidR="0048361D" w:rsidRPr="003C6110" w:rsidRDefault="0048361D" w:rsidP="0048361D">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(22)</w:t>
            </w:r>
          </w:p>
        </w:tc>
      </w:tr>
    </w:tbl>
    <w:p w:rsidR="0048361D" w:rsidRPr="003C6110" w:rsidRDefault="0048361D" w:rsidP="0048361D">
      <w:pPr>
        <w:pStyle w:val="4"/>
      </w:pPr>
      <w:r w:rsidRPr="003C6110">
        <w:rPr>
          <w:lang w:val="en-US"/>
        </w:rPr>
        <w:t>RC</w:t>
      </w:r>
      <w:r w:rsidRPr="003C6110">
        <w:t xml:space="preserve"> – активное сопротивление и ёмкость.</w:t>
      </w:r>
    </w:p>
    <w:tbl>
      <w:tblPr>
        <w:tblStyle w:val="41"/>
        <w:tblW w:w="9889" w:type="dxa"/>
        <w:tblLook w:val="04A0" w:firstRow="1" w:lastRow="0" w:firstColumn="1" w:lastColumn="0" w:noHBand="0" w:noVBand="1"/>
      </w:tblPr>
      <w:tblGrid>
        <w:gridCol w:w="9039"/>
        <w:gridCol w:w="850"/>
      </w:tblGrid>
      <w:tr w:rsidR="0048361D" w:rsidRPr="003C6110" w:rsidTr="00A7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48361D" w:rsidRPr="003C6110" w:rsidRDefault="00164A93" w:rsidP="00DD4541">
            <w:pPr>
              <w:ind w:firstLine="0"/>
              <w:rPr>
                <w:b w:val="0"/>
                <w:i/>
                <w:szCs w:val="28"/>
                <w:lang w:val="en-US"/>
              </w:rPr>
            </w:pPr>
            <m:oMathPara>
              <m:oMath>
                <m:d>
                  <m:dPr>
                    <m:begChr m:val="{"/>
                    <m:endChr m:val=""/>
                    <m:ctrlPr>
                      <w:rPr>
                        <w:rFonts w:ascii="Cambria Math" w:hAnsi="Cambria Math"/>
                        <w:b w:val="0"/>
                        <w:i/>
                        <w:lang w:val="en-US"/>
                      </w:rPr>
                    </m:ctrlPr>
                  </m:dPr>
                  <m:e>
                    <m:eqArr>
                      <m:eqArrPr>
                        <m:rSpRule m:val="4"/>
                        <m:rSp m:val="6"/>
                        <m:ctrlPr>
                          <w:rPr>
                            <w:rFonts w:ascii="Cambria Math" w:hAnsi="Cambria Math"/>
                            <w:b w:val="0"/>
                            <w:i/>
                            <w:lang w:val="en-US"/>
                          </w:rPr>
                        </m:ctrlPr>
                      </m:eqArrPr>
                      <m:e>
                        <m:r>
                          <m:rPr>
                            <m:sty m:val="bi"/>
                          </m:rPr>
                          <w:rPr>
                            <w:rFonts w:ascii="Cambria Math" w:hAnsi="Cambria Math"/>
                            <w:lang w:val="en-US"/>
                          </w:rPr>
                          <m:t>a</m:t>
                        </m:r>
                        <m:r>
                          <m:rPr>
                            <m:sty m:val="bi"/>
                          </m:rPr>
                          <w:rPr>
                            <w:rFonts w:ascii="Cambria Math" w:hAnsi="Cambria Math"/>
                          </w:rPr>
                          <m:t>=</m:t>
                        </m:r>
                        <m:f>
                          <m:fPr>
                            <m:ctrlPr>
                              <w:rPr>
                                <w:rFonts w:ascii="Cambria Math" w:hAnsi="Cambria Math"/>
                                <w:b w:val="0"/>
                                <w:bCs w:val="0"/>
                                <w:i/>
                                <w:lang w:val="en-US"/>
                              </w:rPr>
                            </m:ctrlPr>
                          </m:fPr>
                          <m:num>
                            <m:r>
                              <m:rPr>
                                <m:sty m:val="bi"/>
                              </m:rPr>
                              <w:rPr>
                                <w:rFonts w:ascii="Cambria Math" w:hAnsi="Cambria Math"/>
                                <w:lang w:val="en-US"/>
                              </w:rPr>
                              <m:t>dt</m:t>
                            </m:r>
                            <m:ctrlPr>
                              <w:rPr>
                                <w:rFonts w:ascii="Cambria Math" w:hAnsi="Cambria Math"/>
                                <w:b w:val="0"/>
                                <w:i/>
                                <w:lang w:val="en-US"/>
                              </w:rPr>
                            </m:ctrlPr>
                          </m:num>
                          <m:den>
                            <m:r>
                              <m:rPr>
                                <m:sty m:val="bi"/>
                              </m:rPr>
                              <w:rPr>
                                <w:rFonts w:ascii="Cambria Math" w:hAnsi="Cambria Math"/>
                                <w:lang w:val="en-US"/>
                              </w:rPr>
                              <m:t>C∙(1-</m:t>
                            </m:r>
                            <m:sSup>
                              <m:sSupPr>
                                <m:ctrlPr>
                                  <w:rPr>
                                    <w:rFonts w:ascii="Cambria Math" w:hAnsi="Cambria Math"/>
                                    <w:b w:val="0"/>
                                    <w:bCs w:val="0"/>
                                    <w:i/>
                                    <w:lang w:val="en-US"/>
                                  </w:rPr>
                                </m:ctrlPr>
                              </m:sSupPr>
                              <m:e>
                                <m:r>
                                  <m:rPr>
                                    <m:sty m:val="bi"/>
                                  </m:rPr>
                                  <w:rPr>
                                    <w:rFonts w:ascii="Cambria Math" w:hAnsi="Cambria Math"/>
                                    <w:lang w:val="en-US"/>
                                  </w:rPr>
                                  <m:t>e</m:t>
                                </m:r>
                              </m:e>
                              <m:sup>
                                <m:r>
                                  <m:rPr>
                                    <m:sty m:val="bi"/>
                                  </m:rPr>
                                  <w:rPr>
                                    <w:rFonts w:ascii="Cambria Math" w:hAnsi="Cambria Math"/>
                                    <w:lang w:val="en-US"/>
                                  </w:rPr>
                                  <m:t>-</m:t>
                                </m:r>
                                <m:f>
                                  <m:fPr>
                                    <m:ctrlPr>
                                      <w:rPr>
                                        <w:rFonts w:ascii="Cambria Math" w:hAnsi="Cambria Math"/>
                                        <w:b w:val="0"/>
                                        <w:bCs w:val="0"/>
                                        <w:i/>
                                        <w:lang w:val="en-US"/>
                                      </w:rPr>
                                    </m:ctrlPr>
                                  </m:fPr>
                                  <m:num>
                                    <m:r>
                                      <m:rPr>
                                        <m:sty m:val="bi"/>
                                      </m:rPr>
                                      <w:rPr>
                                        <w:rFonts w:ascii="Cambria Math" w:hAnsi="Cambria Math"/>
                                        <w:lang w:val="en-US"/>
                                      </w:rPr>
                                      <m:t>dt</m:t>
                                    </m:r>
                                  </m:num>
                                  <m:den>
                                    <m:r>
                                      <m:rPr>
                                        <m:sty m:val="bi"/>
                                      </m:rPr>
                                      <w:rPr>
                                        <w:rFonts w:ascii="Cambria Math" w:hAnsi="Cambria Math"/>
                                        <w:lang w:val="en-US"/>
                                      </w:rPr>
                                      <m:t>C∙R</m:t>
                                    </m:r>
                                  </m:den>
                                </m:f>
                              </m:sup>
                            </m:sSup>
                            <m:r>
                              <m:rPr>
                                <m:sty m:val="bi"/>
                              </m:rPr>
                              <w:rPr>
                                <w:rFonts w:ascii="Cambria Math" w:hAnsi="Cambria Math"/>
                                <w:lang w:val="en-US"/>
                              </w:rPr>
                              <m:t>)</m:t>
                            </m:r>
                          </m:den>
                        </m:f>
                      </m:e>
                      <m:e>
                        <m:r>
                          <m:rPr>
                            <m:sty m:val="bi"/>
                          </m:rPr>
                          <w:rPr>
                            <w:rFonts w:ascii="Cambria Math" w:hAnsi="Cambria Math"/>
                            <w:lang w:val="en-US"/>
                          </w:rPr>
                          <m:t>b=</m:t>
                        </m:r>
                        <m:sSub>
                          <m:sSubPr>
                            <m:ctrlPr>
                              <w:rPr>
                                <w:rFonts w:ascii="Cambria Math" w:hAnsi="Cambria Math"/>
                                <w:b w:val="0"/>
                                <w:bCs w:val="0"/>
                                <w:i/>
                                <w:lang w:val="en-US"/>
                              </w:rPr>
                            </m:ctrlPr>
                          </m:sSubPr>
                          <m:e>
                            <m:r>
                              <m:rPr>
                                <m:sty m:val="bi"/>
                              </m:rPr>
                              <w:rPr>
                                <w:rFonts w:ascii="Cambria Math" w:hAnsi="Cambria Math"/>
                                <w:lang w:val="en-US"/>
                              </w:rPr>
                              <m:t>-</m:t>
                            </m:r>
                            <m:f>
                              <m:fPr>
                                <m:ctrlPr>
                                  <w:rPr>
                                    <w:rFonts w:ascii="Cambria Math" w:hAnsi="Cambria Math"/>
                                    <w:b w:val="0"/>
                                    <w:bCs w:val="0"/>
                                    <w:i/>
                                    <w:lang w:val="en-US"/>
                                  </w:rPr>
                                </m:ctrlPr>
                              </m:fPr>
                              <m:num>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0</m:t>
                                    </m:r>
                                  </m:sub>
                                </m:sSub>
                                <m:r>
                                  <m:rPr>
                                    <m:sty m:val="bi"/>
                                  </m:rPr>
                                  <w:rPr>
                                    <w:rFonts w:ascii="Cambria Math" w:hAnsi="Cambria Math"/>
                                    <w:lang w:val="en-US"/>
                                  </w:rPr>
                                  <m:t>∙dt</m:t>
                                </m:r>
                              </m:num>
                              <m:den>
                                <m:sSup>
                                  <m:sSupPr>
                                    <m:ctrlPr>
                                      <w:rPr>
                                        <w:rFonts w:ascii="Cambria Math" w:hAnsi="Cambria Math"/>
                                        <w:b w:val="0"/>
                                        <w:i/>
                                        <w:lang w:val="en-US"/>
                                      </w:rPr>
                                    </m:ctrlPr>
                                  </m:sSupPr>
                                  <m:e>
                                    <m:r>
                                      <m:rPr>
                                        <m:sty m:val="bi"/>
                                      </m:rPr>
                                      <w:rPr>
                                        <w:rFonts w:ascii="Cambria Math" w:hAnsi="Cambria Math"/>
                                        <w:lang w:val="en-US"/>
                                      </w:rPr>
                                      <m:t>e</m:t>
                                    </m:r>
                                    <m:ctrlPr>
                                      <w:rPr>
                                        <w:rFonts w:ascii="Cambria Math" w:hAnsi="Cambria Math"/>
                                        <w:b w:val="0"/>
                                        <w:bCs w:val="0"/>
                                        <w:i/>
                                        <w:lang w:val="en-US"/>
                                      </w:rPr>
                                    </m:ctrlPr>
                                  </m:e>
                                  <m:sup>
                                    <m:f>
                                      <m:fPr>
                                        <m:ctrlPr>
                                          <w:rPr>
                                            <w:rFonts w:ascii="Cambria Math" w:hAnsi="Cambria Math"/>
                                            <w:b w:val="0"/>
                                            <w:i/>
                                            <w:lang w:val="en-US"/>
                                          </w:rPr>
                                        </m:ctrlPr>
                                      </m:fPr>
                                      <m:num>
                                        <m:r>
                                          <m:rPr>
                                            <m:sty m:val="bi"/>
                                          </m:rPr>
                                          <w:rPr>
                                            <w:rFonts w:ascii="Cambria Math" w:hAnsi="Cambria Math"/>
                                            <w:lang w:val="en-US"/>
                                          </w:rPr>
                                          <m:t>dt</m:t>
                                        </m:r>
                                        <m:ctrlPr>
                                          <w:rPr>
                                            <w:rFonts w:ascii="Cambria Math" w:hAnsi="Cambria Math"/>
                                            <w:b w:val="0"/>
                                            <w:bCs w:val="0"/>
                                            <w:i/>
                                            <w:lang w:val="en-US"/>
                                          </w:rPr>
                                        </m:ctrlPr>
                                      </m:num>
                                      <m:den>
                                        <m:r>
                                          <m:rPr>
                                            <m:sty m:val="bi"/>
                                          </m:rPr>
                                          <w:rPr>
                                            <w:rFonts w:ascii="Cambria Math" w:hAnsi="Cambria Math"/>
                                            <w:lang w:val="en-US"/>
                                          </w:rPr>
                                          <m:t>C∙R</m:t>
                                        </m:r>
                                      </m:den>
                                    </m:f>
                                  </m:sup>
                                </m:sSup>
                                <m:r>
                                  <m:rPr>
                                    <m:sty m:val="bi"/>
                                  </m:rPr>
                                  <w:rPr>
                                    <w:rFonts w:ascii="Cambria Math" w:hAnsi="Cambria Math"/>
                                    <w:lang w:val="en-US"/>
                                  </w:rPr>
                                  <m:t>-1</m:t>
                                </m:r>
                              </m:den>
                            </m:f>
                            <m:r>
                              <m:rPr>
                                <m:sty m:val="bi"/>
                              </m:rPr>
                              <w:rPr>
                                <w:rFonts w:ascii="Cambria Math" w:hAnsi="Cambria Math"/>
                                <w:lang w:val="en-US"/>
                              </w:rPr>
                              <m:t>+U</m:t>
                            </m:r>
                            <m:ctrlPr>
                              <w:rPr>
                                <w:rFonts w:ascii="Cambria Math" w:hAnsi="Cambria Math"/>
                                <w:b w:val="0"/>
                                <w:i/>
                                <w:lang w:val="en-US"/>
                              </w:rPr>
                            </m:ctrlPr>
                          </m:e>
                          <m:sub>
                            <m:r>
                              <m:rPr>
                                <m:sty m:val="bi"/>
                              </m:rPr>
                              <w:rPr>
                                <w:rFonts w:ascii="Cambria Math" w:hAnsi="Cambria Math"/>
                                <w:lang w:val="en-US"/>
                              </w:rPr>
                              <m:t>0</m:t>
                            </m:r>
                          </m:sub>
                        </m:sSub>
                        <m:r>
                          <m:rPr>
                            <m:sty m:val="bi"/>
                          </m:rPr>
                          <w:rPr>
                            <w:rFonts w:ascii="Cambria Math" w:hAnsi="Cambria Math"/>
                          </w:rPr>
                          <m:t>+ℇ-</m:t>
                        </m:r>
                        <m:sSub>
                          <m:sSubPr>
                            <m:ctrlPr>
                              <w:rPr>
                                <w:rFonts w:ascii="Cambria Math" w:hAnsi="Cambria Math"/>
                                <w:b w:val="0"/>
                                <w:bCs w:val="0"/>
                                <w:i/>
                              </w:rPr>
                            </m:ctrlPr>
                          </m:sSubPr>
                          <m:e>
                            <m:r>
                              <m:rPr>
                                <m:sty m:val="bi"/>
                              </m:rPr>
                              <w:rPr>
                                <w:rFonts w:ascii="Cambria Math" w:hAnsi="Cambria Math"/>
                              </w:rPr>
                              <m:t>ℇ</m:t>
                            </m:r>
                          </m:e>
                          <m:sub>
                            <m:r>
                              <m:rPr>
                                <m:sty m:val="bi"/>
                              </m:rPr>
                              <w:rPr>
                                <w:rFonts w:ascii="Cambria Math" w:hAnsi="Cambria Math"/>
                              </w:rPr>
                              <m:t>0</m:t>
                            </m:r>
                          </m:sub>
                        </m:sSub>
                      </m:e>
                    </m:eqArr>
                  </m:e>
                </m:d>
              </m:oMath>
            </m:oMathPara>
          </w:p>
        </w:tc>
        <w:tc>
          <w:tcPr>
            <w:tcW w:w="850" w:type="dxa"/>
            <w:vAlign w:val="center"/>
          </w:tcPr>
          <w:p w:rsidR="0048361D" w:rsidRPr="003C6110" w:rsidRDefault="0048361D" w:rsidP="0048361D">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(23)</w:t>
            </w:r>
          </w:p>
        </w:tc>
      </w:tr>
    </w:tbl>
    <w:p w:rsidR="0048361D" w:rsidRPr="003C6110" w:rsidRDefault="0048361D" w:rsidP="0048361D">
      <w:pPr>
        <w:pStyle w:val="4"/>
      </w:pPr>
      <w:r w:rsidRPr="003C6110">
        <w:rPr>
          <w:lang w:val="en-US"/>
        </w:rPr>
        <w:t>RL</w:t>
      </w:r>
      <w:r w:rsidRPr="003C6110">
        <w:t xml:space="preserve"> – активное сопротивление и индуктивность.</w:t>
      </w:r>
    </w:p>
    <w:tbl>
      <w:tblPr>
        <w:tblStyle w:val="41"/>
        <w:tblW w:w="9889" w:type="dxa"/>
        <w:tblLook w:val="04A0" w:firstRow="1" w:lastRow="0" w:firstColumn="1" w:lastColumn="0" w:noHBand="0" w:noVBand="1"/>
      </w:tblPr>
      <w:tblGrid>
        <w:gridCol w:w="9039"/>
        <w:gridCol w:w="850"/>
      </w:tblGrid>
      <w:tr w:rsidR="0048361D" w:rsidRPr="003C6110" w:rsidTr="00A77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48361D" w:rsidRPr="003C6110" w:rsidRDefault="00164A93" w:rsidP="00504472">
            <w:pPr>
              <w:ind w:firstLine="0"/>
              <w:rPr>
                <w:b w:val="0"/>
                <w:i/>
                <w:szCs w:val="28"/>
                <w:lang w:val="en-US"/>
              </w:rPr>
            </w:pPr>
            <m:oMathPara>
              <m:oMath>
                <m:d>
                  <m:dPr>
                    <m:begChr m:val="{"/>
                    <m:endChr m:val=""/>
                    <m:ctrlPr>
                      <w:rPr>
                        <w:rFonts w:ascii="Cambria Math" w:hAnsi="Cambria Math"/>
                        <w:b w:val="0"/>
                        <w:i/>
                        <w:lang w:val="en-US"/>
                      </w:rPr>
                    </m:ctrlPr>
                  </m:dPr>
                  <m:e>
                    <m:eqArr>
                      <m:eqArrPr>
                        <m:rSpRule m:val="4"/>
                        <m:rSp m:val="9"/>
                        <m:ctrlPr>
                          <w:rPr>
                            <w:rFonts w:ascii="Cambria Math" w:hAnsi="Cambria Math"/>
                            <w:b w:val="0"/>
                            <w:i/>
                            <w:lang w:val="en-US"/>
                          </w:rPr>
                        </m:ctrlPr>
                      </m:eqArrPr>
                      <m:e>
                        <m:r>
                          <m:rPr>
                            <m:sty m:val="bi"/>
                          </m:rPr>
                          <w:rPr>
                            <w:rFonts w:ascii="Cambria Math" w:hAnsi="Cambria Math"/>
                            <w:lang w:val="en-US"/>
                          </w:rPr>
                          <m:t>a</m:t>
                        </m:r>
                        <m:r>
                          <m:rPr>
                            <m:sty m:val="bi"/>
                          </m:rPr>
                          <w:rPr>
                            <w:rFonts w:ascii="Cambria Math" w:hAnsi="Cambria Math"/>
                          </w:rPr>
                          <m:t>=</m:t>
                        </m:r>
                        <m:f>
                          <m:fPr>
                            <m:ctrlPr>
                              <w:rPr>
                                <w:rFonts w:ascii="Cambria Math" w:hAnsi="Cambria Math"/>
                                <w:b w:val="0"/>
                                <w:bCs w:val="0"/>
                                <w:i/>
                                <w:lang w:val="en-US"/>
                              </w:rPr>
                            </m:ctrlPr>
                          </m:fPr>
                          <m:num>
                            <m:r>
                              <m:rPr>
                                <m:sty m:val="bi"/>
                              </m:rPr>
                              <w:rPr>
                                <w:rFonts w:ascii="Cambria Math" w:hAnsi="Cambria Math"/>
                                <w:lang w:val="en-US"/>
                              </w:rPr>
                              <m:t>R∙dt</m:t>
                            </m:r>
                            <m:ctrlPr>
                              <w:rPr>
                                <w:rFonts w:ascii="Cambria Math" w:hAnsi="Cambria Math"/>
                                <w:b w:val="0"/>
                                <w:i/>
                                <w:lang w:val="en-US"/>
                              </w:rPr>
                            </m:ctrlPr>
                          </m:num>
                          <m:den>
                            <m:sSup>
                              <m:sSupPr>
                                <m:ctrlPr>
                                  <w:rPr>
                                    <w:rFonts w:ascii="Cambria Math" w:hAnsi="Cambria Math"/>
                                    <w:b w:val="0"/>
                                    <w:bCs w:val="0"/>
                                    <w:i/>
                                    <w:lang w:val="en-US"/>
                                  </w:rPr>
                                </m:ctrlPr>
                              </m:sSupPr>
                              <m:e>
                                <m:f>
                                  <m:fPr>
                                    <m:ctrlPr>
                                      <w:rPr>
                                        <w:rFonts w:ascii="Cambria Math" w:hAnsi="Cambria Math"/>
                                        <w:b w:val="0"/>
                                        <w:bCs w:val="0"/>
                                        <w:i/>
                                        <w:lang w:val="en-US"/>
                                      </w:rPr>
                                    </m:ctrlPr>
                                  </m:fPr>
                                  <m:num>
                                    <m:r>
                                      <m:rPr>
                                        <m:sty m:val="bi"/>
                                      </m:rPr>
                                      <w:rPr>
                                        <w:rFonts w:ascii="Cambria Math" w:hAnsi="Cambria Math"/>
                                        <w:lang w:val="en-US"/>
                                      </w:rPr>
                                      <m:t>L</m:t>
                                    </m:r>
                                    <m:ctrlPr>
                                      <w:rPr>
                                        <w:rFonts w:ascii="Cambria Math" w:hAnsi="Cambria Math"/>
                                        <w:b w:val="0"/>
                                        <w:i/>
                                        <w:lang w:val="en-US"/>
                                      </w:rPr>
                                    </m:ctrlPr>
                                  </m:num>
                                  <m:den>
                                    <m:r>
                                      <m:rPr>
                                        <m:sty m:val="bi"/>
                                      </m:rPr>
                                      <w:rPr>
                                        <w:rFonts w:ascii="Cambria Math" w:hAnsi="Cambria Math"/>
                                        <w:lang w:val="en-US"/>
                                      </w:rPr>
                                      <m:t>R</m:t>
                                    </m:r>
                                  </m:den>
                                </m:f>
                                <m:r>
                                  <m:rPr>
                                    <m:sty m:val="bi"/>
                                  </m:rPr>
                                  <w:rPr>
                                    <w:rFonts w:ascii="Cambria Math" w:hAnsi="Cambria Math"/>
                                    <w:lang w:val="en-US"/>
                                  </w:rPr>
                                  <m:t>(e</m:t>
                                </m:r>
                              </m:e>
                              <m:sup>
                                <m:r>
                                  <m:rPr>
                                    <m:sty m:val="bi"/>
                                  </m:rPr>
                                  <w:rPr>
                                    <w:rFonts w:ascii="Cambria Math" w:hAnsi="Cambria Math"/>
                                    <w:lang w:val="en-US"/>
                                  </w:rPr>
                                  <m:t>-dt∙</m:t>
                                </m:r>
                                <m:f>
                                  <m:fPr>
                                    <m:ctrlPr>
                                      <w:rPr>
                                        <w:rFonts w:ascii="Cambria Math" w:hAnsi="Cambria Math"/>
                                        <w:b w:val="0"/>
                                        <w:bCs w:val="0"/>
                                        <w:i/>
                                        <w:lang w:val="en-US"/>
                                      </w:rPr>
                                    </m:ctrlPr>
                                  </m:fPr>
                                  <m:num>
                                    <m:r>
                                      <m:rPr>
                                        <m:sty m:val="bi"/>
                                      </m:rPr>
                                      <w:rPr>
                                        <w:rFonts w:ascii="Cambria Math" w:hAnsi="Cambria Math"/>
                                        <w:lang w:val="en-US"/>
                                      </w:rPr>
                                      <m:t>R</m:t>
                                    </m:r>
                                  </m:num>
                                  <m:den>
                                    <m:r>
                                      <m:rPr>
                                        <m:sty m:val="bi"/>
                                      </m:rPr>
                                      <w:rPr>
                                        <w:rFonts w:ascii="Cambria Math" w:hAnsi="Cambria Math"/>
                                        <w:lang w:val="en-US"/>
                                      </w:rPr>
                                      <m:t>L</m:t>
                                    </m:r>
                                  </m:den>
                                </m:f>
                              </m:sup>
                            </m:sSup>
                            <m:r>
                              <m:rPr>
                                <m:sty m:val="bi"/>
                              </m:rPr>
                              <w:rPr>
                                <w:rFonts w:ascii="Cambria Math" w:hAnsi="Cambria Math"/>
                                <w:lang w:val="en-US"/>
                              </w:rPr>
                              <m:t>-1)+dt</m:t>
                            </m:r>
                          </m:den>
                        </m:f>
                      </m:e>
                      <m:e>
                        <m:r>
                          <m:rPr>
                            <m:sty m:val="bi"/>
                          </m:rPr>
                          <w:rPr>
                            <w:rFonts w:ascii="Cambria Math" w:hAnsi="Cambria Math"/>
                            <w:lang w:val="en-US"/>
                          </w:rPr>
                          <m:t>b=-</m:t>
                        </m:r>
                        <m:f>
                          <m:fPr>
                            <m:ctrlPr>
                              <w:rPr>
                                <w:rFonts w:ascii="Cambria Math" w:hAnsi="Cambria Math"/>
                                <w:b w:val="0"/>
                                <w:bCs w:val="0"/>
                                <w:i/>
                              </w:rPr>
                            </m:ctrlPr>
                          </m:fPr>
                          <m:num>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0</m:t>
                                </m:r>
                              </m:sub>
                            </m:sSub>
                            <m:r>
                              <m:rPr>
                                <m:sty m:val="bi"/>
                              </m:rPr>
                              <w:rPr>
                                <w:rFonts w:ascii="Cambria Math" w:hAnsi="Cambria Math"/>
                              </w:rPr>
                              <m:t>R∙</m:t>
                            </m:r>
                            <m:sSup>
                              <m:sSupPr>
                                <m:ctrlPr>
                                  <w:rPr>
                                    <w:rFonts w:ascii="Cambria Math" w:hAnsi="Cambria Math"/>
                                    <w:b w:val="0"/>
                                    <w:i/>
                                  </w:rPr>
                                </m:ctrlPr>
                              </m:sSupPr>
                              <m:e>
                                <m:r>
                                  <m:rPr>
                                    <m:sty m:val="bi"/>
                                  </m:rPr>
                                  <w:rPr>
                                    <w:rFonts w:ascii="Cambria Math" w:hAnsi="Cambria Math"/>
                                  </w:rPr>
                                  <m:t>e</m:t>
                                </m:r>
                                <m:ctrlPr>
                                  <w:rPr>
                                    <w:rFonts w:ascii="Cambria Math" w:hAnsi="Cambria Math"/>
                                    <w:b w:val="0"/>
                                    <w:bCs w:val="0"/>
                                    <w:i/>
                                  </w:rPr>
                                </m:ctrlP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dt∙R</m:t>
                                    </m:r>
                                  </m:num>
                                  <m:den>
                                    <m:r>
                                      <m:rPr>
                                        <m:sty m:val="bi"/>
                                      </m:rPr>
                                      <w:rPr>
                                        <w:rFonts w:ascii="Cambria Math" w:hAnsi="Cambria Math"/>
                                      </w:rPr>
                                      <m:t>L</m:t>
                                    </m:r>
                                  </m:den>
                                </m:f>
                              </m:sup>
                            </m:sSup>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ℇ</m:t>
                                </m:r>
                              </m:e>
                              <m:sub>
                                <m:r>
                                  <m:rPr>
                                    <m:sty m:val="bi"/>
                                  </m:rPr>
                                  <w:rPr>
                                    <w:rFonts w:ascii="Cambria Math" w:hAnsi="Cambria Math"/>
                                  </w:rPr>
                                  <m:t>0</m:t>
                                </m:r>
                              </m:sub>
                            </m:sSub>
                            <m:r>
                              <m:rPr>
                                <m:sty m:val="bi"/>
                              </m:rPr>
                              <w:rPr>
                                <w:rFonts w:ascii="Cambria Math" w:hAnsi="Cambria Math"/>
                              </w:rPr>
                              <m:t>)</m:t>
                            </m:r>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e</m:t>
                                    </m:r>
                                    <m:ctrlPr>
                                      <w:rPr>
                                        <w:rFonts w:ascii="Cambria Math" w:hAnsi="Cambria Math"/>
                                        <w:b w:val="0"/>
                                        <w:bCs w:val="0"/>
                                        <w:i/>
                                      </w:rPr>
                                    </m:ctrlP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dt∙R</m:t>
                                        </m:r>
                                      </m:num>
                                      <m:den>
                                        <m:r>
                                          <m:rPr>
                                            <m:sty m:val="bi"/>
                                          </m:rPr>
                                          <w:rPr>
                                            <w:rFonts w:ascii="Cambria Math" w:hAnsi="Cambria Math"/>
                                          </w:rPr>
                                          <m:t>L</m:t>
                                        </m:r>
                                      </m:den>
                                    </m:f>
                                  </m:sup>
                                </m:sSup>
                                <m:r>
                                  <m:rPr>
                                    <m:sty m:val="bi"/>
                                  </m:rPr>
                                  <w:rPr>
                                    <w:rFonts w:ascii="Cambria Math" w:hAnsi="Cambria Math"/>
                                  </w:rPr>
                                  <m:t>-1</m:t>
                                </m:r>
                                <m:ctrlPr>
                                  <w:rPr>
                                    <w:rFonts w:ascii="Cambria Math" w:hAnsi="Cambria Math"/>
                                    <w:b w:val="0"/>
                                    <w:bCs w:val="0"/>
                                    <w:i/>
                                  </w:rPr>
                                </m:ctrlPr>
                              </m:e>
                            </m:d>
                          </m:num>
                          <m:den>
                            <m:sSup>
                              <m:sSupPr>
                                <m:ctrlPr>
                                  <w:rPr>
                                    <w:rFonts w:ascii="Cambria Math" w:hAnsi="Cambria Math"/>
                                    <w:b w:val="0"/>
                                    <w:bCs w:val="0"/>
                                    <w:i/>
                                    <w:lang w:val="en-US"/>
                                  </w:rPr>
                                </m:ctrlPr>
                              </m:sSupPr>
                              <m:e>
                                <m:f>
                                  <m:fPr>
                                    <m:ctrlPr>
                                      <w:rPr>
                                        <w:rFonts w:ascii="Cambria Math" w:hAnsi="Cambria Math"/>
                                        <w:b w:val="0"/>
                                        <w:bCs w:val="0"/>
                                        <w:i/>
                                        <w:lang w:val="en-US"/>
                                      </w:rPr>
                                    </m:ctrlPr>
                                  </m:fPr>
                                  <m:num>
                                    <m:r>
                                      <m:rPr>
                                        <m:sty m:val="bi"/>
                                      </m:rPr>
                                      <w:rPr>
                                        <w:rFonts w:ascii="Cambria Math" w:hAnsi="Cambria Math"/>
                                        <w:lang w:val="en-US"/>
                                      </w:rPr>
                                      <m:t>L</m:t>
                                    </m:r>
                                    <m:ctrlPr>
                                      <w:rPr>
                                        <w:rFonts w:ascii="Cambria Math" w:hAnsi="Cambria Math"/>
                                        <w:b w:val="0"/>
                                        <w:i/>
                                        <w:lang w:val="en-US"/>
                                      </w:rPr>
                                    </m:ctrlPr>
                                  </m:num>
                                  <m:den>
                                    <m:r>
                                      <m:rPr>
                                        <m:sty m:val="bi"/>
                                      </m:rPr>
                                      <w:rPr>
                                        <w:rFonts w:ascii="Cambria Math" w:hAnsi="Cambria Math"/>
                                        <w:lang w:val="en-US"/>
                                      </w:rPr>
                                      <m:t>R</m:t>
                                    </m:r>
                                  </m:den>
                                </m:f>
                                <m:r>
                                  <m:rPr>
                                    <m:sty m:val="bi"/>
                                  </m:rPr>
                                  <w:rPr>
                                    <w:rFonts w:ascii="Cambria Math" w:hAnsi="Cambria Math"/>
                                    <w:lang w:val="en-US"/>
                                  </w:rPr>
                                  <m:t>(e</m:t>
                                </m:r>
                              </m:e>
                              <m:sup>
                                <m:r>
                                  <m:rPr>
                                    <m:sty m:val="bi"/>
                                  </m:rPr>
                                  <w:rPr>
                                    <w:rFonts w:ascii="Cambria Math" w:hAnsi="Cambria Math"/>
                                    <w:lang w:val="en-US"/>
                                  </w:rPr>
                                  <m:t>-dt∙</m:t>
                                </m:r>
                                <m:f>
                                  <m:fPr>
                                    <m:ctrlPr>
                                      <w:rPr>
                                        <w:rFonts w:ascii="Cambria Math" w:hAnsi="Cambria Math"/>
                                        <w:b w:val="0"/>
                                        <w:bCs w:val="0"/>
                                        <w:i/>
                                        <w:lang w:val="en-US"/>
                                      </w:rPr>
                                    </m:ctrlPr>
                                  </m:fPr>
                                  <m:num>
                                    <m:r>
                                      <m:rPr>
                                        <m:sty m:val="bi"/>
                                      </m:rPr>
                                      <w:rPr>
                                        <w:rFonts w:ascii="Cambria Math" w:hAnsi="Cambria Math"/>
                                        <w:lang w:val="en-US"/>
                                      </w:rPr>
                                      <m:t>R</m:t>
                                    </m:r>
                                  </m:num>
                                  <m:den>
                                    <m:r>
                                      <m:rPr>
                                        <m:sty m:val="bi"/>
                                      </m:rPr>
                                      <w:rPr>
                                        <w:rFonts w:ascii="Cambria Math" w:hAnsi="Cambria Math"/>
                                        <w:lang w:val="en-US"/>
                                      </w:rPr>
                                      <m:t>L</m:t>
                                    </m:r>
                                  </m:den>
                                </m:f>
                              </m:sup>
                            </m:sSup>
                            <m:r>
                              <m:rPr>
                                <m:sty m:val="bi"/>
                              </m:rPr>
                              <w:rPr>
                                <w:rFonts w:ascii="Cambria Math" w:hAnsi="Cambria Math"/>
                                <w:lang w:val="en-US"/>
                              </w:rPr>
                              <m:t>-1)+dt</m:t>
                            </m:r>
                          </m:den>
                        </m:f>
                        <m:r>
                          <m:rPr>
                            <m:sty m:val="bi"/>
                          </m:rPr>
                          <w:rPr>
                            <w:rFonts w:ascii="Cambria Math" w:hAnsi="Cambria Math"/>
                          </w:rPr>
                          <m:t>∙dt+</m:t>
                        </m:r>
                        <m:sSub>
                          <m:sSubPr>
                            <m:ctrlPr>
                              <w:rPr>
                                <w:rFonts w:ascii="Cambria Math" w:hAnsi="Cambria Math"/>
                                <w:b w:val="0"/>
                                <w:bCs w:val="0"/>
                                <w:i/>
                                <w:lang w:val="en-US"/>
                              </w:rPr>
                            </m:ctrlPr>
                          </m:sSubPr>
                          <m:e>
                            <m:r>
                              <m:rPr>
                                <m:sty m:val="bi"/>
                              </m:rPr>
                              <w:rPr>
                                <w:rFonts w:ascii="Cambria Math" w:hAnsi="Cambria Math"/>
                                <w:lang w:val="en-US"/>
                              </w:rPr>
                              <m:t>U</m:t>
                            </m:r>
                            <m:ctrlPr>
                              <w:rPr>
                                <w:rFonts w:ascii="Cambria Math" w:hAnsi="Cambria Math"/>
                                <w:b w:val="0"/>
                                <w:i/>
                                <w:lang w:val="en-US"/>
                              </w:rPr>
                            </m:ctrlPr>
                          </m:e>
                          <m:sub>
                            <m:r>
                              <m:rPr>
                                <m:sty m:val="bi"/>
                              </m:rPr>
                              <w:rPr>
                                <w:rFonts w:ascii="Cambria Math" w:hAnsi="Cambria Math"/>
                                <w:lang w:val="en-US"/>
                              </w:rPr>
                              <m:t>0</m:t>
                            </m:r>
                          </m:sub>
                        </m:sSub>
                        <m:r>
                          <m:rPr>
                            <m:sty m:val="bi"/>
                          </m:rPr>
                          <w:rPr>
                            <w:rFonts w:ascii="Cambria Math" w:hAnsi="Cambria Math"/>
                          </w:rPr>
                          <m:t>+ℇ-</m:t>
                        </m:r>
                        <m:sSub>
                          <m:sSubPr>
                            <m:ctrlPr>
                              <w:rPr>
                                <w:rFonts w:ascii="Cambria Math" w:hAnsi="Cambria Math"/>
                                <w:b w:val="0"/>
                                <w:bCs w:val="0"/>
                                <w:i/>
                              </w:rPr>
                            </m:ctrlPr>
                          </m:sSubPr>
                          <m:e>
                            <m:r>
                              <m:rPr>
                                <m:sty m:val="bi"/>
                              </m:rPr>
                              <w:rPr>
                                <w:rFonts w:ascii="Cambria Math" w:hAnsi="Cambria Math"/>
                              </w:rPr>
                              <m:t>ℇ</m:t>
                            </m:r>
                          </m:e>
                          <m:sub>
                            <m:r>
                              <m:rPr>
                                <m:sty m:val="bi"/>
                              </m:rPr>
                              <w:rPr>
                                <w:rFonts w:ascii="Cambria Math" w:hAnsi="Cambria Math"/>
                              </w:rPr>
                              <m:t>0</m:t>
                            </m:r>
                          </m:sub>
                        </m:sSub>
                      </m:e>
                    </m:eqArr>
                  </m:e>
                </m:d>
              </m:oMath>
            </m:oMathPara>
          </w:p>
        </w:tc>
        <w:tc>
          <w:tcPr>
            <w:tcW w:w="850" w:type="dxa"/>
            <w:vAlign w:val="center"/>
          </w:tcPr>
          <w:p w:rsidR="0048361D" w:rsidRPr="003C6110" w:rsidRDefault="0048361D" w:rsidP="0048361D">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(24)</w:t>
            </w:r>
          </w:p>
        </w:tc>
      </w:tr>
    </w:tbl>
    <w:p w:rsidR="0048361D" w:rsidRPr="003C6110" w:rsidRDefault="0048361D" w:rsidP="0048361D">
      <w:pPr>
        <w:pStyle w:val="4"/>
      </w:pPr>
      <w:r w:rsidRPr="003C6110">
        <w:rPr>
          <w:lang w:val="en-US"/>
        </w:rPr>
        <w:lastRenderedPageBreak/>
        <w:t>RLC</w:t>
      </w:r>
      <w:r w:rsidR="00455963" w:rsidRPr="003C6110">
        <w:t xml:space="preserve"> и </w:t>
      </w:r>
      <w:r w:rsidR="00455963" w:rsidRPr="003C6110">
        <w:rPr>
          <w:lang w:val="en-US"/>
        </w:rPr>
        <w:t>LC</w:t>
      </w:r>
      <w:r w:rsidRPr="003C6110">
        <w:t xml:space="preserve"> – активное сопротивление, индуктивность и ёмкость</w:t>
      </w:r>
      <w:r w:rsidR="00504472" w:rsidRPr="003C6110">
        <w:t xml:space="preserve"> (если активного сопротивления на ребре нет, то его можно приравнять 0)</w:t>
      </w:r>
      <w:r w:rsidRPr="003C6110">
        <w:t>.</w:t>
      </w:r>
    </w:p>
    <w:tbl>
      <w:tblPr>
        <w:tblStyle w:val="41"/>
        <w:tblW w:w="10932" w:type="dxa"/>
        <w:tblInd w:w="-1026" w:type="dxa"/>
        <w:tblLook w:val="04A0" w:firstRow="1" w:lastRow="0" w:firstColumn="1" w:lastColumn="0" w:noHBand="0" w:noVBand="1"/>
      </w:tblPr>
      <w:tblGrid>
        <w:gridCol w:w="10249"/>
        <w:gridCol w:w="683"/>
      </w:tblGrid>
      <w:tr w:rsidR="00367252" w:rsidRPr="003C6110" w:rsidTr="007D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9" w:type="dxa"/>
            <w:vAlign w:val="bottom"/>
          </w:tcPr>
          <w:p w:rsidR="00367252" w:rsidRPr="003C6110" w:rsidRDefault="00164A93" w:rsidP="007D5E36">
            <w:pPr>
              <w:ind w:firstLine="0"/>
              <w:rPr>
                <w:b w:val="0"/>
                <w:i/>
                <w:szCs w:val="28"/>
                <w:lang w:val="en-US"/>
              </w:rPr>
            </w:pPr>
            <m:oMathPara>
              <m:oMath>
                <m:d>
                  <m:dPr>
                    <m:begChr m:val="{"/>
                    <m:endChr m:val=""/>
                    <m:ctrlPr>
                      <w:rPr>
                        <w:rFonts w:ascii="Cambria Math" w:hAnsi="Cambria Math"/>
                        <w:b w:val="0"/>
                        <w:i/>
                        <w:sz w:val="24"/>
                        <w:szCs w:val="24"/>
                        <w:lang w:val="en-US"/>
                      </w:rPr>
                    </m:ctrlPr>
                  </m:dPr>
                  <m:e>
                    <m:eqArr>
                      <m:eqArrPr>
                        <m:objDist m:val="1"/>
                        <m:rSpRule m:val="4"/>
                        <m:rSp m:val="7"/>
                        <m:ctrlPr>
                          <w:rPr>
                            <w:rFonts w:ascii="Cambria Math" w:hAnsi="Cambria Math"/>
                            <w:b w:val="0"/>
                            <w:i/>
                            <w:sz w:val="24"/>
                            <w:szCs w:val="24"/>
                            <w:lang w:val="en-US"/>
                          </w:rPr>
                        </m:ctrlPr>
                      </m:eqArrPr>
                      <m:e>
                        <m:r>
                          <m:rPr>
                            <m:sty m:val="bi"/>
                          </m:rPr>
                          <w:rPr>
                            <w:rFonts w:ascii="Cambria Math" w:hAnsi="Cambria Math"/>
                            <w:szCs w:val="28"/>
                            <w:lang w:val="en-US"/>
                          </w:rPr>
                          <m:t>β</m:t>
                        </m:r>
                        <m:r>
                          <m:rPr>
                            <m:sty m:val="bi"/>
                          </m:rPr>
                          <w:rPr>
                            <w:rFonts w:ascii="Cambria Math" w:hAnsi="Cambria Math"/>
                            <w:szCs w:val="28"/>
                          </w:rPr>
                          <m:t>=</m:t>
                        </m:r>
                        <m:f>
                          <m:fPr>
                            <m:ctrlPr>
                              <w:rPr>
                                <w:rFonts w:ascii="Cambria Math" w:hAnsi="Cambria Math"/>
                                <w:b w:val="0"/>
                                <w:i/>
                                <w:szCs w:val="28"/>
                                <w:lang w:val="en-US"/>
                              </w:rPr>
                            </m:ctrlPr>
                          </m:fPr>
                          <m:num>
                            <m:r>
                              <m:rPr>
                                <m:sty m:val="bi"/>
                              </m:rPr>
                              <w:rPr>
                                <w:rFonts w:ascii="Cambria Math" w:hAnsi="Cambria Math"/>
                                <w:szCs w:val="28"/>
                                <w:lang w:val="en-US"/>
                              </w:rPr>
                              <m:t>R</m:t>
                            </m:r>
                          </m:num>
                          <m:den>
                            <m:r>
                              <m:rPr>
                                <m:sty m:val="bi"/>
                              </m:rPr>
                              <w:rPr>
                                <w:rFonts w:ascii="Cambria Math" w:hAnsi="Cambria Math"/>
                                <w:szCs w:val="28"/>
                              </w:rPr>
                              <m:t>2</m:t>
                            </m:r>
                            <m:r>
                              <m:rPr>
                                <m:sty m:val="bi"/>
                              </m:rPr>
                              <w:rPr>
                                <w:rFonts w:ascii="Cambria Math" w:hAnsi="Cambria Math"/>
                                <w:szCs w:val="28"/>
                                <w:lang w:val="en-US"/>
                              </w:rPr>
                              <m:t>L</m:t>
                            </m:r>
                          </m:den>
                        </m:f>
                        <m:ctrlPr>
                          <w:rPr>
                            <w:rFonts w:ascii="Cambria Math" w:eastAsia="Cambria Math" w:hAnsi="Cambria Math" w:cs="Cambria Math"/>
                            <w:b w:val="0"/>
                            <w:bCs w:val="0"/>
                            <w:i/>
                            <w:sz w:val="24"/>
                            <w:szCs w:val="24"/>
                            <w:lang w:val="en-US"/>
                          </w:rPr>
                        </m:ctrlPr>
                      </m:e>
                      <m:e>
                        <m:r>
                          <m:rPr>
                            <m:sty m:val="bi"/>
                          </m:rPr>
                          <w:rPr>
                            <w:rFonts w:ascii="Cambria Math" w:hAnsi="Cambria Math"/>
                            <w:szCs w:val="28"/>
                            <w:lang w:val="en-US"/>
                          </w:rPr>
                          <m:t>ω</m:t>
                        </m:r>
                        <m:r>
                          <m:rPr>
                            <m:sty m:val="bi"/>
                          </m:rPr>
                          <w:rPr>
                            <w:rFonts w:ascii="Cambria Math" w:hAnsi="Cambria Math"/>
                            <w:szCs w:val="28"/>
                          </w:rPr>
                          <m:t xml:space="preserve"> =</m:t>
                        </m:r>
                        <m:rad>
                          <m:radPr>
                            <m:degHide m:val="1"/>
                            <m:ctrlPr>
                              <w:rPr>
                                <w:rFonts w:ascii="Cambria Math" w:hAnsi="Cambria Math"/>
                                <w:b w:val="0"/>
                                <w:i/>
                                <w:szCs w:val="28"/>
                                <w:lang w:val="en-US"/>
                              </w:rPr>
                            </m:ctrlPr>
                          </m:radPr>
                          <m:deg/>
                          <m:e>
                            <m:sSup>
                              <m:sSupPr>
                                <m:ctrlPr>
                                  <w:rPr>
                                    <w:rFonts w:ascii="Cambria Math" w:hAnsi="Cambria Math"/>
                                    <w:b w:val="0"/>
                                    <w:i/>
                                    <w:szCs w:val="28"/>
                                    <w:lang w:val="en-US"/>
                                  </w:rPr>
                                </m:ctrlPr>
                              </m:sSupPr>
                              <m:e>
                                <m:r>
                                  <m:rPr>
                                    <m:sty m:val="bi"/>
                                  </m:rPr>
                                  <w:rPr>
                                    <w:rFonts w:ascii="Cambria Math" w:hAnsi="Cambria Math"/>
                                    <w:szCs w:val="28"/>
                                    <w:lang w:val="en-US"/>
                                  </w:rPr>
                                  <m:t>β</m:t>
                                </m:r>
                              </m:e>
                              <m:sup>
                                <m:r>
                                  <m:rPr>
                                    <m:sty m:val="bi"/>
                                  </m:rPr>
                                  <w:rPr>
                                    <w:rFonts w:ascii="Cambria Math" w:hAnsi="Cambria Math"/>
                                    <w:szCs w:val="28"/>
                                  </w:rPr>
                                  <m:t>2</m:t>
                                </m:r>
                              </m:sup>
                            </m:sSup>
                            <m:r>
                              <m:rPr>
                                <m:sty m:val="bi"/>
                              </m:rPr>
                              <w:rPr>
                                <w:rFonts w:ascii="Cambria Math" w:hAnsi="Cambria Math"/>
                                <w:szCs w:val="28"/>
                              </w:rPr>
                              <m:t xml:space="preserve"> -</m:t>
                            </m:r>
                            <m:f>
                              <m:fPr>
                                <m:ctrlPr>
                                  <w:rPr>
                                    <w:rFonts w:ascii="Cambria Math" w:hAnsi="Cambria Math"/>
                                    <w:b w:val="0"/>
                                    <w:i/>
                                    <w:szCs w:val="28"/>
                                    <w:lang w:val="en-US"/>
                                  </w:rPr>
                                </m:ctrlPr>
                              </m:fPr>
                              <m:num>
                                <m:r>
                                  <m:rPr>
                                    <m:sty m:val="bi"/>
                                  </m:rPr>
                                  <w:rPr>
                                    <w:rFonts w:ascii="Cambria Math" w:hAnsi="Cambria Math"/>
                                    <w:szCs w:val="28"/>
                                  </w:rPr>
                                  <m:t>1</m:t>
                                </m:r>
                              </m:num>
                              <m:den>
                                <m:r>
                                  <m:rPr>
                                    <m:sty m:val="bi"/>
                                  </m:rPr>
                                  <w:rPr>
                                    <w:rFonts w:ascii="Cambria Math" w:hAnsi="Cambria Math"/>
                                    <w:szCs w:val="28"/>
                                    <w:lang w:val="en-US"/>
                                  </w:rPr>
                                  <m:t>L</m:t>
                                </m:r>
                                <m:r>
                                  <m:rPr>
                                    <m:sty m:val="bi"/>
                                  </m:rPr>
                                  <w:rPr>
                                    <w:rFonts w:ascii="Cambria Math" w:hAnsi="Cambria Math"/>
                                    <w:szCs w:val="28"/>
                                  </w:rPr>
                                  <m:t>∙</m:t>
                                </m:r>
                                <m:r>
                                  <m:rPr>
                                    <m:sty m:val="bi"/>
                                  </m:rPr>
                                  <w:rPr>
                                    <w:rFonts w:ascii="Cambria Math" w:hAnsi="Cambria Math"/>
                                    <w:szCs w:val="28"/>
                                    <w:lang w:val="en-US"/>
                                  </w:rPr>
                                  <m:t>C</m:t>
                                </m:r>
                              </m:den>
                            </m:f>
                          </m:e>
                        </m:rad>
                        <m:ctrlPr>
                          <w:rPr>
                            <w:rFonts w:ascii="Cambria Math" w:eastAsia="Cambria Math" w:hAnsi="Cambria Math" w:cs="Cambria Math"/>
                            <w:b w:val="0"/>
                            <w:bCs w:val="0"/>
                            <w:i/>
                            <w:sz w:val="24"/>
                            <w:szCs w:val="24"/>
                            <w:lang w:val="en-US"/>
                          </w:rPr>
                        </m:ctrlPr>
                      </m:e>
                      <m:e>
                        <m:r>
                          <m:rPr>
                            <m:sty m:val="bi"/>
                          </m:rPr>
                          <w:rPr>
                            <w:rFonts w:ascii="Cambria Math" w:hAnsi="Cambria Math"/>
                            <w:sz w:val="24"/>
                            <w:szCs w:val="24"/>
                            <w:lang w:val="en-US"/>
                          </w:rPr>
                          <m:t>a</m:t>
                        </m:r>
                        <m:r>
                          <m:rPr>
                            <m:sty m:val="bi"/>
                          </m:rPr>
                          <w:rPr>
                            <w:rFonts w:ascii="Cambria Math" w:hAnsi="Cambria Math"/>
                            <w:sz w:val="24"/>
                            <w:szCs w:val="24"/>
                          </w:rPr>
                          <m:t>=</m:t>
                        </m:r>
                        <m:f>
                          <m:fPr>
                            <m:ctrlPr>
                              <w:rPr>
                                <w:rFonts w:ascii="Cambria Math" w:hAnsi="Cambria Math"/>
                                <w:b w:val="0"/>
                                <w:bCs w:val="0"/>
                                <w:i/>
                                <w:sz w:val="24"/>
                                <w:szCs w:val="24"/>
                                <w:lang w:val="en-US"/>
                              </w:rPr>
                            </m:ctrlPr>
                          </m:fPr>
                          <m:num>
                            <m:r>
                              <m:rPr>
                                <m:sty m:val="bi"/>
                              </m:rPr>
                              <w:rPr>
                                <w:rFonts w:ascii="Cambria Math" w:hAnsi="Cambria Math"/>
                                <w:sz w:val="24"/>
                                <w:szCs w:val="24"/>
                                <w:lang w:val="en-US"/>
                              </w:rPr>
                              <m:t>2ω</m:t>
                            </m:r>
                            <m:ctrlPr>
                              <w:rPr>
                                <w:rFonts w:ascii="Cambria Math" w:hAnsi="Cambria Math"/>
                                <w:b w:val="0"/>
                                <w:i/>
                                <w:sz w:val="24"/>
                                <w:szCs w:val="24"/>
                                <w:lang w:val="en-US"/>
                              </w:rPr>
                            </m:ctrlPr>
                          </m:num>
                          <m:den>
                            <m:r>
                              <m:rPr>
                                <m:sty m:val="bi"/>
                              </m:rPr>
                              <w:rPr>
                                <w:rFonts w:ascii="Cambria Math" w:hAnsi="Cambria Math"/>
                                <w:sz w:val="24"/>
                                <w:szCs w:val="24"/>
                                <w:lang w:val="en-US"/>
                              </w:rPr>
                              <m:t>2ωС+</m:t>
                            </m:r>
                            <m:sSup>
                              <m:sSupPr>
                                <m:ctrlPr>
                                  <w:rPr>
                                    <w:rFonts w:ascii="Cambria Math" w:hAnsi="Cambria Math"/>
                                    <w:b w:val="0"/>
                                    <w:i/>
                                    <w:sz w:val="24"/>
                                    <w:szCs w:val="24"/>
                                    <w:lang w:val="en-US"/>
                                  </w:rPr>
                                </m:ctrlPr>
                              </m:sSupPr>
                              <m:e>
                                <m:r>
                                  <m:rPr>
                                    <m:sty m:val="bi"/>
                                  </m:rPr>
                                  <w:rPr>
                                    <w:rFonts w:ascii="Cambria Math" w:hAnsi="Cambria Math"/>
                                    <w:sz w:val="24"/>
                                    <w:szCs w:val="24"/>
                                    <w:lang w:val="en-US"/>
                                  </w:rPr>
                                  <m:t>С</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r>
                              <m:rPr>
                                <m:sty m:val="bi"/>
                              </m:rPr>
                              <w:rPr>
                                <w:rFonts w:ascii="Cambria Math" w:hAnsi="Cambria Math"/>
                                <w:sz w:val="24"/>
                                <w:szCs w:val="24"/>
                                <w:lang w:val="en-US"/>
                              </w:rPr>
                              <m:t>-</m:t>
                            </m:r>
                            <m:sSup>
                              <m:sSupPr>
                                <m:ctrlPr>
                                  <w:rPr>
                                    <w:rFonts w:ascii="Cambria Math" w:hAnsi="Cambria Math"/>
                                    <w:b w:val="0"/>
                                    <w:i/>
                                    <w:sz w:val="24"/>
                                    <w:szCs w:val="24"/>
                                    <w:lang w:val="en-US"/>
                                  </w:rPr>
                                </m:ctrlPr>
                              </m:sSupPr>
                              <m:e>
                                <m:r>
                                  <m:rPr>
                                    <m:sty m:val="bi"/>
                                  </m:rPr>
                                  <w:rPr>
                                    <w:rFonts w:ascii="Cambria Math" w:hAnsi="Cambria Math"/>
                                    <w:sz w:val="24"/>
                                    <w:szCs w:val="24"/>
                                    <w:lang w:val="en-US"/>
                                  </w:rPr>
                                  <m:t>С</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 xml:space="preserve"> 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den>
                        </m:f>
                        <m:r>
                          <m:rPr>
                            <m:sty m:val="bi"/>
                          </m:rPr>
                          <w:rPr>
                            <w:rFonts w:ascii="Cambria Math" w:hAnsi="Cambria Math"/>
                            <w:sz w:val="24"/>
                            <w:szCs w:val="24"/>
                          </w:rPr>
                          <m:t>∙</m:t>
                        </m:r>
                        <m:r>
                          <m:rPr>
                            <m:sty m:val="bi"/>
                          </m:rPr>
                          <w:rPr>
                            <w:rFonts w:ascii="Cambria Math" w:hAnsi="Cambria Math"/>
                            <w:sz w:val="24"/>
                            <w:szCs w:val="24"/>
                            <w:lang w:val="en-US"/>
                          </w:rPr>
                          <m:t>dt</m:t>
                        </m:r>
                      </m:e>
                      <m:e>
                        <m:r>
                          <m:rPr>
                            <m:sty m:val="bi"/>
                          </m:rPr>
                          <w:rPr>
                            <w:rFonts w:ascii="Cambria Math" w:hAnsi="Cambria Math"/>
                            <w:sz w:val="24"/>
                            <w:szCs w:val="24"/>
                            <w:lang w:val="en-US"/>
                          </w:rPr>
                          <m:t>b=-</m:t>
                        </m:r>
                        <m:f>
                          <m:fPr>
                            <m:ctrlPr>
                              <w:rPr>
                                <w:rFonts w:ascii="Cambria Math" w:hAnsi="Cambria Math"/>
                                <w:b w:val="0"/>
                                <w:i/>
                                <w:sz w:val="24"/>
                                <w:szCs w:val="24"/>
                                <w:lang w:val="en-US"/>
                              </w:rPr>
                            </m:ctrlPr>
                          </m:fPr>
                          <m:num>
                            <m:sSup>
                              <m:sSupPr>
                                <m:ctrlPr>
                                  <w:rPr>
                                    <w:rFonts w:ascii="Cambria Math" w:hAnsi="Cambria Math"/>
                                    <w:b w:val="0"/>
                                    <w:i/>
                                    <w:sz w:val="24"/>
                                    <w:szCs w:val="24"/>
                                    <w:lang w:val="en-US"/>
                                  </w:rPr>
                                </m:ctrlPr>
                              </m:sSupPr>
                              <m:e>
                                <m:d>
                                  <m:dPr>
                                    <m:ctrlPr>
                                      <w:rPr>
                                        <w:rFonts w:ascii="Cambria Math" w:hAnsi="Cambria Math"/>
                                        <w:b w:val="0"/>
                                        <w:bCs w:val="0"/>
                                        <w:i/>
                                        <w:sz w:val="24"/>
                                        <w:szCs w:val="24"/>
                                        <w:lang w:val="en-US"/>
                                      </w:rPr>
                                    </m:ctrlPr>
                                  </m:dPr>
                                  <m:e>
                                    <m:sSub>
                                      <m:sSubPr>
                                        <m:ctrlPr>
                                          <w:rPr>
                                            <w:rFonts w:ascii="Cambria Math" w:hAnsi="Cambria Math"/>
                                            <w:b w:val="0"/>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c0</m:t>
                                        </m:r>
                                      </m:sub>
                                    </m:sSub>
                                    <m:r>
                                      <m:rPr>
                                        <m:sty m:val="bi"/>
                                      </m:rPr>
                                      <w:rPr>
                                        <w:rFonts w:ascii="Cambria Math" w:hAnsi="Cambria Math"/>
                                        <w:sz w:val="24"/>
                                        <w:szCs w:val="24"/>
                                        <w:lang w:val="en-US"/>
                                      </w:rPr>
                                      <m:t>-</m:t>
                                    </m:r>
                                    <m:sSub>
                                      <m:sSubPr>
                                        <m:ctrlPr>
                                          <w:rPr>
                                            <w:rFonts w:ascii="Cambria Math" w:hAnsi="Cambria Math"/>
                                            <w:b w:val="0"/>
                                            <w:i/>
                                            <w:sz w:val="24"/>
                                            <w:szCs w:val="24"/>
                                            <w:lang w:val="en-US"/>
                                          </w:rPr>
                                        </m:ctrlPr>
                                      </m:sSubPr>
                                      <m:e>
                                        <m:r>
                                          <m:rPr>
                                            <m:sty m:val="bi"/>
                                          </m:rPr>
                                          <w:rPr>
                                            <w:rFonts w:ascii="Cambria Math" w:hAnsi="Cambria Math"/>
                                            <w:sz w:val="24"/>
                                            <w:szCs w:val="24"/>
                                            <w:lang w:val="en-US"/>
                                          </w:rPr>
                                          <m:t>U</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ℇ</m:t>
                                        </m:r>
                                      </m:e>
                                      <m:sub>
                                        <m:r>
                                          <m:rPr>
                                            <m:sty m:val="bi"/>
                                          </m:rPr>
                                          <w:rPr>
                                            <w:rFonts w:ascii="Cambria Math" w:hAnsi="Cambria Math"/>
                                            <w:sz w:val="24"/>
                                            <w:szCs w:val="24"/>
                                          </w:rPr>
                                          <m:t>0</m:t>
                                        </m:r>
                                      </m:sub>
                                    </m:sSub>
                                    <m:r>
                                      <m:rPr>
                                        <m:sty m:val="bi"/>
                                      </m:rPr>
                                      <w:rPr>
                                        <w:rFonts w:ascii="Cambria Math" w:hAnsi="Cambria Math"/>
                                        <w:sz w:val="24"/>
                                        <w:szCs w:val="24"/>
                                        <w:lang w:val="en-US"/>
                                      </w:rPr>
                                      <m:t>+L</m:t>
                                    </m:r>
                                    <m:sSub>
                                      <m:sSubPr>
                                        <m:ctrlPr>
                                          <w:rPr>
                                            <w:rFonts w:ascii="Cambria Math" w:hAnsi="Cambria Math"/>
                                            <w:b w:val="0"/>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d>
                                      <m:dPr>
                                        <m:ctrlPr>
                                          <w:rPr>
                                            <w:rFonts w:ascii="Cambria Math" w:hAnsi="Cambria Math"/>
                                            <w:b w:val="0"/>
                                            <w:i/>
                                            <w:sz w:val="24"/>
                                            <w:szCs w:val="24"/>
                                            <w:lang w:val="en-US"/>
                                          </w:rPr>
                                        </m:ctrlPr>
                                      </m:dPr>
                                      <m:e>
                                        <m:r>
                                          <m:rPr>
                                            <m:sty m:val="bi"/>
                                          </m:rPr>
                                          <w:rPr>
                                            <w:rFonts w:ascii="Cambria Math" w:hAnsi="Cambria Math"/>
                                            <w:sz w:val="24"/>
                                            <w:szCs w:val="24"/>
                                            <w:lang w:val="en-US"/>
                                          </w:rPr>
                                          <m:t>β-ω</m:t>
                                        </m:r>
                                      </m:e>
                                    </m:d>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r>
                              <m:rPr>
                                <m:sty m:val="bi"/>
                              </m:rPr>
                              <w:rPr>
                                <w:rFonts w:ascii="Cambria Math" w:hAnsi="Cambria Math"/>
                                <w:sz w:val="24"/>
                                <w:szCs w:val="24"/>
                                <w:lang w:val="en-US"/>
                              </w:rPr>
                              <m:t>-</m:t>
                            </m:r>
                            <m:sSup>
                              <m:sSupPr>
                                <m:ctrlPr>
                                  <w:rPr>
                                    <w:rFonts w:ascii="Cambria Math" w:hAnsi="Cambria Math"/>
                                    <w:b w:val="0"/>
                                    <w:i/>
                                    <w:sz w:val="24"/>
                                    <w:szCs w:val="24"/>
                                    <w:lang w:val="en-US"/>
                                  </w:rPr>
                                </m:ctrlPr>
                              </m:sSupPr>
                              <m:e>
                                <m:d>
                                  <m:dPr>
                                    <m:grow m:val="0"/>
                                    <m:ctrlPr>
                                      <w:rPr>
                                        <w:rFonts w:ascii="Cambria Math" w:hAnsi="Cambria Math"/>
                                        <w:b w:val="0"/>
                                        <w:bCs w:val="0"/>
                                        <w:i/>
                                        <w:sz w:val="24"/>
                                        <w:szCs w:val="24"/>
                                        <w:lang w:val="en-US"/>
                                      </w:rPr>
                                    </m:ctrlPr>
                                  </m:dPr>
                                  <m:e>
                                    <m:sSub>
                                      <m:sSubPr>
                                        <m:ctrlPr>
                                          <w:rPr>
                                            <w:rFonts w:ascii="Cambria Math" w:hAnsi="Cambria Math"/>
                                            <w:b w:val="0"/>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c0</m:t>
                                        </m:r>
                                      </m:sub>
                                    </m:sSub>
                                    <m:r>
                                      <m:rPr>
                                        <m:sty m:val="bi"/>
                                      </m:rPr>
                                      <w:rPr>
                                        <w:rFonts w:ascii="Cambria Math" w:hAnsi="Cambria Math"/>
                                        <w:sz w:val="24"/>
                                        <w:szCs w:val="24"/>
                                        <w:lang w:val="en-US"/>
                                      </w:rPr>
                                      <m:t>-</m:t>
                                    </m:r>
                                    <m:sSub>
                                      <m:sSubPr>
                                        <m:ctrlPr>
                                          <w:rPr>
                                            <w:rFonts w:ascii="Cambria Math" w:hAnsi="Cambria Math"/>
                                            <w:b w:val="0"/>
                                            <w:i/>
                                            <w:sz w:val="24"/>
                                            <w:szCs w:val="24"/>
                                            <w:lang w:val="en-US"/>
                                          </w:rPr>
                                        </m:ctrlPr>
                                      </m:sSubPr>
                                      <m:e>
                                        <m:r>
                                          <m:rPr>
                                            <m:sty m:val="bi"/>
                                          </m:rPr>
                                          <w:rPr>
                                            <w:rFonts w:ascii="Cambria Math" w:hAnsi="Cambria Math"/>
                                            <w:sz w:val="24"/>
                                            <w:szCs w:val="24"/>
                                            <w:lang w:val="en-US"/>
                                          </w:rPr>
                                          <m:t>U</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ℇ</m:t>
                                        </m:r>
                                      </m:e>
                                      <m:sub>
                                        <m:r>
                                          <m:rPr>
                                            <m:sty m:val="bi"/>
                                          </m:rPr>
                                          <w:rPr>
                                            <w:rFonts w:ascii="Cambria Math" w:hAnsi="Cambria Math"/>
                                            <w:sz w:val="24"/>
                                            <w:szCs w:val="24"/>
                                          </w:rPr>
                                          <m:t>0</m:t>
                                        </m:r>
                                      </m:sub>
                                    </m:sSub>
                                    <m:r>
                                      <m:rPr>
                                        <m:sty m:val="bi"/>
                                      </m:rPr>
                                      <w:rPr>
                                        <w:rFonts w:ascii="Cambria Math" w:hAnsi="Cambria Math"/>
                                        <w:sz w:val="24"/>
                                        <w:szCs w:val="24"/>
                                        <w:lang w:val="en-US"/>
                                      </w:rPr>
                                      <m:t>+L</m:t>
                                    </m:r>
                                    <m:sSub>
                                      <m:sSubPr>
                                        <m:ctrlPr>
                                          <w:rPr>
                                            <w:rFonts w:ascii="Cambria Math" w:hAnsi="Cambria Math"/>
                                            <w:b w:val="0"/>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d>
                                      <m:dPr>
                                        <m:shp m:val="match"/>
                                        <m:ctrlPr>
                                          <w:rPr>
                                            <w:rFonts w:ascii="Cambria Math" w:hAnsi="Cambria Math"/>
                                            <w:b w:val="0"/>
                                            <w:i/>
                                            <w:sz w:val="24"/>
                                            <w:szCs w:val="24"/>
                                            <w:lang w:val="en-US"/>
                                          </w:rPr>
                                        </m:ctrlPr>
                                      </m:dPr>
                                      <m:e>
                                        <m:r>
                                          <m:rPr>
                                            <m:sty m:val="bi"/>
                                          </m:rPr>
                                          <w:rPr>
                                            <w:rFonts w:ascii="Cambria Math" w:hAnsi="Cambria Math"/>
                                            <w:sz w:val="24"/>
                                            <w:szCs w:val="24"/>
                                            <w:lang w:val="en-US"/>
                                          </w:rPr>
                                          <m:t>β+ω</m:t>
                                        </m:r>
                                      </m:e>
                                    </m:d>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num>
                          <m:den>
                            <m:r>
                              <m:rPr>
                                <m:sty m:val="bi"/>
                              </m:rPr>
                              <w:rPr>
                                <w:rFonts w:ascii="Cambria Math" w:hAnsi="Cambria Math"/>
                                <w:sz w:val="24"/>
                                <w:szCs w:val="24"/>
                                <w:lang w:val="en-US"/>
                              </w:rPr>
                              <m:t>LC</m:t>
                            </m:r>
                            <m:d>
                              <m:dPr>
                                <m:ctrlPr>
                                  <w:rPr>
                                    <w:rFonts w:ascii="Cambria Math" w:hAnsi="Cambria Math"/>
                                    <w:b w:val="0"/>
                                    <w:bCs w:val="0"/>
                                    <w:i/>
                                    <w:sz w:val="24"/>
                                    <w:szCs w:val="24"/>
                                    <w:lang w:val="en-US"/>
                                  </w:rPr>
                                </m:ctrlPr>
                              </m:dPr>
                              <m:e>
                                <m:r>
                                  <m:rPr>
                                    <m:sty m:val="bi"/>
                                  </m:rPr>
                                  <w:rPr>
                                    <w:rFonts w:ascii="Cambria Math" w:hAnsi="Cambria Math"/>
                                    <w:sz w:val="24"/>
                                    <w:szCs w:val="24"/>
                                    <w:lang w:val="en-US"/>
                                  </w:rPr>
                                  <m:t>2ω+</m:t>
                                </m:r>
                                <m:sSup>
                                  <m:sSupPr>
                                    <m:ctrlPr>
                                      <w:rPr>
                                        <w:rFonts w:ascii="Cambria Math" w:hAnsi="Cambria Math"/>
                                        <w:b w:val="0"/>
                                        <w:i/>
                                        <w:sz w:val="24"/>
                                        <w:szCs w:val="24"/>
                                        <w:lang w:val="en-US"/>
                                      </w:rPr>
                                    </m:ctrlPr>
                                  </m:sSupPr>
                                  <m:e>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r>
                                  <m:rPr>
                                    <m:sty m:val="bi"/>
                                  </m:rPr>
                                  <w:rPr>
                                    <w:rFonts w:ascii="Cambria Math" w:hAnsi="Cambria Math"/>
                                    <w:sz w:val="24"/>
                                    <w:szCs w:val="24"/>
                                    <w:lang w:val="en-US"/>
                                  </w:rPr>
                                  <m:t>-</m:t>
                                </m:r>
                                <m:sSup>
                                  <m:sSupPr>
                                    <m:ctrlPr>
                                      <w:rPr>
                                        <w:rFonts w:ascii="Cambria Math" w:hAnsi="Cambria Math"/>
                                        <w:b w:val="0"/>
                                        <w:i/>
                                        <w:sz w:val="24"/>
                                        <w:szCs w:val="24"/>
                                        <w:lang w:val="en-US"/>
                                      </w:rPr>
                                    </m:ctrlPr>
                                  </m:sSupPr>
                                  <m:e>
                                    <m:d>
                                      <m:dPr>
                                        <m:ctrlPr>
                                          <w:rPr>
                                            <w:rFonts w:ascii="Cambria Math" w:hAnsi="Cambria Math"/>
                                            <w:b w:val="0"/>
                                            <w:i/>
                                            <w:sz w:val="24"/>
                                            <w:szCs w:val="24"/>
                                            <w:lang w:val="en-US"/>
                                          </w:rPr>
                                        </m:ctrlPr>
                                      </m:dPr>
                                      <m:e>
                                        <m:r>
                                          <m:rPr>
                                            <m:sty m:val="bi"/>
                                          </m:rPr>
                                          <w:rPr>
                                            <w:rFonts w:ascii="Cambria Math" w:hAnsi="Cambria Math"/>
                                            <w:sz w:val="24"/>
                                            <w:szCs w:val="24"/>
                                            <w:lang w:val="en-US"/>
                                          </w:rPr>
                                          <m:t>β+ω</m:t>
                                        </m:r>
                                      </m:e>
                                    </m:d>
                                    <m:r>
                                      <m:rPr>
                                        <m:sty m:val="bi"/>
                                      </m:rPr>
                                      <w:rPr>
                                        <w:rFonts w:ascii="Cambria Math" w:hAnsi="Cambria Math"/>
                                        <w:sz w:val="24"/>
                                        <w:szCs w:val="24"/>
                                        <w:lang w:val="en-US"/>
                                      </w:rPr>
                                      <m:t xml:space="preserve"> e</m:t>
                                    </m:r>
                                  </m:e>
                                  <m:sup>
                                    <m:r>
                                      <m:rPr>
                                        <m:sty m:val="bi"/>
                                      </m:rPr>
                                      <w:rPr>
                                        <w:rFonts w:ascii="Cambria Math" w:hAnsi="Cambria Math"/>
                                        <w:sz w:val="24"/>
                                        <w:szCs w:val="24"/>
                                        <w:lang w:val="en-US"/>
                                      </w:rPr>
                                      <m:t>-dt∙</m:t>
                                    </m:r>
                                    <m:d>
                                      <m:dPr>
                                        <m:ctrlPr>
                                          <w:rPr>
                                            <w:rFonts w:ascii="Cambria Math" w:hAnsi="Cambria Math"/>
                                            <w:b w:val="0"/>
                                            <w:i/>
                                            <w:sz w:val="24"/>
                                            <w:szCs w:val="24"/>
                                            <w:lang w:val="en-US"/>
                                          </w:rPr>
                                        </m:ctrlPr>
                                      </m:dPr>
                                      <m:e>
                                        <m:r>
                                          <m:rPr>
                                            <m:sty m:val="bi"/>
                                          </m:rPr>
                                          <w:rPr>
                                            <w:rFonts w:ascii="Cambria Math" w:hAnsi="Cambria Math"/>
                                            <w:sz w:val="24"/>
                                            <w:szCs w:val="24"/>
                                            <w:lang w:val="en-US"/>
                                          </w:rPr>
                                          <m:t>β-ω</m:t>
                                        </m:r>
                                      </m:e>
                                    </m:d>
                                  </m:sup>
                                </m:sSup>
                              </m:e>
                            </m:d>
                          </m:den>
                        </m:f>
                        <m:r>
                          <m:rPr>
                            <m:sty m:val="bi"/>
                          </m:rPr>
                          <w:rPr>
                            <w:rFonts w:ascii="Cambria Math" w:hAnsi="Cambria Math"/>
                            <w:sz w:val="24"/>
                            <w:szCs w:val="24"/>
                            <w:lang w:val="en-US"/>
                          </w:rPr>
                          <m:t>∙dt+</m:t>
                        </m:r>
                        <m:ctrlPr>
                          <w:rPr>
                            <w:rFonts w:ascii="Cambria Math" w:eastAsia="Cambria Math" w:hAnsi="Cambria Math" w:cs="Cambria Math"/>
                            <w:b w:val="0"/>
                            <w:i/>
                            <w:sz w:val="24"/>
                            <w:szCs w:val="24"/>
                          </w:rPr>
                        </m:ctrlPr>
                      </m:e>
                      <m:e>
                        <m:r>
                          <m:rPr>
                            <m:sty m:val="bi"/>
                          </m:rPr>
                          <w:rPr>
                            <w:rFonts w:ascii="Cambria Math" w:hAnsi="Cambria Math"/>
                            <w:sz w:val="24"/>
                            <w:szCs w:val="24"/>
                          </w:rPr>
                          <m:t>+ ℇ</m:t>
                        </m:r>
                        <m:r>
                          <m:rPr>
                            <m:sty m:val="bi"/>
                          </m:rPr>
                          <w:rPr>
                            <w:rFonts w:ascii="Cambria Math" w:hAnsi="Cambria Math"/>
                            <w:sz w:val="24"/>
                            <w:szCs w:val="24"/>
                            <w:lang w:val="en-US"/>
                          </w:rPr>
                          <m:t>+</m:t>
                        </m:r>
                        <m:sSub>
                          <m:sSubPr>
                            <m:ctrlPr>
                              <w:rPr>
                                <w:rFonts w:ascii="Cambria Math" w:hAnsi="Cambria Math"/>
                                <w:b w:val="0"/>
                                <w:i/>
                                <w:sz w:val="24"/>
                                <w:szCs w:val="24"/>
                                <w:lang w:val="en-US"/>
                              </w:rPr>
                            </m:ctrlPr>
                          </m:sSubPr>
                          <m:e>
                            <m:r>
                              <m:rPr>
                                <m:sty m:val="bi"/>
                              </m:rPr>
                              <w:rPr>
                                <w:rFonts w:ascii="Cambria Math" w:hAnsi="Cambria Math"/>
                                <w:sz w:val="24"/>
                                <w:szCs w:val="24"/>
                                <w:lang w:val="en-US"/>
                              </w:rPr>
                              <m:t>U</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ℇ</m:t>
                            </m:r>
                          </m:e>
                          <m:sub>
                            <m:r>
                              <m:rPr>
                                <m:sty m:val="bi"/>
                              </m:rPr>
                              <w:rPr>
                                <w:rFonts w:ascii="Cambria Math" w:hAnsi="Cambria Math"/>
                                <w:sz w:val="24"/>
                                <w:szCs w:val="24"/>
                              </w:rPr>
                              <m:t>0</m:t>
                            </m:r>
                          </m:sub>
                        </m:sSub>
                      </m:e>
                    </m:eqArr>
                  </m:e>
                </m:d>
              </m:oMath>
            </m:oMathPara>
          </w:p>
        </w:tc>
        <w:tc>
          <w:tcPr>
            <w:tcW w:w="683" w:type="dxa"/>
            <w:vAlign w:val="center"/>
          </w:tcPr>
          <w:p w:rsidR="00367252" w:rsidRPr="003C6110" w:rsidRDefault="00367252" w:rsidP="007D5E36">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(25)</w:t>
            </w:r>
          </w:p>
        </w:tc>
      </w:tr>
    </w:tbl>
    <w:p w:rsidR="002136AE" w:rsidRDefault="002136AE" w:rsidP="002136AE">
      <w:pPr>
        <w:ind w:firstLine="0"/>
      </w:pPr>
    </w:p>
    <w:p w:rsidR="00367252" w:rsidRDefault="00367252" w:rsidP="00367252">
      <w:pPr>
        <w:pStyle w:val="3"/>
      </w:pPr>
      <w:r>
        <w:t>Выбор типа ребра</w:t>
      </w:r>
    </w:p>
    <w:p w:rsidR="00367252" w:rsidRPr="003C6110" w:rsidRDefault="00754BAC" w:rsidP="00754BAC">
      <w:pPr>
        <w:rPr>
          <w:rFonts w:eastAsiaTheme="minorEastAsia"/>
        </w:rPr>
      </w:pPr>
      <w:r w:rsidRPr="003C6110">
        <w:t>При выборе типа ребра надо учитывать временную дискретизацию процесса. А именно,</w:t>
      </w:r>
      <w:r w:rsidR="00A93E91" w:rsidRPr="003C6110">
        <w:t xml:space="preserve"> при наличии ёмкости и активного сопротивления (</w:t>
      </w:r>
      <w:r w:rsidR="00A93E91" w:rsidRPr="003C6110">
        <w:rPr>
          <w:lang w:val="en-US"/>
        </w:rPr>
        <w:t>RC</w:t>
      </w:r>
      <w:r w:rsidR="00A93E91" w:rsidRPr="003C6110">
        <w:t>),</w:t>
      </w:r>
      <w:r w:rsidRPr="003C6110">
        <w:t xml:space="preserve"> если показатель экспоненты </w:t>
      </w:r>
      <m:oMath>
        <m:f>
          <m:fPr>
            <m:ctrlPr>
              <w:rPr>
                <w:rFonts w:ascii="Cambria Math" w:hAnsi="Cambria Math"/>
                <w:i/>
                <w:lang w:val="en-US"/>
              </w:rPr>
            </m:ctrlPr>
          </m:fPr>
          <m:num>
            <m:r>
              <w:rPr>
                <w:rFonts w:ascii="Cambria Math" w:hAnsi="Cambria Math"/>
                <w:lang w:val="en-US"/>
              </w:rPr>
              <m:t>dt</m:t>
            </m:r>
            <m:ctrlPr>
              <w:rPr>
                <w:rFonts w:ascii="Cambria Math" w:hAnsi="Cambria Math"/>
                <w:bCs/>
                <w:i/>
                <w:lang w:val="en-US"/>
              </w:rPr>
            </m:ctrlPr>
          </m:num>
          <m:den>
            <m:r>
              <w:rPr>
                <w:rFonts w:ascii="Cambria Math" w:hAnsi="Cambria Math"/>
                <w:lang w:val="en-US"/>
              </w:rPr>
              <m:t>C</m:t>
            </m:r>
            <m:r>
              <w:rPr>
                <w:rFonts w:ascii="Cambria Math" w:hAnsi="Cambria Math"/>
              </w:rPr>
              <m:t>∙</m:t>
            </m:r>
            <m:r>
              <w:rPr>
                <w:rFonts w:ascii="Cambria Math" w:hAnsi="Cambria Math"/>
                <w:lang w:val="en-US"/>
              </w:rPr>
              <m:t>R</m:t>
            </m:r>
          </m:den>
        </m:f>
        <m:r>
          <w:rPr>
            <w:rFonts w:ascii="Cambria Math" w:eastAsiaTheme="minorEastAsia" w:hAnsi="Cambria Math"/>
          </w:rPr>
          <m:t>≫1</m:t>
        </m:r>
        <m:sSup>
          <m:sSupPr>
            <m:ctrlPr>
              <w:rPr>
                <w:rFonts w:ascii="Cambria Math" w:eastAsiaTheme="minorEastAsia" w:hAnsi="Cambria Math"/>
                <w:i/>
                <w:lang w:val="en-US"/>
              </w:rPr>
            </m:ctrlPr>
          </m:sSupPr>
          <m:e>
            <m:r>
              <w:rPr>
                <w:rFonts w:ascii="Cambria Math" w:eastAsiaTheme="minorEastAsia" w:hAnsi="Cambria Math"/>
              </w:rPr>
              <m:t>0</m:t>
            </m:r>
          </m:e>
          <m:sup>
            <m:r>
              <w:rPr>
                <w:rFonts w:ascii="Cambria Math" w:eastAsiaTheme="minorEastAsia" w:hAnsi="Cambria Math"/>
              </w:rPr>
              <m:t>2</m:t>
            </m:r>
          </m:sup>
        </m:sSup>
      </m:oMath>
      <w:r w:rsidRPr="003C6110">
        <w:rPr>
          <w:rFonts w:eastAsiaTheme="minorEastAsia"/>
        </w:rPr>
        <w:t>, то процесс зарядки конденсатора происходит значительно быстрее временной</w:t>
      </w:r>
      <w:r w:rsidR="00A93E91" w:rsidRPr="003C6110">
        <w:rPr>
          <w:rFonts w:eastAsiaTheme="minorEastAsia"/>
        </w:rPr>
        <w:t xml:space="preserve"> дискретизации, и можно не учитывать активную составляющую </w:t>
      </w:r>
      <w:r w:rsidR="00A93E91" w:rsidRPr="003C6110">
        <w:rPr>
          <w:rFonts w:eastAsiaTheme="minorEastAsia"/>
          <w:lang w:val="en-US"/>
        </w:rPr>
        <w:t>R</w:t>
      </w:r>
      <w:r w:rsidR="00A93E91" w:rsidRPr="003C6110">
        <w:rPr>
          <w:rFonts w:eastAsiaTheme="minorEastAsia"/>
        </w:rPr>
        <w:t xml:space="preserve"> при нахождении коэффициентов </w:t>
      </w:r>
      <w:r w:rsidR="00A93E91" w:rsidRPr="003C6110">
        <w:rPr>
          <w:rFonts w:eastAsiaTheme="minorEastAsia"/>
          <w:lang w:val="en-US"/>
        </w:rPr>
        <w:t>a</w:t>
      </w:r>
      <w:r w:rsidR="00A93E91" w:rsidRPr="003C6110">
        <w:rPr>
          <w:rFonts w:eastAsiaTheme="minorEastAsia"/>
        </w:rPr>
        <w:t xml:space="preserve"> и </w:t>
      </w:r>
      <w:r w:rsidR="00A93E91" w:rsidRPr="003C6110">
        <w:rPr>
          <w:rFonts w:eastAsiaTheme="minorEastAsia"/>
          <w:lang w:val="en-US"/>
        </w:rPr>
        <w:t>b</w:t>
      </w:r>
      <w:r w:rsidR="00A93E91" w:rsidRPr="003C6110">
        <w:rPr>
          <w:rFonts w:eastAsiaTheme="minorEastAsia"/>
        </w:rPr>
        <w:t xml:space="preserve"> (т.е. рассматривать тип ребра </w:t>
      </w:r>
      <w:r w:rsidR="00A93E91" w:rsidRPr="003C6110">
        <w:rPr>
          <w:rFonts w:eastAsiaTheme="minorEastAsia"/>
          <w:lang w:val="en-US"/>
        </w:rPr>
        <w:t>C</w:t>
      </w:r>
      <w:r w:rsidR="00A93E91" w:rsidRPr="003C6110">
        <w:rPr>
          <w:rFonts w:eastAsiaTheme="minorEastAsia"/>
        </w:rPr>
        <w:t>). Аналогично</w:t>
      </w:r>
      <w:r w:rsidR="00A93E91" w:rsidRPr="003C6110">
        <w:t xml:space="preserve"> при наличии индуктивности и активного сопротивления (</w:t>
      </w:r>
      <w:r w:rsidR="00A93E91" w:rsidRPr="003C6110">
        <w:rPr>
          <w:lang w:val="en-US"/>
        </w:rPr>
        <w:t>RL</w:t>
      </w:r>
      <w:r w:rsidR="00A93E91" w:rsidRPr="003C6110">
        <w:t xml:space="preserve">), если показатель экспоненты </w:t>
      </w:r>
      <m:oMath>
        <m:r>
          <w:rPr>
            <w:rFonts w:ascii="Cambria Math" w:hAnsi="Cambria Math"/>
            <w:lang w:val="en-US"/>
          </w:rPr>
          <m:t>dt</m:t>
        </m:r>
        <m:r>
          <w:rPr>
            <w:rFonts w:ascii="Cambria Math" w:hAnsi="Cambria Math"/>
          </w:rPr>
          <m:t>∙</m:t>
        </m:r>
        <m:f>
          <m:fPr>
            <m:ctrlPr>
              <w:rPr>
                <w:rFonts w:ascii="Cambria Math" w:hAnsi="Cambria Math"/>
                <w:bCs/>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rPr>
          <m:t>≪1</m:t>
        </m:r>
        <m:sSup>
          <m:sSupPr>
            <m:ctrlPr>
              <w:rPr>
                <w:rFonts w:ascii="Cambria Math" w:hAnsi="Cambria Math"/>
                <w:bCs/>
                <w:i/>
                <w:lang w:val="en-US"/>
              </w:rPr>
            </m:ctrlPr>
          </m:sSupPr>
          <m:e>
            <m:r>
              <w:rPr>
                <w:rFonts w:ascii="Cambria Math" w:hAnsi="Cambria Math"/>
              </w:rPr>
              <m:t>0</m:t>
            </m:r>
          </m:e>
          <m:sup>
            <m:r>
              <w:rPr>
                <w:rFonts w:ascii="Cambria Math" w:hAnsi="Cambria Math"/>
              </w:rPr>
              <m:t>-2</m:t>
            </m:r>
          </m:sup>
        </m:sSup>
      </m:oMath>
      <w:r w:rsidR="00E879D9" w:rsidRPr="003C6110">
        <w:rPr>
          <w:rFonts w:eastAsiaTheme="minorEastAsia"/>
          <w:bCs/>
        </w:rPr>
        <w:t xml:space="preserve">, </w:t>
      </w:r>
      <w:r w:rsidR="00E879D9" w:rsidRPr="003C6110">
        <w:rPr>
          <w:rFonts w:eastAsiaTheme="minorEastAsia"/>
        </w:rPr>
        <w:t xml:space="preserve">можно не учитывать активную составляющую </w:t>
      </w:r>
      <w:r w:rsidR="00E879D9" w:rsidRPr="003C6110">
        <w:rPr>
          <w:rFonts w:eastAsiaTheme="minorEastAsia"/>
          <w:lang w:val="en-US"/>
        </w:rPr>
        <w:t>R</w:t>
      </w:r>
      <w:r w:rsidR="00E879D9" w:rsidRPr="003C6110">
        <w:rPr>
          <w:rFonts w:eastAsiaTheme="minorEastAsia"/>
        </w:rPr>
        <w:t xml:space="preserve"> при нахождении коэффициентов </w:t>
      </w:r>
      <w:r w:rsidR="00E879D9" w:rsidRPr="003C6110">
        <w:rPr>
          <w:rFonts w:eastAsiaTheme="minorEastAsia"/>
          <w:lang w:val="en-US"/>
        </w:rPr>
        <w:t>a</w:t>
      </w:r>
      <w:r w:rsidR="00E879D9" w:rsidRPr="003C6110">
        <w:rPr>
          <w:rFonts w:eastAsiaTheme="minorEastAsia"/>
        </w:rPr>
        <w:t xml:space="preserve"> и </w:t>
      </w:r>
      <w:r w:rsidR="00E879D9" w:rsidRPr="003C6110">
        <w:rPr>
          <w:rFonts w:eastAsiaTheme="minorEastAsia"/>
          <w:lang w:val="en-US"/>
        </w:rPr>
        <w:t>b</w:t>
      </w:r>
      <w:r w:rsidR="00E879D9" w:rsidRPr="003C6110">
        <w:rPr>
          <w:rFonts w:eastAsiaTheme="minorEastAsia"/>
        </w:rPr>
        <w:t xml:space="preserve"> (т.е. рассматривать тип ребра </w:t>
      </w:r>
      <w:r w:rsidR="00E879D9" w:rsidRPr="003C6110">
        <w:rPr>
          <w:rFonts w:eastAsiaTheme="minorEastAsia"/>
          <w:lang w:val="en-US"/>
        </w:rPr>
        <w:t>L</w:t>
      </w:r>
      <w:r w:rsidR="00E879D9" w:rsidRPr="003C6110">
        <w:rPr>
          <w:rFonts w:eastAsiaTheme="minorEastAsia"/>
        </w:rPr>
        <w:t xml:space="preserve">). </w:t>
      </w:r>
    </w:p>
    <w:p w:rsidR="00E879D9" w:rsidRPr="003C6110" w:rsidRDefault="00E879D9" w:rsidP="00754BAC">
      <w:pPr>
        <w:rPr>
          <w:rFonts w:eastAsiaTheme="minorEastAsia"/>
          <w:bCs/>
        </w:rPr>
      </w:pPr>
      <w:r w:rsidRPr="003C6110">
        <w:rPr>
          <w:rFonts w:eastAsiaTheme="minorEastAsia"/>
        </w:rPr>
        <w:t>Если</w:t>
      </w:r>
      <w:r w:rsidR="003C6110" w:rsidRPr="003C6110">
        <w:rPr>
          <w:rFonts w:eastAsiaTheme="minorEastAsia"/>
        </w:rPr>
        <w:t xml:space="preserve"> же</w:t>
      </w:r>
      <w:r w:rsidRPr="003C6110">
        <w:rPr>
          <w:rFonts w:eastAsiaTheme="minorEastAsia"/>
        </w:rPr>
        <w:t xml:space="preserve"> </w:t>
      </w:r>
      <m:oMath>
        <m:f>
          <m:fPr>
            <m:ctrlPr>
              <w:rPr>
                <w:rFonts w:ascii="Cambria Math" w:hAnsi="Cambria Math"/>
                <w:i/>
                <w:lang w:val="en-US"/>
              </w:rPr>
            </m:ctrlPr>
          </m:fPr>
          <m:num>
            <m:r>
              <w:rPr>
                <w:rFonts w:ascii="Cambria Math" w:hAnsi="Cambria Math"/>
                <w:lang w:val="en-US"/>
              </w:rPr>
              <m:t>dt</m:t>
            </m:r>
            <m:ctrlPr>
              <w:rPr>
                <w:rFonts w:ascii="Cambria Math" w:hAnsi="Cambria Math"/>
                <w:bCs/>
                <w:i/>
                <w:lang w:val="en-US"/>
              </w:rPr>
            </m:ctrlPr>
          </m:num>
          <m:den>
            <m:r>
              <w:rPr>
                <w:rFonts w:ascii="Cambria Math" w:hAnsi="Cambria Math"/>
                <w:lang w:val="en-US"/>
              </w:rPr>
              <m:t>C</m:t>
            </m:r>
            <m:r>
              <w:rPr>
                <w:rFonts w:ascii="Cambria Math" w:hAnsi="Cambria Math"/>
              </w:rPr>
              <m:t>∙</m:t>
            </m:r>
            <m:r>
              <w:rPr>
                <w:rFonts w:ascii="Cambria Math" w:hAnsi="Cambria Math"/>
                <w:lang w:val="en-US"/>
              </w:rPr>
              <m:t>R</m:t>
            </m:r>
          </m:den>
        </m:f>
        <m:r>
          <w:rPr>
            <w:rFonts w:ascii="Cambria Math" w:eastAsiaTheme="minorEastAsia" w:hAnsi="Cambria Math"/>
          </w:rPr>
          <m:t>≪1</m:t>
        </m:r>
        <m:sSup>
          <m:sSupPr>
            <m:ctrlPr>
              <w:rPr>
                <w:rFonts w:ascii="Cambria Math" w:eastAsiaTheme="minorEastAsia" w:hAnsi="Cambria Math"/>
                <w:i/>
                <w:lang w:val="en-US"/>
              </w:rPr>
            </m:ctrlPr>
          </m:sSupPr>
          <m:e>
            <m:r>
              <w:rPr>
                <w:rFonts w:ascii="Cambria Math" w:eastAsiaTheme="minorEastAsia" w:hAnsi="Cambria Math"/>
              </w:rPr>
              <m:t>0</m:t>
            </m:r>
          </m:e>
          <m:sup>
            <m:r>
              <w:rPr>
                <w:rFonts w:ascii="Cambria Math" w:eastAsiaTheme="minorEastAsia" w:hAnsi="Cambria Math"/>
              </w:rPr>
              <m:t>-2</m:t>
            </m:r>
          </m:sup>
        </m:sSup>
      </m:oMath>
      <w:r w:rsidRPr="003C6110">
        <w:rPr>
          <w:rFonts w:eastAsiaTheme="minorEastAsia"/>
        </w:rPr>
        <w:t xml:space="preserve"> и </w:t>
      </w:r>
      <m:oMath>
        <m:r>
          <w:rPr>
            <w:rFonts w:ascii="Cambria Math" w:hAnsi="Cambria Math"/>
            <w:lang w:val="en-US"/>
          </w:rPr>
          <m:t>dt</m:t>
        </m:r>
        <m:r>
          <w:rPr>
            <w:rFonts w:ascii="Cambria Math" w:hAnsi="Cambria Math"/>
          </w:rPr>
          <m:t>∙</m:t>
        </m:r>
        <m:f>
          <m:fPr>
            <m:ctrlPr>
              <w:rPr>
                <w:rFonts w:ascii="Cambria Math" w:hAnsi="Cambria Math"/>
                <w:bCs/>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rPr>
          <m:t>≫1</m:t>
        </m:r>
        <m:sSup>
          <m:sSupPr>
            <m:ctrlPr>
              <w:rPr>
                <w:rFonts w:ascii="Cambria Math" w:hAnsi="Cambria Math"/>
                <w:bCs/>
                <w:i/>
                <w:lang w:val="en-US"/>
              </w:rPr>
            </m:ctrlPr>
          </m:sSupPr>
          <m:e>
            <m:r>
              <w:rPr>
                <w:rFonts w:ascii="Cambria Math" w:hAnsi="Cambria Math"/>
              </w:rPr>
              <m:t>0</m:t>
            </m:r>
          </m:e>
          <m:sup>
            <m:r>
              <w:rPr>
                <w:rFonts w:ascii="Cambria Math" w:hAnsi="Cambria Math"/>
              </w:rPr>
              <m:t>2</m:t>
            </m:r>
          </m:sup>
        </m:sSup>
      </m:oMath>
      <w:r w:rsidRPr="003C6110">
        <w:rPr>
          <w:rFonts w:eastAsiaTheme="minorEastAsia"/>
          <w:bCs/>
        </w:rPr>
        <w:t>, то эти случаю можно рассматривать как активное сопротивление (</w:t>
      </w:r>
      <w:r w:rsidRPr="003C6110">
        <w:rPr>
          <w:rFonts w:eastAsiaTheme="minorEastAsia"/>
          <w:bCs/>
          <w:lang w:val="en-US"/>
        </w:rPr>
        <w:t>R</w:t>
      </w:r>
      <w:r w:rsidRPr="003C6110">
        <w:rPr>
          <w:rFonts w:eastAsiaTheme="minorEastAsia"/>
          <w:bCs/>
        </w:rPr>
        <w:t>)</w:t>
      </w:r>
      <w:r w:rsidR="003C6110" w:rsidRPr="003C6110">
        <w:rPr>
          <w:rFonts w:eastAsiaTheme="minorEastAsia"/>
          <w:bCs/>
        </w:rPr>
        <w:t>.</w:t>
      </w:r>
    </w:p>
    <w:p w:rsidR="003C6110" w:rsidRPr="003C6110" w:rsidRDefault="003C6110" w:rsidP="00754BAC">
      <w:r w:rsidRPr="003C6110">
        <w:rPr>
          <w:rFonts w:eastAsiaTheme="minorEastAsia"/>
          <w:bCs/>
        </w:rPr>
        <w:t xml:space="preserve">Данные допущения являются предельными случаями типов рёбер </w:t>
      </w:r>
      <w:r w:rsidRPr="003C6110">
        <w:rPr>
          <w:rFonts w:eastAsiaTheme="minorEastAsia"/>
          <w:bCs/>
          <w:lang w:val="en-US"/>
        </w:rPr>
        <w:t>RC</w:t>
      </w:r>
      <w:r w:rsidRPr="003C6110">
        <w:rPr>
          <w:rFonts w:eastAsiaTheme="minorEastAsia"/>
          <w:bCs/>
        </w:rPr>
        <w:t xml:space="preserve"> и </w:t>
      </w:r>
      <w:r w:rsidRPr="003C6110">
        <w:rPr>
          <w:rFonts w:eastAsiaTheme="minorEastAsia"/>
          <w:bCs/>
          <w:lang w:val="en-US"/>
        </w:rPr>
        <w:t>RL</w:t>
      </w:r>
      <w:r w:rsidRPr="003C6110">
        <w:rPr>
          <w:rFonts w:eastAsiaTheme="minorEastAsia"/>
          <w:bCs/>
        </w:rPr>
        <w:t xml:space="preserve"> и использование их поможет избежать вычислений с большими числами и связанных с этим ошибок.</w:t>
      </w:r>
    </w:p>
    <w:p w:rsidR="00367252" w:rsidRDefault="001533C8" w:rsidP="00160974">
      <w:pPr>
        <w:pStyle w:val="2"/>
      </w:pPr>
      <w:r>
        <w:lastRenderedPageBreak/>
        <w:t>Исследование графа</w:t>
      </w:r>
      <w:r w:rsidR="00160974">
        <w:t>.</w:t>
      </w:r>
    </w:p>
    <w:p w:rsidR="007D5E36" w:rsidRDefault="001533C8" w:rsidP="007B53C8">
      <w:pPr>
        <w:pStyle w:val="3"/>
      </w:pPr>
      <w:r>
        <w:t>Постановка задачи исследования графа.</w:t>
      </w:r>
    </w:p>
    <w:p w:rsidR="001533C8" w:rsidRDefault="001533C8" w:rsidP="001533C8">
      <w:r>
        <w:t>Необходимо составить систему уравнений Кирхгофа. Всего кол-во уравнений равно количеству рёбер графа для которых надо найти токи и напряжения. Можно записать уравнения баланса токов во всех узлах, кроме одного. Остальные уравнения – это уравнения баланса напряжений при обходе по независимым замкнутым контурам. Таким образом:</w:t>
      </w:r>
    </w:p>
    <w:tbl>
      <w:tblPr>
        <w:tblStyle w:val="41"/>
        <w:tblW w:w="9889" w:type="dxa"/>
        <w:tblLook w:val="04A0" w:firstRow="1" w:lastRow="0" w:firstColumn="1" w:lastColumn="0" w:noHBand="0" w:noVBand="1"/>
      </w:tblPr>
      <w:tblGrid>
        <w:gridCol w:w="9039"/>
        <w:gridCol w:w="850"/>
      </w:tblGrid>
      <w:tr w:rsidR="001533C8" w:rsidRPr="003C6110" w:rsidTr="00AE1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1533C8" w:rsidRPr="001533C8" w:rsidRDefault="00164A93" w:rsidP="001C416C">
            <w:pPr>
              <w:rPr>
                <w:rFonts w:eastAsiaTheme="minorEastAsia"/>
                <w:b w:val="0"/>
                <w:szCs w:val="28"/>
              </w:rPr>
            </w:pPr>
            <m:oMathPara>
              <m:oMath>
                <m:sSub>
                  <m:sSubPr>
                    <m:ctrlPr>
                      <w:rPr>
                        <w:rFonts w:ascii="Cambria Math" w:hAnsi="Cambria Math"/>
                        <w:b w:val="0"/>
                        <w:i/>
                      </w:rPr>
                    </m:ctrlPr>
                  </m:sSubPr>
                  <m:e>
                    <m:r>
                      <m:rPr>
                        <m:sty m:val="bi"/>
                      </m:rPr>
                      <w:rPr>
                        <w:rFonts w:ascii="Cambria Math" w:hAnsi="Cambria Math"/>
                        <w:lang w:val="en-US"/>
                      </w:rPr>
                      <m:t>Nsv</m:t>
                    </m:r>
                    <m:ctrlPr>
                      <w:rPr>
                        <w:rFonts w:ascii="Cambria Math" w:hAnsi="Cambria Math"/>
                        <w:b w:val="0"/>
                        <w:i/>
                        <w:lang w:val="en-US"/>
                      </w:rPr>
                    </m:ctrlPr>
                  </m:e>
                  <m:sub>
                    <m:r>
                      <m:rPr>
                        <m:sty m:val="bi"/>
                      </m:rPr>
                      <w:rPr>
                        <w:rFonts w:ascii="Cambria Math" w:hAnsi="Cambria Math"/>
                      </w:rPr>
                      <m:t>контуров</m:t>
                    </m:r>
                  </m:sub>
                </m:sSub>
                <m:r>
                  <m:rPr>
                    <m:sty m:val="bi"/>
                  </m:rPr>
                  <w:rPr>
                    <w:rFonts w:ascii="Cambria Math" w:hAnsi="Cambria Math"/>
                    <w:lang w:val="en-US"/>
                  </w:rPr>
                  <m:t>=</m:t>
                </m:r>
                <m:sSub>
                  <m:sSubPr>
                    <m:ctrlPr>
                      <w:rPr>
                        <w:rFonts w:ascii="Cambria Math" w:hAnsi="Cambria Math"/>
                        <w:b w:val="0"/>
                        <w:i/>
                        <w:lang w:val="en-US"/>
                      </w:rPr>
                    </m:ctrlPr>
                  </m:sSubPr>
                  <m:e>
                    <m:r>
                      <m:rPr>
                        <m:sty m:val="bi"/>
                      </m:rPr>
                      <w:rPr>
                        <w:rFonts w:ascii="Cambria Math" w:hAnsi="Cambria Math"/>
                        <w:lang w:val="en-US"/>
                      </w:rPr>
                      <m:t>N</m:t>
                    </m:r>
                    <m:ctrlPr>
                      <w:rPr>
                        <w:rFonts w:ascii="Cambria Math" w:hAnsi="Cambria Math"/>
                        <w:b w:val="0"/>
                        <w:bCs w:val="0"/>
                        <w:i/>
                        <w:lang w:val="en-US"/>
                      </w:rPr>
                    </m:ctrlPr>
                  </m:e>
                  <m:sub>
                    <m:r>
                      <m:rPr>
                        <m:sty m:val="bi"/>
                      </m:rPr>
                      <w:rPr>
                        <w:rFonts w:ascii="Cambria Math" w:hAnsi="Cambria Math"/>
                      </w:rPr>
                      <m:t>рёбер</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N</m:t>
                    </m:r>
                    <m:ctrlPr>
                      <w:rPr>
                        <w:rFonts w:ascii="Cambria Math" w:hAnsi="Cambria Math"/>
                        <w:b w:val="0"/>
                        <w:i/>
                        <w:lang w:val="en-US"/>
                      </w:rPr>
                    </m:ctrlPr>
                  </m:e>
                  <m:sub>
                    <m:r>
                      <m:rPr>
                        <m:sty m:val="bi"/>
                      </m:rPr>
                      <w:rPr>
                        <w:rFonts w:ascii="Cambria Math" w:hAnsi="Cambria Math"/>
                      </w:rPr>
                      <m:t>узлов</m:t>
                    </m:r>
                  </m:sub>
                </m:sSub>
                <m:r>
                  <m:rPr>
                    <m:sty m:val="bi"/>
                  </m:rPr>
                  <w:rPr>
                    <w:rFonts w:ascii="Cambria Math" w:hAnsi="Cambria Math"/>
                    <w:lang w:val="en-US"/>
                  </w:rPr>
                  <m:t>+1</m:t>
                </m:r>
              </m:oMath>
            </m:oMathPara>
          </w:p>
        </w:tc>
        <w:tc>
          <w:tcPr>
            <w:tcW w:w="850" w:type="dxa"/>
            <w:vAlign w:val="center"/>
          </w:tcPr>
          <w:p w:rsidR="001533C8" w:rsidRPr="003C6110" w:rsidRDefault="001533C8" w:rsidP="002D73AA">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sidR="002D73AA">
              <w:rPr>
                <w:b w:val="0"/>
                <w:szCs w:val="28"/>
              </w:rPr>
              <w:t>2</w:t>
            </w:r>
            <w:r w:rsidRPr="003C6110">
              <w:rPr>
                <w:b w:val="0"/>
                <w:szCs w:val="28"/>
              </w:rPr>
              <w:t>6)</w:t>
            </w:r>
          </w:p>
        </w:tc>
      </w:tr>
    </w:tbl>
    <w:p w:rsidR="002D73AA" w:rsidRPr="003C6110" w:rsidRDefault="002D73AA" w:rsidP="002D73AA">
      <w:pPr>
        <w:rPr>
          <w:rFonts w:eastAsiaTheme="minorEastAsia"/>
        </w:rPr>
      </w:pPr>
      <w:r w:rsidRPr="003C6110">
        <w:rPr>
          <w:rFonts w:eastAsiaTheme="minorEastAsia"/>
        </w:rPr>
        <w:t xml:space="preserve">Где, </w:t>
      </w:r>
      <w:r w:rsidRPr="003C6110">
        <w:rPr>
          <w:rFonts w:eastAsiaTheme="minorEastAsia"/>
        </w:rPr>
        <w:tab/>
      </w:r>
      <m:oMath>
        <m:sSub>
          <m:sSubPr>
            <m:ctrlPr>
              <w:rPr>
                <w:rFonts w:ascii="Cambria Math" w:hAnsi="Cambria Math"/>
                <w:i/>
              </w:rPr>
            </m:ctrlPr>
          </m:sSubPr>
          <m:e>
            <m:r>
              <w:rPr>
                <w:rFonts w:ascii="Cambria Math" w:hAnsi="Cambria Math"/>
                <w:lang w:val="en-US"/>
              </w:rPr>
              <m:t>Nsv</m:t>
            </m:r>
            <m:ctrlPr>
              <w:rPr>
                <w:rFonts w:ascii="Cambria Math" w:hAnsi="Cambria Math"/>
                <w:i/>
                <w:lang w:val="en-US"/>
              </w:rPr>
            </m:ctrlPr>
          </m:e>
          <m:sub>
            <m:r>
              <w:rPr>
                <w:rFonts w:ascii="Cambria Math" w:hAnsi="Cambria Math"/>
              </w:rPr>
              <m:t>контуров</m:t>
            </m:r>
          </m:sub>
        </m:sSub>
      </m:oMath>
      <w:r w:rsidRPr="003C6110">
        <w:rPr>
          <w:rFonts w:eastAsiaTheme="minorEastAsia"/>
        </w:rPr>
        <w:t xml:space="preserve"> – </w:t>
      </w:r>
      <w:r>
        <w:rPr>
          <w:rFonts w:eastAsiaTheme="minorEastAsia"/>
        </w:rPr>
        <w:t>кол-во независимых контуров связного графа</w:t>
      </w:r>
      <w:r w:rsidRPr="003C6110">
        <w:rPr>
          <w:rFonts w:eastAsiaTheme="minorEastAsia"/>
        </w:rPr>
        <w:t>,</w:t>
      </w:r>
    </w:p>
    <w:p w:rsidR="002D73AA" w:rsidRDefault="002D73AA" w:rsidP="002D73AA">
      <w:pPr>
        <w:rPr>
          <w:rFonts w:eastAsiaTheme="minorEastAsia"/>
        </w:rPr>
      </w:pPr>
      <w:r w:rsidRPr="003C6110">
        <w:rPr>
          <w:rFonts w:eastAsiaTheme="minorEastAsia"/>
        </w:rPr>
        <w:tab/>
      </w:r>
      <m:oMath>
        <m:sSub>
          <m:sSubPr>
            <m:ctrlPr>
              <w:rPr>
                <w:rFonts w:ascii="Cambria Math" w:hAnsi="Cambria Math"/>
                <w:b/>
                <w:i/>
                <w:lang w:val="en-US"/>
              </w:rPr>
            </m:ctrlPr>
          </m:sSubPr>
          <m:e>
            <m:r>
              <m:rPr>
                <m:sty m:val="bi"/>
              </m:rPr>
              <w:rPr>
                <w:rFonts w:ascii="Cambria Math" w:hAnsi="Cambria Math"/>
                <w:lang w:val="en-US"/>
              </w:rPr>
              <m:t>N</m:t>
            </m:r>
            <m:ctrlPr>
              <w:rPr>
                <w:rFonts w:ascii="Cambria Math" w:hAnsi="Cambria Math"/>
                <w:b/>
                <w:bCs/>
                <w:i/>
                <w:lang w:val="en-US"/>
              </w:rPr>
            </m:ctrlPr>
          </m:e>
          <m:sub>
            <m:r>
              <m:rPr>
                <m:sty m:val="bi"/>
              </m:rPr>
              <w:rPr>
                <w:rFonts w:ascii="Cambria Math" w:hAnsi="Cambria Math"/>
              </w:rPr>
              <m:t>рёбер</m:t>
            </m:r>
          </m:sub>
        </m:sSub>
      </m:oMath>
      <w:r w:rsidRPr="003C6110">
        <w:rPr>
          <w:rFonts w:eastAsiaTheme="minorEastAsia"/>
        </w:rPr>
        <w:t xml:space="preserve"> – </w:t>
      </w:r>
      <w:r>
        <w:rPr>
          <w:rFonts w:eastAsiaTheme="minorEastAsia"/>
        </w:rPr>
        <w:t>кол-во рёбер графа</w:t>
      </w:r>
      <w:r w:rsidRPr="003C6110">
        <w:rPr>
          <w:rFonts w:eastAsiaTheme="minorEastAsia"/>
        </w:rPr>
        <w:t>,</w:t>
      </w:r>
    </w:p>
    <w:p w:rsidR="002D73AA" w:rsidRPr="003C6110" w:rsidRDefault="002D73AA" w:rsidP="002D73AA">
      <w:pPr>
        <w:rPr>
          <w:rFonts w:eastAsiaTheme="minorEastAsia"/>
        </w:rPr>
      </w:pPr>
      <w:r>
        <w:rPr>
          <w:rFonts w:eastAsiaTheme="minorEastAsia"/>
        </w:rPr>
        <w:tab/>
      </w:r>
      <m:oMath>
        <m:sSub>
          <m:sSubPr>
            <m:ctrlPr>
              <w:rPr>
                <w:rFonts w:ascii="Cambria Math" w:hAnsi="Cambria Math"/>
                <w:b/>
                <w:bCs/>
                <w:i/>
                <w:lang w:val="en-US"/>
              </w:rPr>
            </m:ctrlPr>
          </m:sSubPr>
          <m:e>
            <m:r>
              <m:rPr>
                <m:sty m:val="bi"/>
              </m:rPr>
              <w:rPr>
                <w:rFonts w:ascii="Cambria Math" w:hAnsi="Cambria Math"/>
                <w:lang w:val="en-US"/>
              </w:rPr>
              <m:t>N</m:t>
            </m:r>
            <m:ctrlPr>
              <w:rPr>
                <w:rFonts w:ascii="Cambria Math" w:hAnsi="Cambria Math"/>
                <w:b/>
                <w:i/>
                <w:lang w:val="en-US"/>
              </w:rPr>
            </m:ctrlPr>
          </m:e>
          <m:sub>
            <m:r>
              <m:rPr>
                <m:sty m:val="bi"/>
              </m:rPr>
              <w:rPr>
                <w:rFonts w:ascii="Cambria Math" w:hAnsi="Cambria Math"/>
              </w:rPr>
              <m:t>узлов</m:t>
            </m:r>
          </m:sub>
        </m:sSub>
      </m:oMath>
      <w:r w:rsidRPr="003C6110">
        <w:rPr>
          <w:rFonts w:eastAsiaTheme="minorEastAsia"/>
        </w:rPr>
        <w:t xml:space="preserve"> – </w:t>
      </w:r>
      <w:r>
        <w:rPr>
          <w:rFonts w:eastAsiaTheme="minorEastAsia"/>
        </w:rPr>
        <w:t>кол-во узлов графа.</w:t>
      </w:r>
    </w:p>
    <w:p w:rsidR="007D5E36" w:rsidRDefault="002D73AA" w:rsidP="007D5E36">
      <w:r>
        <w:t xml:space="preserve">Уравнение (26) верно лишь для связного графа – т.е. графа, в котором из любой вершины можно попасть в любую другую следуя по рёбрам графа. В общем случае электрическая цепь может состоять из нескольких несвязных частей, которые тем не менее надо считать совместно. Например цепь с ключом – при размыкании ключа граф может разделиться на несколько </w:t>
      </w:r>
      <w:r w:rsidR="00041D51">
        <w:t>несвязанных частей (цепей)</w:t>
      </w:r>
      <w:r>
        <w:t>.</w:t>
      </w:r>
      <w:r w:rsidR="00041D51">
        <w:t xml:space="preserve"> Тогда уравнение (26) будет верно для каждой из частей графа, что приводит нас к уравнению (27):</w:t>
      </w:r>
    </w:p>
    <w:tbl>
      <w:tblPr>
        <w:tblStyle w:val="41"/>
        <w:tblW w:w="9889" w:type="dxa"/>
        <w:tblLook w:val="04A0" w:firstRow="1" w:lastRow="0" w:firstColumn="1" w:lastColumn="0" w:noHBand="0" w:noVBand="1"/>
      </w:tblPr>
      <w:tblGrid>
        <w:gridCol w:w="9039"/>
        <w:gridCol w:w="850"/>
      </w:tblGrid>
      <w:tr w:rsidR="00041D51" w:rsidRPr="003C6110" w:rsidTr="00AE1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041D51" w:rsidRPr="001533C8" w:rsidRDefault="00164A93" w:rsidP="001C416C">
            <w:pPr>
              <w:rPr>
                <w:rFonts w:eastAsiaTheme="minorEastAsia"/>
                <w:b w:val="0"/>
                <w:szCs w:val="28"/>
              </w:rPr>
            </w:pPr>
            <m:oMathPara>
              <m:oMath>
                <m:sSub>
                  <m:sSubPr>
                    <m:ctrlPr>
                      <w:rPr>
                        <w:rFonts w:ascii="Cambria Math" w:hAnsi="Cambria Math"/>
                        <w:b w:val="0"/>
                        <w:i/>
                      </w:rPr>
                    </m:ctrlPr>
                  </m:sSubPr>
                  <m:e>
                    <m:r>
                      <m:rPr>
                        <m:sty m:val="bi"/>
                      </m:rPr>
                      <w:rPr>
                        <w:rFonts w:ascii="Cambria Math" w:hAnsi="Cambria Math"/>
                        <w:lang w:val="en-US"/>
                      </w:rPr>
                      <m:t>N</m:t>
                    </m:r>
                    <m:ctrlPr>
                      <w:rPr>
                        <w:rFonts w:ascii="Cambria Math" w:hAnsi="Cambria Math"/>
                        <w:b w:val="0"/>
                        <w:i/>
                        <w:lang w:val="en-US"/>
                      </w:rPr>
                    </m:ctrlPr>
                  </m:e>
                  <m:sub>
                    <m:r>
                      <m:rPr>
                        <m:sty m:val="bi"/>
                      </m:rPr>
                      <w:rPr>
                        <w:rFonts w:ascii="Cambria Math" w:hAnsi="Cambria Math"/>
                      </w:rPr>
                      <m:t>контуров</m:t>
                    </m:r>
                  </m:sub>
                </m:sSub>
                <m:r>
                  <m:rPr>
                    <m:sty m:val="bi"/>
                  </m:rPr>
                  <w:rPr>
                    <w:rFonts w:ascii="Cambria Math" w:hAnsi="Cambria Math"/>
                    <w:lang w:val="en-US"/>
                  </w:rPr>
                  <m:t>=</m:t>
                </m:r>
                <m:sSub>
                  <m:sSubPr>
                    <m:ctrlPr>
                      <w:rPr>
                        <w:rFonts w:ascii="Cambria Math" w:hAnsi="Cambria Math"/>
                        <w:b w:val="0"/>
                        <w:i/>
                        <w:lang w:val="en-US"/>
                      </w:rPr>
                    </m:ctrlPr>
                  </m:sSubPr>
                  <m:e>
                    <m:r>
                      <m:rPr>
                        <m:sty m:val="bi"/>
                      </m:rPr>
                      <w:rPr>
                        <w:rFonts w:ascii="Cambria Math" w:hAnsi="Cambria Math"/>
                        <w:lang w:val="en-US"/>
                      </w:rPr>
                      <m:t>N</m:t>
                    </m:r>
                    <m:ctrlPr>
                      <w:rPr>
                        <w:rFonts w:ascii="Cambria Math" w:hAnsi="Cambria Math"/>
                        <w:b w:val="0"/>
                        <w:bCs w:val="0"/>
                        <w:i/>
                        <w:lang w:val="en-US"/>
                      </w:rPr>
                    </m:ctrlPr>
                  </m:e>
                  <m:sub>
                    <m:r>
                      <m:rPr>
                        <m:sty m:val="bi"/>
                      </m:rPr>
                      <w:rPr>
                        <w:rFonts w:ascii="Cambria Math" w:hAnsi="Cambria Math"/>
                      </w:rPr>
                      <m:t>рёбер</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N</m:t>
                    </m:r>
                    <m:ctrlPr>
                      <w:rPr>
                        <w:rFonts w:ascii="Cambria Math" w:hAnsi="Cambria Math"/>
                        <w:b w:val="0"/>
                        <w:i/>
                        <w:lang w:val="en-US"/>
                      </w:rPr>
                    </m:ctrlPr>
                  </m:e>
                  <m:sub>
                    <m:r>
                      <m:rPr>
                        <m:sty m:val="bi"/>
                      </m:rPr>
                      <w:rPr>
                        <w:rFonts w:ascii="Cambria Math" w:hAnsi="Cambria Math"/>
                      </w:rPr>
                      <m:t>узлов</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N</m:t>
                    </m:r>
                  </m:e>
                  <m:sub>
                    <m:r>
                      <m:rPr>
                        <m:sty m:val="bi"/>
                      </m:rPr>
                      <w:rPr>
                        <w:rFonts w:ascii="Cambria Math" w:hAnsi="Cambria Math"/>
                      </w:rPr>
                      <m:t>несвяз. цепей</m:t>
                    </m:r>
                  </m:sub>
                </m:sSub>
              </m:oMath>
            </m:oMathPara>
          </w:p>
        </w:tc>
        <w:tc>
          <w:tcPr>
            <w:tcW w:w="850" w:type="dxa"/>
            <w:vAlign w:val="center"/>
          </w:tcPr>
          <w:p w:rsidR="00041D51" w:rsidRPr="003C6110" w:rsidRDefault="00041D51" w:rsidP="00041D51">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3C6110">
              <w:rPr>
                <w:b w:val="0"/>
                <w:szCs w:val="28"/>
              </w:rPr>
              <w:t>(</w:t>
            </w:r>
            <w:r>
              <w:rPr>
                <w:b w:val="0"/>
                <w:szCs w:val="28"/>
              </w:rPr>
              <w:t>27</w:t>
            </w:r>
            <w:r w:rsidRPr="003C6110">
              <w:rPr>
                <w:b w:val="0"/>
                <w:szCs w:val="28"/>
              </w:rPr>
              <w:t>)</w:t>
            </w:r>
          </w:p>
        </w:tc>
      </w:tr>
    </w:tbl>
    <w:p w:rsidR="00041D51" w:rsidRPr="003C6110" w:rsidRDefault="00041D51" w:rsidP="00041D51">
      <w:pPr>
        <w:rPr>
          <w:rFonts w:eastAsiaTheme="minorEastAsia"/>
        </w:rPr>
      </w:pPr>
      <w:r w:rsidRPr="003C6110">
        <w:rPr>
          <w:rFonts w:eastAsiaTheme="minorEastAsia"/>
        </w:rPr>
        <w:t xml:space="preserve">Где, </w:t>
      </w:r>
      <w:r w:rsidRPr="003C6110">
        <w:rPr>
          <w:rFonts w:eastAsiaTheme="minorEastAsia"/>
        </w:rPr>
        <w:tab/>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контуров</m:t>
            </m:r>
          </m:sub>
        </m:sSub>
      </m:oMath>
      <w:r w:rsidRPr="003C6110">
        <w:rPr>
          <w:rFonts w:eastAsiaTheme="minorEastAsia"/>
        </w:rPr>
        <w:t xml:space="preserve"> – </w:t>
      </w:r>
      <w:r>
        <w:rPr>
          <w:rFonts w:eastAsiaTheme="minorEastAsia"/>
        </w:rPr>
        <w:t>кол-во независимых контуров графа</w:t>
      </w:r>
      <w:r w:rsidRPr="003C6110">
        <w:rPr>
          <w:rFonts w:eastAsiaTheme="minorEastAsia"/>
        </w:rPr>
        <w:t>,</w:t>
      </w:r>
    </w:p>
    <w:p w:rsidR="00041D51" w:rsidRDefault="00041D51" w:rsidP="00041D51">
      <w:pPr>
        <w:rPr>
          <w:rFonts w:eastAsiaTheme="minorEastAsia"/>
        </w:rPr>
      </w:pPr>
      <w:r w:rsidRPr="003C6110">
        <w:rPr>
          <w:rFonts w:eastAsiaTheme="minorEastAsia"/>
        </w:rPr>
        <w:tab/>
      </w:r>
      <m:oMath>
        <m:sSub>
          <m:sSubPr>
            <m:ctrlPr>
              <w:rPr>
                <w:rFonts w:ascii="Cambria Math" w:hAnsi="Cambria Math"/>
                <w:b/>
                <w:i/>
                <w:lang w:val="en-US"/>
              </w:rPr>
            </m:ctrlPr>
          </m:sSubPr>
          <m:e>
            <m:r>
              <m:rPr>
                <m:sty m:val="bi"/>
              </m:rPr>
              <w:rPr>
                <w:rFonts w:ascii="Cambria Math" w:hAnsi="Cambria Math"/>
                <w:lang w:val="en-US"/>
              </w:rPr>
              <m:t>N</m:t>
            </m:r>
            <m:ctrlPr>
              <w:rPr>
                <w:rFonts w:ascii="Cambria Math" w:hAnsi="Cambria Math"/>
                <w:b/>
                <w:bCs/>
                <w:i/>
                <w:lang w:val="en-US"/>
              </w:rPr>
            </m:ctrlPr>
          </m:e>
          <m:sub>
            <m:r>
              <m:rPr>
                <m:sty m:val="bi"/>
              </m:rPr>
              <w:rPr>
                <w:rFonts w:ascii="Cambria Math" w:hAnsi="Cambria Math"/>
              </w:rPr>
              <m:t>рёбер</m:t>
            </m:r>
          </m:sub>
        </m:sSub>
      </m:oMath>
      <w:r w:rsidRPr="003C6110">
        <w:rPr>
          <w:rFonts w:eastAsiaTheme="minorEastAsia"/>
        </w:rPr>
        <w:t xml:space="preserve"> – </w:t>
      </w:r>
      <w:r>
        <w:rPr>
          <w:rFonts w:eastAsiaTheme="minorEastAsia"/>
        </w:rPr>
        <w:t>кол-во рёбер графа</w:t>
      </w:r>
      <w:r w:rsidRPr="003C6110">
        <w:rPr>
          <w:rFonts w:eastAsiaTheme="minorEastAsia"/>
        </w:rPr>
        <w:t>,</w:t>
      </w:r>
    </w:p>
    <w:p w:rsidR="00041D51" w:rsidRDefault="00041D51" w:rsidP="00041D51">
      <w:pPr>
        <w:rPr>
          <w:rFonts w:eastAsiaTheme="minorEastAsia"/>
        </w:rPr>
      </w:pPr>
      <w:r>
        <w:rPr>
          <w:rFonts w:eastAsiaTheme="minorEastAsia"/>
        </w:rPr>
        <w:tab/>
      </w:r>
      <m:oMath>
        <m:sSub>
          <m:sSubPr>
            <m:ctrlPr>
              <w:rPr>
                <w:rFonts w:ascii="Cambria Math" w:hAnsi="Cambria Math"/>
                <w:b/>
                <w:bCs/>
                <w:i/>
                <w:lang w:val="en-US"/>
              </w:rPr>
            </m:ctrlPr>
          </m:sSubPr>
          <m:e>
            <m:r>
              <m:rPr>
                <m:sty m:val="bi"/>
              </m:rPr>
              <w:rPr>
                <w:rFonts w:ascii="Cambria Math" w:hAnsi="Cambria Math"/>
                <w:lang w:val="en-US"/>
              </w:rPr>
              <m:t>N</m:t>
            </m:r>
            <m:ctrlPr>
              <w:rPr>
                <w:rFonts w:ascii="Cambria Math" w:hAnsi="Cambria Math"/>
                <w:b/>
                <w:i/>
                <w:lang w:val="en-US"/>
              </w:rPr>
            </m:ctrlPr>
          </m:e>
          <m:sub>
            <m:r>
              <m:rPr>
                <m:sty m:val="bi"/>
              </m:rPr>
              <w:rPr>
                <w:rFonts w:ascii="Cambria Math" w:hAnsi="Cambria Math"/>
              </w:rPr>
              <m:t>узлов</m:t>
            </m:r>
          </m:sub>
        </m:sSub>
      </m:oMath>
      <w:r w:rsidRPr="003C6110">
        <w:rPr>
          <w:rFonts w:eastAsiaTheme="minorEastAsia"/>
        </w:rPr>
        <w:t xml:space="preserve"> – </w:t>
      </w:r>
      <w:r>
        <w:rPr>
          <w:rFonts w:eastAsiaTheme="minorEastAsia"/>
        </w:rPr>
        <w:t>кол-во узлов графа,</w:t>
      </w:r>
    </w:p>
    <w:p w:rsidR="00041D51" w:rsidRDefault="00041D51" w:rsidP="00041D51">
      <w:pPr>
        <w:rPr>
          <w:rFonts w:eastAsiaTheme="minorEastAsia"/>
        </w:rPr>
      </w:pPr>
      <w:r>
        <w:rPr>
          <w:rFonts w:eastAsiaTheme="minorEastAsia"/>
        </w:rPr>
        <w:tab/>
      </w:r>
      <m:oMath>
        <m:sSub>
          <m:sSubPr>
            <m:ctrlPr>
              <w:rPr>
                <w:rFonts w:ascii="Cambria Math" w:hAnsi="Cambria Math"/>
                <w:i/>
                <w:lang w:val="en-US"/>
              </w:rPr>
            </m:ctrlPr>
          </m:sSubPr>
          <m:e>
            <m:r>
              <m:rPr>
                <m:sty m:val="bi"/>
              </m:rPr>
              <w:rPr>
                <w:rFonts w:ascii="Cambria Math" w:hAnsi="Cambria Math"/>
                <w:lang w:val="en-US"/>
              </w:rPr>
              <m:t>N</m:t>
            </m:r>
          </m:e>
          <m:sub>
            <m:r>
              <m:rPr>
                <m:sty m:val="bi"/>
              </m:rPr>
              <w:rPr>
                <w:rFonts w:ascii="Cambria Math" w:hAnsi="Cambria Math"/>
              </w:rPr>
              <m:t>несвяз. цепей</m:t>
            </m:r>
          </m:sub>
        </m:sSub>
      </m:oMath>
      <w:r w:rsidRPr="003C6110">
        <w:rPr>
          <w:rFonts w:eastAsiaTheme="minorEastAsia"/>
        </w:rPr>
        <w:t xml:space="preserve"> – </w:t>
      </w:r>
      <w:r>
        <w:rPr>
          <w:rFonts w:eastAsiaTheme="minorEastAsia"/>
        </w:rPr>
        <w:t>кол-во несвязанных цепей графа.</w:t>
      </w:r>
    </w:p>
    <w:p w:rsidR="00041D51" w:rsidRDefault="00041D51" w:rsidP="00041D51">
      <w:pPr>
        <w:rPr>
          <w:rFonts w:eastAsiaTheme="minorEastAsia"/>
        </w:rPr>
      </w:pPr>
      <w:r>
        <w:rPr>
          <w:rFonts w:eastAsiaTheme="minorEastAsia"/>
        </w:rPr>
        <w:t xml:space="preserve">Также при размыкании ключа некоторые рёбра могут стать «обрезанными», т.е. перестать быть частью замкнутых контуров. Тогда вообще говоря граф перестаёт быть замкнутым, но с точки зрения уравнений </w:t>
      </w:r>
      <w:r>
        <w:rPr>
          <w:rFonts w:eastAsiaTheme="minorEastAsia"/>
        </w:rPr>
        <w:lastRenderedPageBreak/>
        <w:t>Кирхгофа такие рёбра не имеют смысла и их надо убрать из расчёта и ток на них считать равным 0 (но не обязательно напряжение). Тогда в расчёте всегда учувствует замкнутый граф.</w:t>
      </w:r>
    </w:p>
    <w:p w:rsidR="001C416C" w:rsidRDefault="001C416C" w:rsidP="00041D51">
      <w:pPr>
        <w:rPr>
          <w:rFonts w:eastAsiaTheme="minorEastAsia"/>
        </w:rPr>
      </w:pPr>
      <w:r>
        <w:rPr>
          <w:rFonts w:eastAsiaTheme="minorEastAsia"/>
        </w:rPr>
        <w:t>Уравнения баланса токов можно записать для всех узлов одной несвязанной цепи кроме одного. Тогда нужно выбрать по одному узлу в каждой несвязанной цепи, для которого уравнение баланса токов писать не нужно.</w:t>
      </w:r>
    </w:p>
    <w:p w:rsidR="00041D51" w:rsidRDefault="001C416C" w:rsidP="00041D51">
      <w:pPr>
        <w:rPr>
          <w:rFonts w:eastAsiaTheme="minorEastAsia"/>
        </w:rPr>
      </w:pPr>
      <w:r>
        <w:rPr>
          <w:rFonts w:eastAsiaTheme="minorEastAsia"/>
        </w:rPr>
        <w:t>Таким образом п</w:t>
      </w:r>
      <w:r w:rsidR="00041D51">
        <w:rPr>
          <w:rFonts w:eastAsiaTheme="minorEastAsia"/>
        </w:rPr>
        <w:t>ри исследовании графа надо решить следующие задачи:</w:t>
      </w:r>
    </w:p>
    <w:p w:rsidR="00041D51" w:rsidRDefault="00041D51" w:rsidP="00041D51">
      <w:pPr>
        <w:pStyle w:val="a4"/>
        <w:numPr>
          <w:ilvl w:val="0"/>
          <w:numId w:val="19"/>
        </w:numPr>
        <w:rPr>
          <w:rFonts w:eastAsiaTheme="minorEastAsia"/>
        </w:rPr>
      </w:pPr>
      <w:r>
        <w:rPr>
          <w:rFonts w:eastAsiaTheme="minorEastAsia"/>
        </w:rPr>
        <w:t>Найти кол-во несвязанных цепей в графе.</w:t>
      </w:r>
    </w:p>
    <w:p w:rsidR="00041D51" w:rsidRDefault="001C416C" w:rsidP="00041D51">
      <w:pPr>
        <w:pStyle w:val="a4"/>
        <w:numPr>
          <w:ilvl w:val="0"/>
          <w:numId w:val="19"/>
        </w:numPr>
        <w:rPr>
          <w:rFonts w:eastAsiaTheme="minorEastAsia"/>
        </w:rPr>
      </w:pPr>
      <w:r>
        <w:rPr>
          <w:rFonts w:eastAsiaTheme="minorEastAsia"/>
        </w:rPr>
        <w:t>Найти независимые замкнутые контура (в соответствии с уравнением (27)).</w:t>
      </w:r>
    </w:p>
    <w:p w:rsidR="001C416C" w:rsidRDefault="001C416C" w:rsidP="00041D51">
      <w:pPr>
        <w:pStyle w:val="a4"/>
        <w:numPr>
          <w:ilvl w:val="0"/>
          <w:numId w:val="19"/>
        </w:numPr>
        <w:rPr>
          <w:rFonts w:eastAsiaTheme="minorEastAsia"/>
        </w:rPr>
      </w:pPr>
      <w:r>
        <w:rPr>
          <w:rFonts w:eastAsiaTheme="minorEastAsia"/>
        </w:rPr>
        <w:t xml:space="preserve">Найти </w:t>
      </w:r>
      <w:r w:rsidR="00DF2902">
        <w:rPr>
          <w:rFonts w:eastAsiaTheme="minorEastAsia"/>
        </w:rPr>
        <w:t xml:space="preserve">«оборванные» </w:t>
      </w:r>
      <w:r>
        <w:rPr>
          <w:rFonts w:eastAsiaTheme="minorEastAsia"/>
        </w:rPr>
        <w:t>рёбра, которые не входят ни в од</w:t>
      </w:r>
      <w:r w:rsidR="009B175A">
        <w:rPr>
          <w:rFonts w:eastAsiaTheme="minorEastAsia"/>
        </w:rPr>
        <w:t>ин независимый замкнутый контур и их исключить из расчёта.</w:t>
      </w:r>
    </w:p>
    <w:p w:rsidR="009B175A" w:rsidRPr="00041D51" w:rsidRDefault="009B175A" w:rsidP="00041D51">
      <w:pPr>
        <w:pStyle w:val="a4"/>
        <w:numPr>
          <w:ilvl w:val="0"/>
          <w:numId w:val="19"/>
        </w:numPr>
        <w:rPr>
          <w:rFonts w:eastAsiaTheme="minorEastAsia"/>
        </w:rPr>
      </w:pPr>
      <w:r>
        <w:rPr>
          <w:rFonts w:eastAsiaTheme="minorEastAsia"/>
        </w:rPr>
        <w:t xml:space="preserve">Выбрать по одному узлу из каждой несвязанной цепи, </w:t>
      </w:r>
      <w:r w:rsidR="00DF2902">
        <w:rPr>
          <w:rFonts w:eastAsiaTheme="minorEastAsia"/>
        </w:rPr>
        <w:t>после исключения «оборванных» рёбер из расчёта.</w:t>
      </w:r>
    </w:p>
    <w:p w:rsidR="007D5E36" w:rsidRDefault="00071D9E" w:rsidP="00071D9E">
      <w:pPr>
        <w:pStyle w:val="3"/>
      </w:pPr>
      <w:bookmarkStart w:id="1" w:name="_Ref510441337"/>
      <w:r>
        <w:t>Количество несвязанных цепей в графе</w:t>
      </w:r>
      <w:bookmarkEnd w:id="1"/>
    </w:p>
    <w:p w:rsidR="00071D9E" w:rsidRDefault="00071D9E" w:rsidP="00071D9E">
      <w:r>
        <w:t xml:space="preserve">Для обхода графа воспользуемся рекурсией. Начиная в произвольном узле (первом в списке), будем двигаться по очереди по всем рёбрам, примыкающим к данному узлу. Придя к следующему узлу – повторим процедуру, помечая все </w:t>
      </w:r>
      <w:r w:rsidR="0067075F">
        <w:t>посещённые узлы</w:t>
      </w:r>
      <w:r>
        <w:t>. Если данн</w:t>
      </w:r>
      <w:r w:rsidR="0067075F">
        <w:t>ый</w:t>
      </w:r>
      <w:r>
        <w:t xml:space="preserve"> </w:t>
      </w:r>
      <w:r w:rsidR="0067075F">
        <w:t>узел</w:t>
      </w:r>
      <w:r>
        <w:t xml:space="preserve"> уже </w:t>
      </w:r>
      <w:r w:rsidR="0067075F">
        <w:t xml:space="preserve">посещён, </w:t>
      </w:r>
      <w:r>
        <w:t>то этот путь завершается.</w:t>
      </w:r>
    </w:p>
    <w:p w:rsidR="00071D9E" w:rsidRDefault="0067075F" w:rsidP="00071D9E">
      <w:r>
        <w:t>Если</w:t>
      </w:r>
      <w:r w:rsidR="00071D9E">
        <w:t xml:space="preserve"> заверш</w:t>
      </w:r>
      <w:r>
        <w:t>ились</w:t>
      </w:r>
      <w:r w:rsidR="00071D9E">
        <w:t xml:space="preserve"> все пути из данного узла, </w:t>
      </w:r>
      <w:r>
        <w:t xml:space="preserve">то </w:t>
      </w:r>
      <w:r w:rsidR="00071D9E">
        <w:t>мы побыва</w:t>
      </w:r>
      <w:r>
        <w:t>ли</w:t>
      </w:r>
      <w:r w:rsidR="00071D9E">
        <w:t xml:space="preserve"> во всех связанных с ним узлах. </w:t>
      </w:r>
      <w:r>
        <w:t>Если мы побывали не во всех узлах, значит есть ещё несвязанные цепи. Тогда повторим процедуру, начиная с одного из узлов, который мы не посетили.</w:t>
      </w:r>
    </w:p>
    <w:p w:rsidR="0067075F" w:rsidRDefault="0067075F" w:rsidP="00071D9E">
      <w:r>
        <w:lastRenderedPageBreak/>
        <w:t>В результате мы получим несколько (возможно, что и одну) групп узлов, которые относятся к разным несвязанным цепям, а также кол-во несвязанных цепей.</w:t>
      </w:r>
    </w:p>
    <w:p w:rsidR="0067075F" w:rsidRDefault="0067075F" w:rsidP="0067075F">
      <w:pPr>
        <w:pStyle w:val="3"/>
      </w:pPr>
      <w:bookmarkStart w:id="2" w:name="_Ref510446990"/>
      <w:r>
        <w:t>Независимые замкнутые контура</w:t>
      </w:r>
      <w:bookmarkEnd w:id="2"/>
    </w:p>
    <w:p w:rsidR="00353F2B" w:rsidRDefault="0067075F" w:rsidP="0067075F">
      <w:r>
        <w:t xml:space="preserve">Зная количество несвязанных цепей из пункта </w:t>
      </w:r>
      <w:r>
        <w:fldChar w:fldCharType="begin"/>
      </w:r>
      <w:r>
        <w:instrText xml:space="preserve"> REF _Ref510441337 \r \h </w:instrText>
      </w:r>
      <w:r>
        <w:fldChar w:fldCharType="separate"/>
      </w:r>
      <w:r>
        <w:t>2.3.2</w:t>
      </w:r>
      <w:r>
        <w:fldChar w:fldCharType="end"/>
      </w:r>
      <w:r w:rsidR="00353F2B">
        <w:t xml:space="preserve"> и пользуясь уравнением (27), определим кол-во замкнутых независимых контуров. Воспользуемся рекурсивным методом, как и в пункте </w:t>
      </w:r>
      <w:r w:rsidR="00353F2B">
        <w:fldChar w:fldCharType="begin"/>
      </w:r>
      <w:r w:rsidR="00353F2B">
        <w:instrText xml:space="preserve"> REF _Ref510441337 \r \h </w:instrText>
      </w:r>
      <w:r w:rsidR="00353F2B">
        <w:fldChar w:fldCharType="separate"/>
      </w:r>
      <w:r w:rsidR="00353F2B">
        <w:t>2.3.2</w:t>
      </w:r>
      <w:r w:rsidR="00353F2B">
        <w:fldChar w:fldCharType="end"/>
      </w:r>
      <w:r w:rsidR="00353F2B">
        <w:t xml:space="preserve">. Однако теперь мы будем запоминать пройденный по пути рёбра. Если очередной узел на нашем пути является узлом начала – значит контур замкнулся. </w:t>
      </w:r>
    </w:p>
    <w:p w:rsidR="0067075F" w:rsidRDefault="00353F2B" w:rsidP="0067075F">
      <w:r>
        <w:t>Проверим найденный замкнутый контур на независимость. При построении системы уравнений Кирхгофа для того, чтобы контура были независимы достаточно, чтобы в каждый следующий контур входило хотя бы одно новое ребро (которое не входит в другие контура).</w:t>
      </w:r>
      <w:r w:rsidR="002B2D10">
        <w:t xml:space="preserve"> Если найденный контур удовлетворяет этому условию, то запоминаем пройденный путь</w:t>
      </w:r>
      <w:r w:rsidR="00111647">
        <w:t>,</w:t>
      </w:r>
      <w:r w:rsidR="002B2D10">
        <w:t xml:space="preserve"> его длину</w:t>
      </w:r>
      <w:r w:rsidR="00111647">
        <w:t xml:space="preserve"> и направление по которому мы проходили рёбра контура («+» - если от входа ребра к выходу и «-» - если наоборот)</w:t>
      </w:r>
      <w:r w:rsidR="002B2D10">
        <w:t>.</w:t>
      </w:r>
    </w:p>
    <w:p w:rsidR="002B2D10" w:rsidRDefault="002B2D10" w:rsidP="0067075F">
      <w:r>
        <w:t>Если найдены ещё не все контура (в соответствии с уравнением (27)), то повторим операцию для других начальных узлов. При этом условие независимости (новое ребро в каждом новом контуре) является общим для всех начальных узлов.</w:t>
      </w:r>
    </w:p>
    <w:p w:rsidR="002B2D10" w:rsidRDefault="002B2D10" w:rsidP="0067075F">
      <w:r>
        <w:t xml:space="preserve">Найденная комбинация замкнутых независимых контуров не единственная, но добавление ещё одного независимого контура к полной комбинации невозможно согласно </w:t>
      </w:r>
      <w:r w:rsidR="00111647">
        <w:t>правилам Кирхгофа</w:t>
      </w:r>
      <w:r>
        <w:t>.</w:t>
      </w:r>
    </w:p>
    <w:p w:rsidR="00111647" w:rsidRDefault="00111647" w:rsidP="00111647">
      <w:pPr>
        <w:pStyle w:val="3"/>
      </w:pPr>
      <w:r>
        <w:t xml:space="preserve"> </w:t>
      </w:r>
      <w:bookmarkStart w:id="3" w:name="_Ref510444997"/>
      <w:r>
        <w:t>«Оборванные» рёбра и узлы в несвязанных контурах.</w:t>
      </w:r>
      <w:bookmarkEnd w:id="3"/>
    </w:p>
    <w:p w:rsidR="00111647" w:rsidRDefault="00111647" w:rsidP="00111647">
      <w:r>
        <w:t xml:space="preserve">Имея полную комбинацию независимых замкнутых контуров, мы можем проверить все ли рёбра графа в неё входят. Если некоторые рёбра в полную комбинацию не входят, значит через них нельзя составить замкнутый контур и не может идти ток. Тогда будем считать, что ток через </w:t>
      </w:r>
      <w:r>
        <w:lastRenderedPageBreak/>
        <w:t>эти рёбра равен 0, а напряжение может быть сохранено в конденсаторе</w:t>
      </w:r>
      <w:r w:rsidR="00AC4592">
        <w:t xml:space="preserve"> или источнике ЭДС. Из решения системы уравнений Кирхгофа «оборванные» рёбра следует исключить. Поскольку в замкнутые независимые контура они не входят, то и пересчитывать контура после отключения рёбер не нужно.</w:t>
      </w:r>
    </w:p>
    <w:p w:rsidR="00820FB3" w:rsidRPr="00820FB3" w:rsidRDefault="00820FB3" w:rsidP="00111647">
      <w:pPr>
        <w:rPr>
          <w:i/>
        </w:rPr>
      </w:pPr>
      <w:r>
        <w:t xml:space="preserve">После исключения рёбер, некоторые узлы могут остаться без связей. Тогда такие узлы надо исключить. Вообще говоря у узла в замкнутых контурах не может быть менее двух связей (т.е. </w:t>
      </w:r>
      <m:oMath>
        <m:r>
          <w:rPr>
            <w:rFonts w:ascii="Cambria Math" w:hAnsi="Cambria Math"/>
            <w:lang w:val="en-US"/>
          </w:rPr>
          <m:t>Ran</m:t>
        </m:r>
        <m:sSub>
          <m:sSubPr>
            <m:ctrlPr>
              <w:rPr>
                <w:rFonts w:ascii="Cambria Math" w:hAnsi="Cambria Math"/>
                <w:i/>
              </w:rPr>
            </m:ctrlPr>
          </m:sSubPr>
          <m:e>
            <m:r>
              <w:rPr>
                <w:rFonts w:ascii="Cambria Math" w:hAnsi="Cambria Math"/>
                <w:lang w:val="en-US"/>
              </w:rPr>
              <m:t>g</m:t>
            </m:r>
            <m:ctrlPr>
              <w:rPr>
                <w:rFonts w:ascii="Cambria Math" w:hAnsi="Cambria Math"/>
                <w:i/>
                <w:lang w:val="en-US"/>
              </w:rPr>
            </m:ctrlPr>
          </m:e>
          <m:sub>
            <m:r>
              <w:rPr>
                <w:rFonts w:ascii="Cambria Math" w:hAnsi="Cambria Math"/>
              </w:rPr>
              <m:t>узла</m:t>
            </m:r>
          </m:sub>
        </m:sSub>
        <m:r>
          <w:rPr>
            <w:rFonts w:ascii="Cambria Math" w:hAnsi="Cambria Math"/>
          </w:rPr>
          <m:t>≥2</m:t>
        </m:r>
      </m:oMath>
      <w:r w:rsidRPr="00663F42">
        <w:rPr>
          <w:rFonts w:eastAsiaTheme="minorEastAsia"/>
        </w:rPr>
        <w:t>)</w:t>
      </w:r>
      <w:r>
        <w:rPr>
          <w:rFonts w:eastAsiaTheme="minorEastAsia"/>
        </w:rPr>
        <w:t>.</w:t>
      </w:r>
    </w:p>
    <w:p w:rsidR="00AC4592" w:rsidRPr="00111647" w:rsidRDefault="00AC4592" w:rsidP="00111647">
      <w:r>
        <w:t>Теперь, когда известны все рёбра и, соответственно, узлы входящие в расчёт, можно выбрать по одному узлу (возможно первому в списке) в группе узлов, относящейся к каждой несвязанной цепи.</w:t>
      </w:r>
    </w:p>
    <w:p w:rsidR="002B2D10" w:rsidRDefault="00AC4592" w:rsidP="00AC4592">
      <w:pPr>
        <w:pStyle w:val="2"/>
      </w:pPr>
      <w:bookmarkStart w:id="4" w:name="_Ref510448040"/>
      <w:r>
        <w:t>Составление системы уравнений Кирхгофа на одном временном слое.</w:t>
      </w:r>
      <w:bookmarkEnd w:id="4"/>
    </w:p>
    <w:p w:rsidR="00AC4592" w:rsidRDefault="00406C82" w:rsidP="00AC4592">
      <w:r>
        <w:t>Считая, что все рёбра имеют линейную зависимость тока и напряжения (17), тогда пользуясь правилами Кирхгофа можно составить систему линейных уравнений, описывающих связь ток</w:t>
      </w:r>
      <w:r w:rsidR="000B0DF8">
        <w:t>ов</w:t>
      </w:r>
      <w:r>
        <w:t xml:space="preserve"> и напряжени</w:t>
      </w:r>
      <w:r w:rsidR="000B0DF8">
        <w:t>й</w:t>
      </w:r>
      <w:r>
        <w:t xml:space="preserve"> </w:t>
      </w:r>
      <w:r w:rsidR="000B0DF8">
        <w:t xml:space="preserve">во всей электрической цепи на </w:t>
      </w:r>
      <w:r>
        <w:t>текущем временном слое:</w:t>
      </w:r>
    </w:p>
    <w:tbl>
      <w:tblPr>
        <w:tblStyle w:val="41"/>
        <w:tblW w:w="9889" w:type="dxa"/>
        <w:tblLook w:val="04A0" w:firstRow="1" w:lastRow="0" w:firstColumn="1" w:lastColumn="0" w:noHBand="0" w:noVBand="1"/>
      </w:tblPr>
      <w:tblGrid>
        <w:gridCol w:w="9039"/>
        <w:gridCol w:w="850"/>
      </w:tblGrid>
      <w:tr w:rsidR="00406C82" w:rsidRPr="003C6110" w:rsidTr="00AE1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vAlign w:val="bottom"/>
          </w:tcPr>
          <w:p w:rsidR="00406C82" w:rsidRPr="003C6110" w:rsidRDefault="00C70764" w:rsidP="00514BE4">
            <w:pPr>
              <w:rPr>
                <w:b w:val="0"/>
                <w:i/>
                <w:szCs w:val="28"/>
                <w:lang w:val="en-US"/>
              </w:rPr>
            </w:pPr>
            <m:oMathPara>
              <m:oMath>
                <m:r>
                  <m:rPr>
                    <m:sty m:val="bi"/>
                  </m:rPr>
                  <w:rPr>
                    <w:rFonts w:ascii="Cambria Math" w:hAnsi="Cambria Math"/>
                    <w:lang w:val="en-US"/>
                  </w:rPr>
                  <m:t>X*f</m:t>
                </m:r>
                <m:r>
                  <m:rPr>
                    <m:sty m:val="bi"/>
                  </m:rPr>
                  <w:rPr>
                    <w:rFonts w:ascii="Cambria Math" w:hAnsi="Cambria Math"/>
                  </w:rPr>
                  <m:t>=</m:t>
                </m:r>
                <m:r>
                  <m:rPr>
                    <m:sty m:val="bi"/>
                  </m:rPr>
                  <w:rPr>
                    <w:rFonts w:ascii="Cambria Math" w:hAnsi="Cambria Math"/>
                    <w:lang w:val="en-US"/>
                  </w:rPr>
                  <m:t>y</m:t>
                </m:r>
              </m:oMath>
            </m:oMathPara>
          </w:p>
        </w:tc>
        <w:tc>
          <w:tcPr>
            <w:tcW w:w="850" w:type="dxa"/>
            <w:vAlign w:val="center"/>
          </w:tcPr>
          <w:p w:rsidR="00406C82" w:rsidRPr="003C6110" w:rsidRDefault="00406C82" w:rsidP="00406C82">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Pr>
                <w:b w:val="0"/>
                <w:szCs w:val="28"/>
              </w:rPr>
              <w:t>(28</w:t>
            </w:r>
            <w:r w:rsidRPr="003C6110">
              <w:rPr>
                <w:b w:val="0"/>
                <w:szCs w:val="28"/>
              </w:rPr>
              <w:t>)</w:t>
            </w:r>
          </w:p>
        </w:tc>
      </w:tr>
    </w:tbl>
    <w:p w:rsidR="00406C82" w:rsidRPr="003C6110" w:rsidRDefault="00406C82" w:rsidP="00406C82">
      <w:pPr>
        <w:rPr>
          <w:rFonts w:eastAsiaTheme="minorEastAsia"/>
        </w:rPr>
      </w:pPr>
      <w:r w:rsidRPr="003C6110">
        <w:rPr>
          <w:rFonts w:eastAsiaTheme="minorEastAsia"/>
        </w:rPr>
        <w:t xml:space="preserve">Где, </w:t>
      </w:r>
      <w:r w:rsidRPr="003C6110">
        <w:rPr>
          <w:rFonts w:eastAsiaTheme="minorEastAsia"/>
        </w:rPr>
        <w:tab/>
      </w:r>
      <m:oMath>
        <m:r>
          <w:rPr>
            <w:rFonts w:ascii="Cambria Math" w:hAnsi="Cambria Math"/>
            <w:lang w:val="en-US"/>
          </w:rPr>
          <m:t>X</m:t>
        </m:r>
      </m:oMath>
      <w:r w:rsidRPr="003C6110">
        <w:rPr>
          <w:rFonts w:eastAsiaTheme="minorEastAsia"/>
        </w:rPr>
        <w:t xml:space="preserve"> – </w:t>
      </w:r>
      <w:r w:rsidR="000B0DF8">
        <w:rPr>
          <w:rFonts w:eastAsiaTheme="minorEastAsia"/>
        </w:rPr>
        <w:t>матрица СЛАУ</w:t>
      </w:r>
      <w:r w:rsidRPr="003C6110">
        <w:rPr>
          <w:rFonts w:eastAsiaTheme="minorEastAsia"/>
        </w:rPr>
        <w:t>,</w:t>
      </w:r>
    </w:p>
    <w:p w:rsidR="00406C82" w:rsidRDefault="00406C82" w:rsidP="00406C82">
      <w:pPr>
        <w:rPr>
          <w:rFonts w:eastAsiaTheme="minorEastAsia"/>
        </w:rPr>
      </w:pPr>
      <w:r w:rsidRPr="003C6110">
        <w:rPr>
          <w:rFonts w:eastAsiaTheme="minorEastAsia"/>
        </w:rPr>
        <w:tab/>
      </w:r>
      <m:oMath>
        <m:r>
          <w:rPr>
            <w:rFonts w:ascii="Cambria Math" w:hAnsi="Cambria Math"/>
            <w:lang w:val="en-US"/>
          </w:rPr>
          <m:t>f</m:t>
        </m:r>
      </m:oMath>
      <w:r w:rsidRPr="003C6110">
        <w:rPr>
          <w:rFonts w:eastAsiaTheme="minorEastAsia"/>
        </w:rPr>
        <w:t xml:space="preserve"> – </w:t>
      </w:r>
      <w:r w:rsidR="000B0DF8">
        <w:rPr>
          <w:rFonts w:eastAsiaTheme="minorEastAsia"/>
        </w:rPr>
        <w:t>вектор токов на рёбрах</w:t>
      </w:r>
      <w:r w:rsidRPr="003C6110">
        <w:rPr>
          <w:rFonts w:eastAsiaTheme="minorEastAsia"/>
        </w:rPr>
        <w:t>,</w:t>
      </w:r>
    </w:p>
    <w:p w:rsidR="00406C82" w:rsidRDefault="00406C82" w:rsidP="00406C82">
      <w:pPr>
        <w:rPr>
          <w:rFonts w:eastAsiaTheme="minorEastAsia"/>
        </w:rPr>
      </w:pPr>
      <w:r>
        <w:rPr>
          <w:rFonts w:eastAsiaTheme="minorEastAsia"/>
        </w:rPr>
        <w:tab/>
      </w:r>
      <m:oMath>
        <m:r>
          <w:rPr>
            <w:rFonts w:ascii="Cambria Math" w:hAnsi="Cambria Math"/>
            <w:lang w:val="en-US"/>
          </w:rPr>
          <m:t>y</m:t>
        </m:r>
      </m:oMath>
      <w:r w:rsidRPr="003C6110">
        <w:rPr>
          <w:rFonts w:eastAsiaTheme="minorEastAsia"/>
        </w:rPr>
        <w:t xml:space="preserve"> – </w:t>
      </w:r>
      <w:r w:rsidR="000B0DF8">
        <w:rPr>
          <w:rFonts w:eastAsiaTheme="minorEastAsia"/>
        </w:rPr>
        <w:t>вектор правых частей СЛАУ.</w:t>
      </w:r>
    </w:p>
    <w:p w:rsidR="00820FB3" w:rsidRPr="00820FB3" w:rsidRDefault="00820FB3" w:rsidP="00AC4592">
      <w:r>
        <w:t xml:space="preserve">Размер матрицы </w:t>
      </w:r>
      <w:r>
        <w:rPr>
          <w:lang w:val="en-US"/>
        </w:rPr>
        <w:t>A</w:t>
      </w:r>
      <w:r>
        <w:t xml:space="preserve"> соответствует количеству не исключённых в пункте </w:t>
      </w:r>
      <w:r>
        <w:fldChar w:fldCharType="begin"/>
      </w:r>
      <w:r>
        <w:instrText xml:space="preserve"> REF _Ref510444997 \r \h </w:instrText>
      </w:r>
      <w:r>
        <w:fldChar w:fldCharType="separate"/>
      </w:r>
      <w:r>
        <w:t>2.3.4</w:t>
      </w:r>
      <w:r>
        <w:fldChar w:fldCharType="end"/>
      </w:r>
      <w:r>
        <w:t xml:space="preserve"> рёбер графа.</w:t>
      </w:r>
    </w:p>
    <w:p w:rsidR="00AC4592" w:rsidRDefault="000B0DF8" w:rsidP="00AC4592">
      <w:r>
        <w:t xml:space="preserve">Начнём построчно составлять матрицу </w:t>
      </w:r>
      <w:r>
        <w:rPr>
          <w:lang w:val="en-US"/>
        </w:rPr>
        <w:t>A</w:t>
      </w:r>
      <w:r w:rsidRPr="000B0DF8">
        <w:t xml:space="preserve"> </w:t>
      </w:r>
      <w:r>
        <w:t xml:space="preserve">и вектор правых частей </w:t>
      </w:r>
      <w:r>
        <w:rPr>
          <w:lang w:val="en-US"/>
        </w:rPr>
        <w:t>b</w:t>
      </w:r>
      <w:r>
        <w:t>.</w:t>
      </w:r>
    </w:p>
    <w:p w:rsidR="000B0DF8" w:rsidRDefault="000B0DF8" w:rsidP="00AC4592">
      <w:pPr>
        <w:rPr>
          <w:rFonts w:eastAsiaTheme="minorEastAsia"/>
        </w:rPr>
      </w:pPr>
      <w:r>
        <w:t xml:space="preserve">Запишем </w:t>
      </w:r>
      <m:oMath>
        <m:sSub>
          <m:sSubPr>
            <m:ctrlPr>
              <w:rPr>
                <w:rFonts w:ascii="Cambria Math" w:hAnsi="Cambria Math"/>
                <w:b/>
                <w:bCs/>
                <w:i/>
                <w:lang w:val="en-US"/>
              </w:rPr>
            </m:ctrlPr>
          </m:sSubPr>
          <m:e>
            <m:r>
              <m:rPr>
                <m:sty m:val="bi"/>
              </m:rPr>
              <w:rPr>
                <w:rFonts w:ascii="Cambria Math" w:hAnsi="Cambria Math"/>
                <w:lang w:val="en-US"/>
              </w:rPr>
              <m:t>N</m:t>
            </m:r>
            <m:ctrlPr>
              <w:rPr>
                <w:rFonts w:ascii="Cambria Math" w:hAnsi="Cambria Math"/>
                <w:b/>
                <w:i/>
                <w:lang w:val="en-US"/>
              </w:rPr>
            </m:ctrlPr>
          </m:e>
          <m:sub>
            <m:r>
              <m:rPr>
                <m:sty m:val="bi"/>
              </m:rPr>
              <w:rPr>
                <w:rFonts w:ascii="Cambria Math" w:hAnsi="Cambria Math"/>
              </w:rPr>
              <m:t>узлов</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N</m:t>
            </m:r>
          </m:e>
          <m:sub>
            <m:r>
              <m:rPr>
                <m:sty m:val="bi"/>
              </m:rPr>
              <w:rPr>
                <w:rFonts w:ascii="Cambria Math" w:hAnsi="Cambria Math"/>
              </w:rPr>
              <m:t>несвяз. цепей</m:t>
            </m:r>
          </m:sub>
        </m:sSub>
      </m:oMath>
      <w:r>
        <w:rPr>
          <w:rFonts w:eastAsiaTheme="minorEastAsia"/>
        </w:rPr>
        <w:t xml:space="preserve"> уравнений балансов токов. </w:t>
      </w:r>
      <w:r w:rsidR="00820FB3">
        <w:rPr>
          <w:rFonts w:eastAsiaTheme="minorEastAsia"/>
        </w:rPr>
        <w:t xml:space="preserve">Здесь и далее </w:t>
      </w:r>
      <w:r w:rsidR="00C70764">
        <w:rPr>
          <w:rFonts w:eastAsiaTheme="minorEastAsia"/>
        </w:rPr>
        <w:t xml:space="preserve">в этой главе </w:t>
      </w:r>
      <m:oMath>
        <m:sSub>
          <m:sSubPr>
            <m:ctrlPr>
              <w:rPr>
                <w:rFonts w:ascii="Cambria Math" w:hAnsi="Cambria Math"/>
                <w:bCs/>
                <w:i/>
                <w:lang w:val="en-US"/>
              </w:rPr>
            </m:ctrlPr>
          </m:sSubPr>
          <m:e>
            <m:r>
              <w:rPr>
                <w:rFonts w:ascii="Cambria Math" w:hAnsi="Cambria Math"/>
                <w:lang w:val="en-US"/>
              </w:rPr>
              <m:t>N</m:t>
            </m:r>
            <m:ctrlPr>
              <w:rPr>
                <w:rFonts w:ascii="Cambria Math" w:hAnsi="Cambria Math"/>
                <w:i/>
                <w:lang w:val="en-US"/>
              </w:rPr>
            </m:ctrlPr>
          </m:e>
          <m:sub>
            <m:r>
              <w:rPr>
                <w:rFonts w:ascii="Cambria Math" w:hAnsi="Cambria Math"/>
              </w:rPr>
              <m:t>узлов</m:t>
            </m:r>
          </m:sub>
        </m:sSub>
      </m:oMath>
      <w:r w:rsidR="00820FB3" w:rsidRPr="00820FB3">
        <w:rPr>
          <w:rFonts w:eastAsiaTheme="minorEastAsia"/>
          <w:bCs/>
        </w:rPr>
        <w:t xml:space="preserve"> и </w:t>
      </w:r>
      <m:oMath>
        <m:sSub>
          <m:sSubPr>
            <m:ctrlPr>
              <w:rPr>
                <w:rFonts w:ascii="Cambria Math" w:hAnsi="Cambria Math"/>
                <w:bCs/>
                <w:i/>
                <w:lang w:val="en-US"/>
              </w:rPr>
            </m:ctrlPr>
          </m:sSubPr>
          <m:e>
            <m:r>
              <w:rPr>
                <w:rFonts w:ascii="Cambria Math" w:hAnsi="Cambria Math"/>
                <w:lang w:val="en-US"/>
              </w:rPr>
              <m:t>N</m:t>
            </m:r>
            <m:ctrlPr>
              <w:rPr>
                <w:rFonts w:ascii="Cambria Math" w:hAnsi="Cambria Math"/>
                <w:i/>
                <w:lang w:val="en-US"/>
              </w:rPr>
            </m:ctrlPr>
          </m:e>
          <m:sub>
            <m:r>
              <w:rPr>
                <w:rFonts w:ascii="Cambria Math" w:hAnsi="Cambria Math"/>
              </w:rPr>
              <m:t>рёбер</m:t>
            </m:r>
          </m:sub>
        </m:sSub>
      </m:oMath>
      <w:r w:rsidR="00820FB3">
        <w:rPr>
          <w:rFonts w:eastAsiaTheme="minorEastAsia"/>
          <w:bCs/>
        </w:rPr>
        <w:t xml:space="preserve"> будут означать количество не исключённых в пункте </w:t>
      </w:r>
      <w:r w:rsidR="00820FB3">
        <w:rPr>
          <w:rFonts w:eastAsiaTheme="minorEastAsia"/>
          <w:bCs/>
        </w:rPr>
        <w:fldChar w:fldCharType="begin"/>
      </w:r>
      <w:r w:rsidR="00820FB3">
        <w:rPr>
          <w:rFonts w:eastAsiaTheme="minorEastAsia"/>
          <w:bCs/>
        </w:rPr>
        <w:instrText xml:space="preserve"> REF _Ref510444997 \r \h </w:instrText>
      </w:r>
      <w:r w:rsidR="00820FB3">
        <w:rPr>
          <w:rFonts w:eastAsiaTheme="minorEastAsia"/>
          <w:bCs/>
        </w:rPr>
      </w:r>
      <w:r w:rsidR="00820FB3">
        <w:rPr>
          <w:rFonts w:eastAsiaTheme="minorEastAsia"/>
          <w:bCs/>
        </w:rPr>
        <w:fldChar w:fldCharType="separate"/>
      </w:r>
      <w:r w:rsidR="00820FB3">
        <w:rPr>
          <w:rFonts w:eastAsiaTheme="minorEastAsia"/>
          <w:bCs/>
        </w:rPr>
        <w:t>2.3.4</w:t>
      </w:r>
      <w:r w:rsidR="00820FB3">
        <w:rPr>
          <w:rFonts w:eastAsiaTheme="minorEastAsia"/>
          <w:bCs/>
        </w:rPr>
        <w:fldChar w:fldCharType="end"/>
      </w:r>
      <w:r w:rsidR="00820FB3">
        <w:rPr>
          <w:rFonts w:eastAsiaTheme="minorEastAsia"/>
          <w:bCs/>
        </w:rPr>
        <w:t xml:space="preserve"> узлов и рёбер. </w:t>
      </w:r>
      <w:r>
        <w:rPr>
          <w:rFonts w:eastAsiaTheme="minorEastAsia"/>
        </w:rPr>
        <w:t xml:space="preserve">Иными словами мы запишем уравнения баланса токов для всех узлов, кроме выбранных в пункте </w:t>
      </w:r>
      <w:r>
        <w:rPr>
          <w:rFonts w:eastAsiaTheme="minorEastAsia"/>
        </w:rPr>
        <w:fldChar w:fldCharType="begin"/>
      </w:r>
      <w:r>
        <w:rPr>
          <w:rFonts w:eastAsiaTheme="minorEastAsia"/>
        </w:rPr>
        <w:instrText xml:space="preserve"> REF _Ref510444997 \r \h </w:instrText>
      </w:r>
      <w:r>
        <w:rPr>
          <w:rFonts w:eastAsiaTheme="minorEastAsia"/>
        </w:rPr>
      </w:r>
      <w:r>
        <w:rPr>
          <w:rFonts w:eastAsiaTheme="minorEastAsia"/>
        </w:rPr>
        <w:fldChar w:fldCharType="separate"/>
      </w:r>
      <w:r>
        <w:rPr>
          <w:rFonts w:eastAsiaTheme="minorEastAsia"/>
        </w:rPr>
        <w:t>2.3.4</w:t>
      </w:r>
      <w:r>
        <w:rPr>
          <w:rFonts w:eastAsiaTheme="minorEastAsia"/>
        </w:rPr>
        <w:fldChar w:fldCharType="end"/>
      </w:r>
      <w:r>
        <w:rPr>
          <w:rFonts w:eastAsiaTheme="minorEastAsia"/>
        </w:rPr>
        <w:t>:</w:t>
      </w:r>
    </w:p>
    <w:tbl>
      <w:tblPr>
        <w:tblStyle w:val="41"/>
        <w:tblW w:w="0" w:type="auto"/>
        <w:tblLook w:val="04A0" w:firstRow="1" w:lastRow="0" w:firstColumn="1" w:lastColumn="0" w:noHBand="0" w:noVBand="1"/>
      </w:tblPr>
      <w:tblGrid>
        <w:gridCol w:w="8755"/>
        <w:gridCol w:w="816"/>
      </w:tblGrid>
      <w:tr w:rsidR="000B0DF8" w:rsidTr="00AE1C7E">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8755" w:type="dxa"/>
            <w:vAlign w:val="center"/>
          </w:tcPr>
          <w:p w:rsidR="00086F77" w:rsidRPr="00086F77" w:rsidRDefault="00164A93" w:rsidP="00086F77">
            <w:pPr>
              <w:rPr>
                <w:b w:val="0"/>
                <w:bCs w:val="0"/>
              </w:rPr>
            </w:pPr>
            <m:oMath>
              <m:sSub>
                <m:sSubPr>
                  <m:ctrlPr>
                    <w:rPr>
                      <w:rFonts w:ascii="Cambria Math" w:hAnsi="Cambria Math"/>
                      <w:b w:val="0"/>
                    </w:rPr>
                  </m:ctrlPr>
                </m:sSubPr>
                <m:e>
                  <m:r>
                    <m:rPr>
                      <m:sty m:val="bi"/>
                    </m:rPr>
                    <w:rPr>
                      <w:rFonts w:ascii="Cambria Math" w:hAnsi="Cambria Math"/>
                      <w:lang w:val="en-US"/>
                    </w:rPr>
                    <m:t>x</m:t>
                  </m:r>
                </m:e>
                <m:sub>
                  <m:r>
                    <m:rPr>
                      <m:sty m:val="b"/>
                    </m:rPr>
                    <w:rPr>
                      <w:rFonts w:ascii="Cambria Math" w:hAnsi="Cambria Math"/>
                    </w:rPr>
                    <m:t>ij</m:t>
                  </m:r>
                </m:sub>
              </m:sSub>
              <m:r>
                <m:rPr>
                  <m:sty m:val="bi"/>
                </m:rPr>
                <w:rPr>
                  <w:rFonts w:ascii="Cambria Math" w:hAnsi="Cambria Math"/>
                </w:rPr>
                <m:t>=1</m:t>
              </m:r>
            </m:oMath>
            <w:r w:rsidR="00086F77" w:rsidRPr="00086F77">
              <w:rPr>
                <w:b w:val="0"/>
              </w:rPr>
              <w:t xml:space="preserve">, </w:t>
            </w:r>
            <w:r w:rsidR="00086F77" w:rsidRPr="00086F77">
              <w:rPr>
                <w:b w:val="0"/>
                <w:bCs w:val="0"/>
              </w:rPr>
              <w:t xml:space="preserve">если </w:t>
            </w:r>
            <w:r w:rsidR="00086F77" w:rsidRPr="00086F77">
              <w:rPr>
                <w:b w:val="0"/>
                <w:lang w:val="en-US"/>
              </w:rPr>
              <w:t>j</w:t>
            </w:r>
            <w:r w:rsidR="00086F77" w:rsidRPr="00086F77">
              <w:rPr>
                <w:b w:val="0"/>
              </w:rPr>
              <w:t>-ый узел</w:t>
            </w:r>
            <w:r w:rsidR="00086F77" w:rsidRPr="00086F77">
              <w:rPr>
                <w:b w:val="0"/>
                <w:bCs w:val="0"/>
              </w:rPr>
              <w:t xml:space="preserve"> – выход </w:t>
            </w:r>
            <w:r w:rsidR="00086F77" w:rsidRPr="00086F77">
              <w:rPr>
                <w:b w:val="0"/>
                <w:lang w:val="en-US"/>
              </w:rPr>
              <w:t>i</w:t>
            </w:r>
            <w:r w:rsidR="00086F77" w:rsidRPr="00086F77">
              <w:rPr>
                <w:b w:val="0"/>
              </w:rPr>
              <w:t xml:space="preserve">-го </w:t>
            </w:r>
            <w:r w:rsidR="00086F77" w:rsidRPr="00086F77">
              <w:rPr>
                <w:b w:val="0"/>
                <w:bCs w:val="0"/>
              </w:rPr>
              <w:t>ребра</w:t>
            </w:r>
            <w:r w:rsidR="00086F77" w:rsidRPr="00086F77">
              <w:rPr>
                <w:b w:val="0"/>
              </w:rPr>
              <w:t>,</w:t>
            </w:r>
          </w:p>
          <w:p w:rsidR="00086F77" w:rsidRPr="00086F77" w:rsidRDefault="00164A93" w:rsidP="00086F77">
            <w:pPr>
              <w:rPr>
                <w:b w:val="0"/>
                <w:bCs w:val="0"/>
              </w:rPr>
            </w:pPr>
            <m:oMath>
              <m:sSub>
                <m:sSubPr>
                  <m:ctrlPr>
                    <w:rPr>
                      <w:rFonts w:ascii="Cambria Math" w:hAnsi="Cambria Math"/>
                      <w:b w:val="0"/>
                    </w:rPr>
                  </m:ctrlPr>
                </m:sSubPr>
                <m:e>
                  <m:r>
                    <m:rPr>
                      <m:sty m:val="bi"/>
                    </m:rPr>
                    <w:rPr>
                      <w:rFonts w:ascii="Cambria Math" w:hAnsi="Cambria Math"/>
                      <w:lang w:val="en-US"/>
                    </w:rPr>
                    <m:t>x</m:t>
                  </m:r>
                </m:e>
                <m:sub>
                  <m:r>
                    <m:rPr>
                      <m:sty m:val="b"/>
                    </m:rPr>
                    <w:rPr>
                      <w:rFonts w:ascii="Cambria Math" w:hAnsi="Cambria Math"/>
                    </w:rPr>
                    <m:t>ij</m:t>
                  </m:r>
                </m:sub>
              </m:sSub>
              <m:r>
                <m:rPr>
                  <m:sty m:val="bi"/>
                </m:rPr>
                <w:rPr>
                  <w:rFonts w:ascii="Cambria Math" w:hAnsi="Cambria Math"/>
                </w:rPr>
                <m:t>=-1</m:t>
              </m:r>
            </m:oMath>
            <w:r w:rsidR="00086F77" w:rsidRPr="00086F77">
              <w:rPr>
                <w:b w:val="0"/>
              </w:rPr>
              <w:t xml:space="preserve">, </w:t>
            </w:r>
            <w:r w:rsidR="00086F77" w:rsidRPr="00086F77">
              <w:rPr>
                <w:b w:val="0"/>
                <w:bCs w:val="0"/>
              </w:rPr>
              <w:t xml:space="preserve">если </w:t>
            </w:r>
            <w:r w:rsidR="00086F77" w:rsidRPr="00086F77">
              <w:rPr>
                <w:b w:val="0"/>
                <w:lang w:val="en-US"/>
              </w:rPr>
              <w:t>j</w:t>
            </w:r>
            <w:r w:rsidR="00086F77" w:rsidRPr="00086F77">
              <w:rPr>
                <w:b w:val="0"/>
              </w:rPr>
              <w:t>-ый узел</w:t>
            </w:r>
            <w:r w:rsidR="00086F77" w:rsidRPr="00086F77">
              <w:rPr>
                <w:b w:val="0"/>
                <w:bCs w:val="0"/>
              </w:rPr>
              <w:t xml:space="preserve"> – вход </w:t>
            </w:r>
            <w:r w:rsidR="00086F77" w:rsidRPr="00086F77">
              <w:rPr>
                <w:b w:val="0"/>
                <w:lang w:val="en-US"/>
              </w:rPr>
              <w:t>i</w:t>
            </w:r>
            <w:r w:rsidR="00086F77" w:rsidRPr="00086F77">
              <w:rPr>
                <w:b w:val="0"/>
              </w:rPr>
              <w:t xml:space="preserve">-го </w:t>
            </w:r>
            <w:r w:rsidR="00086F77" w:rsidRPr="00086F77">
              <w:rPr>
                <w:b w:val="0"/>
                <w:bCs w:val="0"/>
              </w:rPr>
              <w:t>ребра</w:t>
            </w:r>
            <w:r w:rsidR="00086F77" w:rsidRPr="00086F77">
              <w:rPr>
                <w:b w:val="0"/>
              </w:rPr>
              <w:t>,</w:t>
            </w:r>
          </w:p>
          <w:p w:rsidR="000B0DF8" w:rsidRDefault="00164A93" w:rsidP="00086F77">
            <w:pPr>
              <w:rPr>
                <w:b w:val="0"/>
              </w:rPr>
            </w:pPr>
            <m:oMath>
              <m:sSub>
                <m:sSubPr>
                  <m:ctrlPr>
                    <w:rPr>
                      <w:rFonts w:ascii="Cambria Math" w:hAnsi="Cambria Math"/>
                      <w:b w:val="0"/>
                    </w:rPr>
                  </m:ctrlPr>
                </m:sSubPr>
                <m:e>
                  <m:r>
                    <m:rPr>
                      <m:sty m:val="bi"/>
                    </m:rPr>
                    <w:rPr>
                      <w:rFonts w:ascii="Cambria Math" w:hAnsi="Cambria Math"/>
                      <w:lang w:val="en-US"/>
                    </w:rPr>
                    <m:t>x</m:t>
                  </m:r>
                </m:e>
                <m:sub>
                  <m:r>
                    <m:rPr>
                      <m:sty m:val="b"/>
                    </m:rPr>
                    <w:rPr>
                      <w:rFonts w:ascii="Cambria Math" w:hAnsi="Cambria Math"/>
                    </w:rPr>
                    <m:t>ij</m:t>
                  </m:r>
                </m:sub>
              </m:sSub>
              <m:r>
                <m:rPr>
                  <m:sty m:val="bi"/>
                </m:rPr>
                <w:rPr>
                  <w:rFonts w:ascii="Cambria Math" w:hAnsi="Cambria Math"/>
                </w:rPr>
                <m:t>=0</m:t>
              </m:r>
            </m:oMath>
            <w:r w:rsidR="00086F77" w:rsidRPr="00086F77">
              <w:rPr>
                <w:b w:val="0"/>
              </w:rPr>
              <w:t xml:space="preserve">, </w:t>
            </w:r>
            <w:r w:rsidR="00086F77" w:rsidRPr="00086F77">
              <w:rPr>
                <w:b w:val="0"/>
                <w:lang w:val="en-US"/>
              </w:rPr>
              <w:t>i</w:t>
            </w:r>
            <w:r w:rsidR="00086F77" w:rsidRPr="00086F77">
              <w:rPr>
                <w:b w:val="0"/>
              </w:rPr>
              <w:t>-</w:t>
            </w:r>
            <w:r w:rsidR="00086F77" w:rsidRPr="00086F77">
              <w:rPr>
                <w:b w:val="0"/>
                <w:bCs w:val="0"/>
              </w:rPr>
              <w:t>ое</w:t>
            </w:r>
            <w:r w:rsidR="00086F77" w:rsidRPr="00086F77">
              <w:rPr>
                <w:b w:val="0"/>
              </w:rPr>
              <w:t xml:space="preserve"> </w:t>
            </w:r>
            <w:r w:rsidR="00086F77" w:rsidRPr="00086F77">
              <w:rPr>
                <w:b w:val="0"/>
                <w:bCs w:val="0"/>
              </w:rPr>
              <w:t>ребро</w:t>
            </w:r>
            <w:r w:rsidR="00086F77" w:rsidRPr="00086F77">
              <w:rPr>
                <w:b w:val="0"/>
              </w:rPr>
              <w:t xml:space="preserve"> не является соседом </w:t>
            </w:r>
            <w:r w:rsidR="00086F77" w:rsidRPr="00086F77">
              <w:rPr>
                <w:b w:val="0"/>
                <w:lang w:val="en-US"/>
              </w:rPr>
              <w:t>j</w:t>
            </w:r>
            <w:r w:rsidR="00086F77" w:rsidRPr="00086F77">
              <w:rPr>
                <w:b w:val="0"/>
              </w:rPr>
              <w:t>-го узла,</w:t>
            </w:r>
          </w:p>
          <w:p w:rsidR="00086F77" w:rsidRPr="00820FB3" w:rsidRDefault="00164A93" w:rsidP="00C70764">
            <w:pPr>
              <w:rPr>
                <w:b w:val="0"/>
                <w:szCs w:val="28"/>
              </w:rPr>
            </w:pPr>
            <m:oMath>
              <m:sSub>
                <m:sSubPr>
                  <m:ctrlPr>
                    <w:rPr>
                      <w:rFonts w:ascii="Cambria Math" w:hAnsi="Cambria Math"/>
                      <w:bCs w:val="0"/>
                      <w:i/>
                      <w:lang w:val="en-US"/>
                    </w:rPr>
                  </m:ctrlPr>
                </m:sSubPr>
                <m:e>
                  <m:r>
                    <m:rPr>
                      <m:sty m:val="bi"/>
                    </m:rPr>
                    <w:rPr>
                      <w:rFonts w:ascii="Cambria Math" w:hAnsi="Cambria Math"/>
                      <w:lang w:val="en-US"/>
                    </w:rPr>
                    <m:t>y</m:t>
                  </m:r>
                  <m:ctrlPr>
                    <w:rPr>
                      <w:rFonts w:ascii="Cambria Math" w:hAnsi="Cambria Math"/>
                      <w:b w:val="0"/>
                      <w:i/>
                      <w:lang w:val="en-US"/>
                    </w:rPr>
                  </m:ctrlPr>
                </m:e>
                <m:sub>
                  <m:r>
                    <m:rPr>
                      <m:sty m:val="bi"/>
                    </m:rPr>
                    <w:rPr>
                      <w:rFonts w:ascii="Cambria Math" w:hAnsi="Cambria Math"/>
                      <w:lang w:val="en-US"/>
                    </w:rPr>
                    <m:t>j</m:t>
                  </m:r>
                </m:sub>
              </m:sSub>
              <m:r>
                <m:rPr>
                  <m:sty m:val="bi"/>
                </m:rPr>
                <w:rPr>
                  <w:rFonts w:ascii="Cambria Math" w:hAnsi="Cambria Math"/>
                </w:rPr>
                <m:t>=0</m:t>
              </m:r>
            </m:oMath>
            <w:r w:rsidR="00086F77" w:rsidRPr="00086F77">
              <w:rPr>
                <w:b w:val="0"/>
              </w:rPr>
              <w:t xml:space="preserve">, </w:t>
            </w:r>
            <w:r w:rsidR="00820FB3" w:rsidRPr="00820FB3">
              <w:rPr>
                <w:b w:val="0"/>
              </w:rPr>
              <w:t xml:space="preserve">– </w:t>
            </w:r>
            <w:r w:rsidR="00820FB3">
              <w:rPr>
                <w:b w:val="0"/>
              </w:rPr>
              <w:t>сумма всех токов в узле равна 0</w:t>
            </w:r>
          </w:p>
        </w:tc>
        <w:tc>
          <w:tcPr>
            <w:tcW w:w="816" w:type="dxa"/>
            <w:vAlign w:val="center"/>
          </w:tcPr>
          <w:p w:rsidR="000B0DF8" w:rsidRPr="00585E87" w:rsidRDefault="000B0DF8" w:rsidP="00AE1C7E">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585E87">
              <w:rPr>
                <w:b w:val="0"/>
                <w:szCs w:val="28"/>
              </w:rPr>
              <w:t>(</w:t>
            </w:r>
            <w:r w:rsidRPr="00086F77">
              <w:rPr>
                <w:b w:val="0"/>
                <w:szCs w:val="28"/>
              </w:rPr>
              <w:t>2</w:t>
            </w:r>
            <w:r w:rsidR="00086F77" w:rsidRPr="00086F77">
              <w:rPr>
                <w:b w:val="0"/>
                <w:szCs w:val="28"/>
              </w:rPr>
              <w:t>9</w:t>
            </w:r>
            <w:r w:rsidRPr="00585E87">
              <w:rPr>
                <w:b w:val="0"/>
                <w:szCs w:val="28"/>
              </w:rPr>
              <w:t>)</w:t>
            </w:r>
          </w:p>
        </w:tc>
      </w:tr>
    </w:tbl>
    <w:p w:rsidR="000B0DF8" w:rsidRDefault="00086F77" w:rsidP="00AC4592">
      <w:pPr>
        <w:rPr>
          <w:rFonts w:eastAsiaTheme="minorEastAsia"/>
        </w:rPr>
      </w:pPr>
      <w:r>
        <w:t xml:space="preserve">Здесь индекс </w:t>
      </w:r>
      <w:r>
        <w:rPr>
          <w:lang w:val="en-US"/>
        </w:rPr>
        <w:t>j</w:t>
      </w:r>
      <w:r>
        <w:t xml:space="preserve"> относится ко всем узлам, и уже после написания уравнений баланса для всех узлов, нужно убрать </w:t>
      </w:r>
      <m:oMath>
        <m:sSub>
          <m:sSubPr>
            <m:ctrlPr>
              <w:rPr>
                <w:rFonts w:ascii="Cambria Math" w:hAnsi="Cambria Math"/>
                <w:i/>
                <w:lang w:val="en-US"/>
              </w:rPr>
            </m:ctrlPr>
          </m:sSubPr>
          <m:e>
            <m:r>
              <m:rPr>
                <m:sty m:val="bi"/>
              </m:rPr>
              <w:rPr>
                <w:rFonts w:ascii="Cambria Math" w:hAnsi="Cambria Math"/>
                <w:lang w:val="en-US"/>
              </w:rPr>
              <m:t>N</m:t>
            </m:r>
          </m:e>
          <m:sub>
            <m:r>
              <m:rPr>
                <m:sty m:val="bi"/>
              </m:rPr>
              <w:rPr>
                <w:rFonts w:ascii="Cambria Math" w:hAnsi="Cambria Math"/>
              </w:rPr>
              <m:t>несвяз. цепей</m:t>
            </m:r>
          </m:sub>
        </m:sSub>
      </m:oMath>
      <w:r>
        <w:rPr>
          <w:rFonts w:eastAsiaTheme="minorEastAsia"/>
        </w:rPr>
        <w:t xml:space="preserve"> уравнений, для узлов, выбранных в пункте </w:t>
      </w:r>
      <w:r>
        <w:rPr>
          <w:rFonts w:eastAsiaTheme="minorEastAsia"/>
        </w:rPr>
        <w:fldChar w:fldCharType="begin"/>
      </w:r>
      <w:r>
        <w:rPr>
          <w:rFonts w:eastAsiaTheme="minorEastAsia"/>
        </w:rPr>
        <w:instrText xml:space="preserve"> REF _Ref510444997 \r \h </w:instrText>
      </w:r>
      <w:r>
        <w:rPr>
          <w:rFonts w:eastAsiaTheme="minorEastAsia"/>
        </w:rPr>
      </w:r>
      <w:r>
        <w:rPr>
          <w:rFonts w:eastAsiaTheme="minorEastAsia"/>
        </w:rPr>
        <w:fldChar w:fldCharType="separate"/>
      </w:r>
      <w:r>
        <w:rPr>
          <w:rFonts w:eastAsiaTheme="minorEastAsia"/>
        </w:rPr>
        <w:t>2.3.4</w:t>
      </w:r>
      <w:r>
        <w:rPr>
          <w:rFonts w:eastAsiaTheme="minorEastAsia"/>
        </w:rPr>
        <w:fldChar w:fldCharType="end"/>
      </w:r>
      <w:r>
        <w:rPr>
          <w:rFonts w:eastAsiaTheme="minorEastAsia"/>
        </w:rPr>
        <w:t>.</w:t>
      </w:r>
    </w:p>
    <w:p w:rsidR="00C70764" w:rsidRPr="00C70764" w:rsidRDefault="00C70764" w:rsidP="00AC4592">
      <w:pPr>
        <w:rPr>
          <w:rFonts w:eastAsiaTheme="minorEastAsia"/>
        </w:rPr>
      </w:pPr>
      <w:r w:rsidRPr="00C70764">
        <w:rPr>
          <w:rFonts w:eastAsiaTheme="minorEastAsia"/>
        </w:rPr>
        <w:t>Запишем остальные уравнени</w:t>
      </w:r>
      <w:r>
        <w:rPr>
          <w:rFonts w:eastAsiaTheme="minorEastAsia"/>
        </w:rPr>
        <w:t xml:space="preserve">я. Их будет </w:t>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контуров</m:t>
            </m:r>
          </m:sub>
        </m:sSub>
      </m:oMath>
      <w:r>
        <w:rPr>
          <w:rFonts w:eastAsiaTheme="minorEastAsia"/>
        </w:rPr>
        <w:t xml:space="preserve"> из уравнения (27). Для каждой стр</w:t>
      </w:r>
      <w:r w:rsidRPr="00C70764">
        <w:rPr>
          <w:rFonts w:eastAsiaTheme="minorEastAsia"/>
        </w:rPr>
        <w:t xml:space="preserve">очки </w:t>
      </w:r>
      <w:r w:rsidRPr="00C70764">
        <w:rPr>
          <w:rFonts w:eastAsiaTheme="minorEastAsia"/>
          <w:lang w:val="en-US"/>
        </w:rPr>
        <w:t xml:space="preserve">X </w:t>
      </w:r>
      <w:r w:rsidRPr="00C70764">
        <w:rPr>
          <w:rFonts w:eastAsiaTheme="minorEastAsia"/>
        </w:rPr>
        <w:t xml:space="preserve">и </w:t>
      </w:r>
      <w:r w:rsidRPr="00C70764">
        <w:rPr>
          <w:rFonts w:eastAsiaTheme="minorEastAsia"/>
          <w:lang w:val="en-US"/>
        </w:rPr>
        <w:t>y</w:t>
      </w:r>
      <w:r w:rsidRPr="00C70764">
        <w:rPr>
          <w:rFonts w:eastAsiaTheme="minorEastAsia"/>
        </w:rPr>
        <w:t>:</w:t>
      </w:r>
    </w:p>
    <w:tbl>
      <w:tblPr>
        <w:tblStyle w:val="41"/>
        <w:tblW w:w="0" w:type="auto"/>
        <w:tblLook w:val="04A0" w:firstRow="1" w:lastRow="0" w:firstColumn="1" w:lastColumn="0" w:noHBand="0" w:noVBand="1"/>
      </w:tblPr>
      <w:tblGrid>
        <w:gridCol w:w="8755"/>
        <w:gridCol w:w="816"/>
      </w:tblGrid>
      <w:tr w:rsidR="00C70764" w:rsidRPr="00C70764" w:rsidTr="00AE1C7E">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8755" w:type="dxa"/>
            <w:vAlign w:val="center"/>
          </w:tcPr>
          <w:p w:rsidR="00C70764" w:rsidRPr="00C70764" w:rsidRDefault="00164A93" w:rsidP="00C70764">
            <w:pPr>
              <w:rPr>
                <w:b w:val="0"/>
                <w:szCs w:val="28"/>
              </w:rPr>
            </w:pPr>
            <m:oMathPara>
              <m:oMath>
                <m:d>
                  <m:dPr>
                    <m:begChr m:val="{"/>
                    <m:endChr m:val=""/>
                    <m:ctrlPr>
                      <w:rPr>
                        <w:rFonts w:ascii="Cambria Math" w:hAnsi="Cambria Math"/>
                        <w:b w:val="0"/>
                      </w:rPr>
                    </m:ctrlPr>
                  </m:dPr>
                  <m:e>
                    <m:eqArr>
                      <m:eqArrPr>
                        <m:rSpRule m:val="4"/>
                        <m:rSp m:val="4"/>
                        <m:ctrlPr>
                          <w:rPr>
                            <w:rFonts w:ascii="Cambria Math" w:hAnsi="Cambria Math"/>
                            <w:b w:val="0"/>
                          </w:rPr>
                        </m:ctrlPr>
                      </m:eqArrPr>
                      <m:e>
                        <m:sSub>
                          <m:sSubPr>
                            <m:ctrlPr>
                              <w:rPr>
                                <w:rFonts w:ascii="Cambria Math" w:hAnsi="Cambria Math"/>
                                <w:b w:val="0"/>
                              </w:rPr>
                            </m:ctrlPr>
                          </m:sSubPr>
                          <m:e>
                            <m:r>
                              <m:rPr>
                                <m:sty m:val="bi"/>
                              </m:rPr>
                              <w:rPr>
                                <w:rFonts w:ascii="Cambria Math" w:hAnsi="Cambria Math"/>
                                <w:lang w:val="en-US"/>
                              </w:rPr>
                              <m:t>x</m:t>
                            </m:r>
                          </m:e>
                          <m:sub>
                            <m:r>
                              <m:rPr>
                                <m:sty m:val="b"/>
                              </m:rPr>
                              <w:rPr>
                                <w:rFonts w:ascii="Cambria Math" w:hAnsi="Cambria Math"/>
                              </w:rPr>
                              <m:t>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δ</m:t>
                            </m:r>
                          </m:e>
                          <m:sub>
                            <m:r>
                              <m:rPr>
                                <m:sty m:val="bi"/>
                              </m:rPr>
                              <w:rPr>
                                <w:rFonts w:ascii="Cambria Math" w:hAnsi="Cambria Math"/>
                              </w:rPr>
                              <m:t>i</m:t>
                            </m:r>
                          </m:sub>
                        </m:sSub>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m:t>
                            </m:r>
                          </m:sub>
                        </m:sSub>
                      </m:e>
                      <m:e>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i</m:t>
                            </m:r>
                          </m:sub>
                        </m:sSub>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i</m:t>
                            </m:r>
                          </m:sub>
                          <m:sup/>
                          <m:e>
                            <m:sSub>
                              <m:sSubPr>
                                <m:ctrlPr>
                                  <w:rPr>
                                    <w:rFonts w:ascii="Cambria Math" w:hAnsi="Cambria Math"/>
                                    <w:b w:val="0"/>
                                    <w:i/>
                                  </w:rPr>
                                </m:ctrlPr>
                              </m:sSubPr>
                              <m:e>
                                <m:sSub>
                                  <m:sSubPr>
                                    <m:ctrlPr>
                                      <w:rPr>
                                        <w:rFonts w:ascii="Cambria Math" w:hAnsi="Cambria Math"/>
                                        <w:b w:val="0"/>
                                        <w:i/>
                                      </w:rPr>
                                    </m:ctrlPr>
                                  </m:sSubPr>
                                  <m:e>
                                    <m:r>
                                      <m:rPr>
                                        <m:sty m:val="bi"/>
                                      </m:rPr>
                                      <w:rPr>
                                        <w:rFonts w:ascii="Cambria Math" w:hAnsi="Cambria Math"/>
                                      </w:rPr>
                                      <m:t>δ</m:t>
                                    </m:r>
                                    <m:ctrlPr>
                                      <w:rPr>
                                        <w:rFonts w:ascii="Cambria Math" w:hAnsi="Cambria Math"/>
                                        <w:b w:val="0"/>
                                        <w:bCs w:val="0"/>
                                        <w:i/>
                                      </w:rPr>
                                    </m:ctrlPr>
                                  </m:e>
                                  <m:sub>
                                    <m:r>
                                      <m:rPr>
                                        <m:sty m:val="bi"/>
                                      </m:rPr>
                                      <w:rPr>
                                        <w:rFonts w:ascii="Cambria Math" w:hAnsi="Cambria Math"/>
                                      </w:rPr>
                                      <m:t>i</m:t>
                                    </m:r>
                                  </m:sub>
                                </m:sSub>
                                <m:r>
                                  <m:rPr>
                                    <m:sty m:val="bi"/>
                                  </m:rPr>
                                  <w:rPr>
                                    <w:rFonts w:ascii="Cambria Math" w:hAnsi="Cambria Math"/>
                                  </w:rPr>
                                  <m:t>b</m:t>
                                </m:r>
                                <m:ctrlPr>
                                  <w:rPr>
                                    <w:rFonts w:ascii="Cambria Math" w:hAnsi="Cambria Math"/>
                                    <w:b w:val="0"/>
                                    <w:bCs w:val="0"/>
                                    <w:i/>
                                  </w:rPr>
                                </m:ctrlPr>
                              </m:e>
                              <m:sub>
                                <m:r>
                                  <m:rPr>
                                    <m:sty m:val="bi"/>
                                  </m:rPr>
                                  <w:rPr>
                                    <w:rFonts w:ascii="Cambria Math" w:hAnsi="Cambria Math"/>
                                  </w:rPr>
                                  <m:t>i</m:t>
                                </m:r>
                              </m:sub>
                            </m:sSub>
                          </m:e>
                        </m:nary>
                      </m:e>
                    </m:eqArr>
                  </m:e>
                </m:d>
              </m:oMath>
            </m:oMathPara>
          </w:p>
        </w:tc>
        <w:tc>
          <w:tcPr>
            <w:tcW w:w="816" w:type="dxa"/>
            <w:vAlign w:val="center"/>
          </w:tcPr>
          <w:p w:rsidR="00C70764" w:rsidRPr="00C70764" w:rsidRDefault="00C70764" w:rsidP="00C70764">
            <w:pPr>
              <w:ind w:firstLine="0"/>
              <w:jc w:val="center"/>
              <w:cnfStyle w:val="100000000000" w:firstRow="1" w:lastRow="0" w:firstColumn="0" w:lastColumn="0" w:oddVBand="0" w:evenVBand="0" w:oddHBand="0" w:evenHBand="0" w:firstRowFirstColumn="0" w:firstRowLastColumn="0" w:lastRowFirstColumn="0" w:lastRowLastColumn="0"/>
              <w:rPr>
                <w:b w:val="0"/>
                <w:szCs w:val="28"/>
              </w:rPr>
            </w:pPr>
            <w:r w:rsidRPr="00C70764">
              <w:rPr>
                <w:b w:val="0"/>
                <w:szCs w:val="28"/>
              </w:rPr>
              <w:t>(</w:t>
            </w:r>
            <w:r>
              <w:rPr>
                <w:b w:val="0"/>
                <w:szCs w:val="28"/>
                <w:lang w:val="en-US"/>
              </w:rPr>
              <w:t>30</w:t>
            </w:r>
            <w:r w:rsidRPr="00C70764">
              <w:rPr>
                <w:b w:val="0"/>
                <w:szCs w:val="28"/>
              </w:rPr>
              <w:t>)</w:t>
            </w:r>
          </w:p>
        </w:tc>
      </w:tr>
    </w:tbl>
    <w:p w:rsidR="00514BE4" w:rsidRPr="003C6110" w:rsidRDefault="00514BE4" w:rsidP="00514BE4">
      <w:pPr>
        <w:rPr>
          <w:rFonts w:eastAsiaTheme="minorEastAsia"/>
        </w:rPr>
      </w:pPr>
      <w:r w:rsidRPr="00514BE4">
        <w:rPr>
          <w:rFonts w:eastAsiaTheme="minorEastAsia"/>
        </w:rPr>
        <w:t xml:space="preserve">Где, </w:t>
      </w:r>
      <w:r w:rsidRPr="00514BE4">
        <w:rPr>
          <w:rFonts w:eastAsiaTheme="minorEastAsia"/>
        </w:rPr>
        <w:tab/>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eastAsiaTheme="minorEastAsia" w:hAnsi="Cambria Math"/>
          </w:rPr>
          <m:t>±1</m:t>
        </m:r>
      </m:oMath>
      <w:r>
        <w:rPr>
          <w:rFonts w:eastAsiaTheme="minorEastAsia"/>
        </w:rPr>
        <w:t xml:space="preserve"> </w:t>
      </w:r>
      <w:r w:rsidRPr="00514BE4">
        <w:rPr>
          <w:rFonts w:eastAsiaTheme="minorEastAsia"/>
        </w:rPr>
        <w:t xml:space="preserve">– </w:t>
      </w:r>
      <w:r>
        <w:rPr>
          <w:rFonts w:eastAsiaTheme="minorEastAsia"/>
        </w:rPr>
        <w:t xml:space="preserve">знаку, с которым ребро входит в замкнутый независимый контур в пункте </w:t>
      </w:r>
      <w:r>
        <w:rPr>
          <w:rFonts w:eastAsiaTheme="minorEastAsia"/>
        </w:rPr>
        <w:fldChar w:fldCharType="begin"/>
      </w:r>
      <w:r>
        <w:rPr>
          <w:rFonts w:eastAsiaTheme="minorEastAsia"/>
        </w:rPr>
        <w:instrText xml:space="preserve"> REF _Ref510446990 \r \h </w:instrText>
      </w:r>
      <w:r>
        <w:rPr>
          <w:rFonts w:eastAsiaTheme="minorEastAsia"/>
        </w:rPr>
      </w:r>
      <w:r>
        <w:rPr>
          <w:rFonts w:eastAsiaTheme="minorEastAsia"/>
        </w:rPr>
        <w:fldChar w:fldCharType="separate"/>
      </w:r>
      <w:r>
        <w:rPr>
          <w:rFonts w:eastAsiaTheme="minorEastAsia"/>
        </w:rPr>
        <w:t>2.3.3</w:t>
      </w:r>
      <w:r>
        <w:rPr>
          <w:rFonts w:eastAsiaTheme="minorEastAsia"/>
        </w:rPr>
        <w:fldChar w:fldCharType="end"/>
      </w:r>
      <w:r>
        <w:rPr>
          <w:rFonts w:eastAsiaTheme="minorEastAsia"/>
        </w:rPr>
        <w:t xml:space="preserve"> или 0, если ребро не входит в этот контур</w:t>
      </w:r>
      <w:r w:rsidRPr="003C6110">
        <w:rPr>
          <w:rFonts w:eastAsiaTheme="minorEastAsia"/>
        </w:rPr>
        <w:t>,</w:t>
      </w:r>
    </w:p>
    <w:p w:rsidR="00514BE4" w:rsidRPr="00514BE4" w:rsidRDefault="00514BE4" w:rsidP="00514BE4">
      <w:pPr>
        <w:rPr>
          <w:rFonts w:eastAsiaTheme="minorEastAsia"/>
        </w:rPr>
      </w:pPr>
      <w:r w:rsidRPr="003C6110">
        <w:rPr>
          <w:rFonts w:eastAsiaTheme="minorEastAsia"/>
        </w:rPr>
        <w:tab/>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b</m:t>
            </m:r>
            <m:ctrlPr>
              <w:rPr>
                <w:rFonts w:ascii="Cambria Math" w:hAnsi="Cambria Math"/>
                <w:i/>
              </w:rPr>
            </m:ctrlPr>
          </m:e>
          <m:sub>
            <m:r>
              <w:rPr>
                <w:rFonts w:ascii="Cambria Math" w:hAnsi="Cambria Math"/>
                <w:lang w:val="en-US"/>
              </w:rPr>
              <m:t>i</m:t>
            </m:r>
          </m:sub>
        </m:sSub>
      </m:oMath>
      <w:r w:rsidRPr="003C6110">
        <w:rPr>
          <w:rFonts w:eastAsiaTheme="minorEastAsia"/>
        </w:rPr>
        <w:t xml:space="preserve"> – </w:t>
      </w:r>
      <w:r>
        <w:rPr>
          <w:rFonts w:eastAsiaTheme="minorEastAsia"/>
        </w:rPr>
        <w:t xml:space="preserve">коэффициенты связи </w:t>
      </w:r>
      <w:r>
        <w:rPr>
          <w:rFonts w:eastAsiaTheme="minorEastAsia"/>
          <w:lang w:val="en-US"/>
        </w:rPr>
        <w:t>U</w:t>
      </w:r>
      <w:r w:rsidRPr="00514BE4">
        <w:rPr>
          <w:rFonts w:eastAsiaTheme="minorEastAsia"/>
        </w:rPr>
        <w:t xml:space="preserve"> </w:t>
      </w:r>
      <w:r>
        <w:rPr>
          <w:rFonts w:eastAsiaTheme="minorEastAsia"/>
        </w:rPr>
        <w:t xml:space="preserve">и </w:t>
      </w:r>
      <w:r>
        <w:rPr>
          <w:rFonts w:eastAsiaTheme="minorEastAsia"/>
          <w:lang w:val="en-US"/>
        </w:rPr>
        <w:t>I</w:t>
      </w:r>
      <w:r w:rsidRPr="00514BE4">
        <w:rPr>
          <w:rFonts w:eastAsiaTheme="minorEastAsia"/>
        </w:rPr>
        <w:t xml:space="preserve"> </w:t>
      </w:r>
      <w:r>
        <w:rPr>
          <w:rFonts w:eastAsiaTheme="minorEastAsia"/>
        </w:rPr>
        <w:t xml:space="preserve">для </w:t>
      </w:r>
      <w:r>
        <w:rPr>
          <w:rFonts w:eastAsiaTheme="minorEastAsia"/>
          <w:lang w:val="en-US"/>
        </w:rPr>
        <w:t>i</w:t>
      </w:r>
      <w:r w:rsidRPr="00514BE4">
        <w:rPr>
          <w:rFonts w:eastAsiaTheme="minorEastAsia"/>
        </w:rPr>
        <w:t>-</w:t>
      </w:r>
      <w:r>
        <w:rPr>
          <w:rFonts w:eastAsiaTheme="minorEastAsia"/>
        </w:rPr>
        <w:t>го ребра</w:t>
      </w:r>
      <w:r w:rsidRPr="00514BE4">
        <w:rPr>
          <w:rFonts w:eastAsiaTheme="minorEastAsia"/>
        </w:rPr>
        <w:t>/</w:t>
      </w:r>
    </w:p>
    <w:p w:rsidR="00C70764" w:rsidRDefault="00514BE4" w:rsidP="00AC4592">
      <w:pPr>
        <w:rPr>
          <w:rFonts w:eastAsiaTheme="minorEastAsia"/>
        </w:rPr>
      </w:pPr>
      <w:r>
        <w:rPr>
          <w:rFonts w:eastAsiaTheme="minorEastAsia"/>
        </w:rPr>
        <w:t xml:space="preserve">Здесь </w:t>
      </w:r>
      <m:oMath>
        <m:r>
          <w:rPr>
            <w:rFonts w:ascii="Cambria Math" w:eastAsiaTheme="minorEastAsia" w:hAnsi="Cambria Math"/>
          </w:rPr>
          <m:t>i</m:t>
        </m:r>
      </m:oMath>
      <w:r w:rsidRPr="00514BE4">
        <w:rPr>
          <w:rFonts w:eastAsiaTheme="minorEastAsia"/>
        </w:rPr>
        <w:t xml:space="preserve"> – </w:t>
      </w:r>
      <w:r>
        <w:rPr>
          <w:rFonts w:eastAsiaTheme="minorEastAsia"/>
        </w:rPr>
        <w:t xml:space="preserve">индекс положения в строке для всех рёбер, в том числе и «оборванных». Для получения квадратной матрицы </w:t>
      </w:r>
      <w:r>
        <w:rPr>
          <w:rFonts w:eastAsiaTheme="minorEastAsia"/>
          <w:lang w:val="en-US"/>
        </w:rPr>
        <w:t>X</w:t>
      </w:r>
      <w:r>
        <w:rPr>
          <w:rFonts w:eastAsiaTheme="minorEastAsia"/>
        </w:rPr>
        <w:t xml:space="preserve"> из неё надо исключить столбцы, соответствующие этим рёбрам. В данной главе под индексами </w:t>
      </w:r>
      <m:oMath>
        <m:r>
          <w:rPr>
            <w:rFonts w:ascii="Cambria Math" w:eastAsiaTheme="minorEastAsia" w:hAnsi="Cambria Math"/>
          </w:rPr>
          <m:t xml:space="preserve">i  и </m:t>
        </m:r>
        <m:r>
          <w:rPr>
            <w:rFonts w:ascii="Cambria Math" w:eastAsiaTheme="minorEastAsia" w:hAnsi="Cambria Math"/>
            <w:lang w:val="en-US"/>
          </w:rPr>
          <m:t>j</m:t>
        </m:r>
      </m:oMath>
      <w:r w:rsidRPr="00514BE4">
        <w:rPr>
          <w:rFonts w:eastAsiaTheme="minorEastAsia"/>
        </w:rPr>
        <w:t xml:space="preserve"> </w:t>
      </w:r>
      <w:r>
        <w:rPr>
          <w:rFonts w:eastAsiaTheme="minorEastAsia"/>
        </w:rPr>
        <w:t xml:space="preserve">понимались изначальные номера </w:t>
      </w:r>
      <w:r w:rsidR="006B76FF">
        <w:rPr>
          <w:rFonts w:eastAsiaTheme="minorEastAsia"/>
        </w:rPr>
        <w:t>рёбер</w:t>
      </w:r>
      <w:r>
        <w:rPr>
          <w:rFonts w:eastAsiaTheme="minorEastAsia"/>
        </w:rPr>
        <w:t xml:space="preserve"> и узлов непреобразованного графа</w:t>
      </w:r>
      <w:r w:rsidR="006B76FF">
        <w:rPr>
          <w:rFonts w:eastAsiaTheme="minorEastAsia"/>
        </w:rPr>
        <w:t>.</w:t>
      </w:r>
    </w:p>
    <w:p w:rsidR="006B76FF" w:rsidRDefault="006B76FF" w:rsidP="00AC4592">
      <w:pPr>
        <w:rPr>
          <w:rFonts w:eastAsiaTheme="minorEastAsia"/>
        </w:rPr>
      </w:pPr>
      <w:r>
        <w:rPr>
          <w:rFonts w:eastAsiaTheme="minorEastAsia"/>
        </w:rPr>
        <w:t xml:space="preserve">Полученную систему решаем с помощью обращения матрицы </w:t>
      </w:r>
      <w:r>
        <w:rPr>
          <w:rFonts w:eastAsiaTheme="minorEastAsia"/>
          <w:lang w:val="en-US"/>
        </w:rPr>
        <w:t>X</w:t>
      </w:r>
      <w:r w:rsidRPr="006B76FF">
        <w:rPr>
          <w:rFonts w:eastAsiaTheme="minorEastAsia"/>
        </w:rPr>
        <w:t xml:space="preserve"> </w:t>
      </w:r>
      <w:r>
        <w:rPr>
          <w:rFonts w:eastAsiaTheme="minorEastAsia"/>
        </w:rPr>
        <w:t xml:space="preserve">с использованием библиотеки </w:t>
      </w:r>
      <w:r>
        <w:rPr>
          <w:rFonts w:eastAsiaTheme="minorEastAsia"/>
          <w:lang w:val="en-US"/>
        </w:rPr>
        <w:t>alglib</w:t>
      </w:r>
      <w:r>
        <w:rPr>
          <w:rFonts w:eastAsiaTheme="minorEastAsia"/>
        </w:rPr>
        <w:t>.</w:t>
      </w:r>
    </w:p>
    <w:p w:rsidR="006B76FF" w:rsidRPr="006B76FF" w:rsidRDefault="006B76FF" w:rsidP="00AC4592">
      <w:pPr>
        <w:rPr>
          <w:rFonts w:eastAsiaTheme="minorEastAsia"/>
          <w:i/>
        </w:rPr>
      </w:pPr>
      <w:r>
        <w:rPr>
          <w:rFonts w:eastAsiaTheme="minorEastAsia"/>
        </w:rPr>
        <w:t xml:space="preserve">Найдя вектор токов </w:t>
      </w:r>
      <w:r>
        <w:rPr>
          <w:rFonts w:eastAsiaTheme="minorEastAsia"/>
          <w:lang w:val="en-US"/>
        </w:rPr>
        <w:t>f</w:t>
      </w:r>
      <w:r w:rsidRPr="006B76FF">
        <w:rPr>
          <w:rFonts w:eastAsiaTheme="minorEastAsia"/>
        </w:rPr>
        <w:t xml:space="preserve"> </w:t>
      </w:r>
      <w:r>
        <w:rPr>
          <w:rFonts w:eastAsiaTheme="minorEastAsia"/>
        </w:rPr>
        <w:t>восстанавливаем значения напряжений на концах рёбер из уравнения (17).</w:t>
      </w:r>
    </w:p>
    <w:p w:rsidR="00C70764" w:rsidRDefault="006B76FF" w:rsidP="006B76FF">
      <w:pPr>
        <w:pStyle w:val="2"/>
      </w:pPr>
      <w:r>
        <w:t>Расчёт процессов в электрической цепи. Модель диодов.</w:t>
      </w:r>
    </w:p>
    <w:p w:rsidR="006B76FF" w:rsidRDefault="006B76FF" w:rsidP="006B76FF">
      <w:pPr>
        <w:rPr>
          <w:rFonts w:eastAsiaTheme="minorEastAsia"/>
        </w:rPr>
      </w:pPr>
      <w:r>
        <w:t xml:space="preserve">Имея изначальное состояние системы – токи, напряжения и заряды на всех рёбрах, возможно рассчитать состояние системы через время </w:t>
      </w:r>
      <m:oMath>
        <m:r>
          <w:rPr>
            <w:rFonts w:ascii="Cambria Math" w:hAnsi="Cambria Math"/>
          </w:rPr>
          <m:t>dt</m:t>
        </m:r>
      </m:oMath>
      <w:r>
        <w:rPr>
          <w:rFonts w:eastAsiaTheme="minorEastAsia"/>
        </w:rPr>
        <w:t xml:space="preserve"> пользуясь алгоритмом, описанным в пунктах </w:t>
      </w:r>
      <w:r>
        <w:rPr>
          <w:rFonts w:eastAsiaTheme="minorEastAsia"/>
        </w:rPr>
        <w:fldChar w:fldCharType="begin"/>
      </w:r>
      <w:r>
        <w:rPr>
          <w:rFonts w:eastAsiaTheme="minorEastAsia"/>
        </w:rPr>
        <w:instrText xml:space="preserve"> REF _Ref510448034 \r \h </w:instrText>
      </w:r>
      <w:r>
        <w:rPr>
          <w:rFonts w:eastAsiaTheme="minorEastAsia"/>
        </w:rPr>
      </w:r>
      <w:r>
        <w:rPr>
          <w:rFonts w:eastAsiaTheme="minorEastAsia"/>
        </w:rPr>
        <w:fldChar w:fldCharType="separate"/>
      </w:r>
      <w:r>
        <w:rPr>
          <w:rFonts w:eastAsiaTheme="minorEastAsia"/>
        </w:rPr>
        <w:t>2.1</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REF _Ref510448040 \r \h </w:instrText>
      </w:r>
      <w:r>
        <w:rPr>
          <w:rFonts w:eastAsiaTheme="minorEastAsia"/>
        </w:rPr>
      </w:r>
      <w:r>
        <w:rPr>
          <w:rFonts w:eastAsiaTheme="minorEastAsia"/>
        </w:rPr>
        <w:fldChar w:fldCharType="separate"/>
      </w:r>
      <w:r>
        <w:rPr>
          <w:rFonts w:eastAsiaTheme="minorEastAsia"/>
        </w:rPr>
        <w:t>2.4</w:t>
      </w:r>
      <w:r>
        <w:rPr>
          <w:rFonts w:eastAsiaTheme="minorEastAsia"/>
        </w:rPr>
        <w:fldChar w:fldCharType="end"/>
      </w:r>
      <w:r>
        <w:rPr>
          <w:rFonts w:eastAsiaTheme="minorEastAsia"/>
        </w:rPr>
        <w:t xml:space="preserve">. После расчёта </w:t>
      </w:r>
      <w:r>
        <w:rPr>
          <w:rFonts w:eastAsiaTheme="minorEastAsia"/>
        </w:rPr>
        <w:lastRenderedPageBreak/>
        <w:t xml:space="preserve">необходимо найти новые значения токов, напряжений и зарядов на рёбрах – они станут исходными данными для </w:t>
      </w:r>
      <w:r w:rsidR="00CF0D93">
        <w:rPr>
          <w:rFonts w:eastAsiaTheme="minorEastAsia"/>
        </w:rPr>
        <w:t>следующего временного слоя.</w:t>
      </w:r>
    </w:p>
    <w:p w:rsidR="00CF0D93" w:rsidRDefault="00CF0D93" w:rsidP="006B76FF">
      <w:pPr>
        <w:rPr>
          <w:rFonts w:eastAsiaTheme="minorEastAsia"/>
        </w:rPr>
      </w:pPr>
      <w:r>
        <w:rPr>
          <w:rFonts w:eastAsiaTheme="minorEastAsia"/>
        </w:rPr>
        <w:t xml:space="preserve">Определённую сложность для представляют диоды. Их упрощённая модель представляется через небольшое активное сопротивление </w:t>
      </w:r>
      <w:r>
        <w:rPr>
          <w:rFonts w:eastAsiaTheme="minorEastAsia"/>
          <w:lang w:val="en-US"/>
        </w:rPr>
        <w:t>R</w:t>
      </w:r>
      <w:r w:rsidRPr="00CF0D93">
        <w:rPr>
          <w:rFonts w:eastAsiaTheme="minorEastAsia"/>
        </w:rPr>
        <w:t xml:space="preserve"> </w:t>
      </w:r>
      <w:r>
        <w:rPr>
          <w:rFonts w:eastAsiaTheme="minorEastAsia"/>
        </w:rPr>
        <w:t>и противо-ЭДС в прямом направлении. Если ток через диод становится отрицательным, то он должен отключаться – всё ребро с диодом исчезает из цепи. Однако мы не знаем в какую сторону будет течь ток через диод, до выполнения расчёта.</w:t>
      </w:r>
    </w:p>
    <w:p w:rsidR="00CF0D93" w:rsidRDefault="00CF0D93" w:rsidP="006B76FF">
      <w:pPr>
        <w:rPr>
          <w:rFonts w:eastAsiaTheme="minorEastAsia"/>
        </w:rPr>
      </w:pPr>
      <w:r>
        <w:rPr>
          <w:rFonts w:eastAsiaTheme="minorEastAsia"/>
        </w:rPr>
        <w:t>В данном методе изначально все рёбра с диодами считаются замкнутыми. После проведения расчёта, диод, по которому течёт наибольший по модулю отрицательный ток (текущий против направления диода) отключается, и расчёт проводится повторно. Эта процедура повторяется, пока все токи через диоды не станут положительными. Поскольку при текущем токе потенциал перед диодами меняется, то поочерёдное отключение диодов позволяет более точно определить момент переключения диодов в выпрямителе</w:t>
      </w:r>
      <w:r w:rsidR="009919C8">
        <w:rPr>
          <w:rFonts w:eastAsiaTheme="minorEastAsia"/>
        </w:rPr>
        <w:t>.</w:t>
      </w:r>
    </w:p>
    <w:p w:rsidR="009919C8" w:rsidRPr="00CF0D93" w:rsidRDefault="009919C8" w:rsidP="006B76FF">
      <w:r>
        <w:rPr>
          <w:rFonts w:eastAsiaTheme="minorEastAsia"/>
        </w:rPr>
        <w:t>После определения верной комбинации диодов, записывается новое состояние системы и совершается переход на новый временной слой.</w:t>
      </w:r>
    </w:p>
    <w:p w:rsidR="00353F2B" w:rsidRPr="0067075F" w:rsidRDefault="00353F2B" w:rsidP="0067075F"/>
    <w:p w:rsidR="00F36201" w:rsidRPr="009919C8" w:rsidRDefault="00F36201" w:rsidP="009919C8">
      <w:pPr>
        <w:pStyle w:val="1"/>
      </w:pPr>
      <w:r w:rsidRPr="009919C8">
        <w:t>Схема расчета</w:t>
      </w:r>
    </w:p>
    <w:p w:rsidR="00AE6438" w:rsidRPr="009919C8" w:rsidRDefault="00AE6438" w:rsidP="00A10E69">
      <w:pPr>
        <w:pStyle w:val="1"/>
      </w:pPr>
      <w:r w:rsidRPr="009919C8">
        <w:t>Исходные данные</w:t>
      </w:r>
      <w:r w:rsidR="0051474D" w:rsidRPr="009919C8">
        <w:t>, материалы</w:t>
      </w:r>
      <w:r w:rsidRPr="009919C8">
        <w:t xml:space="preserve"> и </w:t>
      </w:r>
      <w:r w:rsidR="0051474D" w:rsidRPr="009919C8">
        <w:t>допущения</w:t>
      </w:r>
    </w:p>
    <w:p w:rsidR="00F36201" w:rsidRPr="009919C8" w:rsidRDefault="00F36201" w:rsidP="000F1D92">
      <w:pPr>
        <w:pStyle w:val="1"/>
      </w:pPr>
      <w:r w:rsidRPr="009919C8">
        <w:t>Результаты расчет</w:t>
      </w:r>
      <w:r w:rsidR="00070EB3" w:rsidRPr="009919C8">
        <w:t>ов</w:t>
      </w:r>
    </w:p>
    <w:p w:rsidR="00663F42" w:rsidRDefault="00663F42">
      <w:pPr>
        <w:spacing w:line="259" w:lineRule="auto"/>
        <w:ind w:firstLine="0"/>
        <w:jc w:val="left"/>
      </w:pPr>
      <w:r>
        <w:br w:type="page"/>
      </w:r>
    </w:p>
    <w:p w:rsidR="00194E19" w:rsidRPr="009919C8" w:rsidRDefault="00194E19" w:rsidP="005F3C98">
      <w:r w:rsidRPr="009919C8">
        <w:lastRenderedPageBreak/>
        <w:t>Ведущий инженер-конструктор</w:t>
      </w:r>
      <w:r w:rsidRPr="009919C8">
        <w:tab/>
      </w:r>
      <w:r w:rsidRPr="009919C8">
        <w:tab/>
      </w:r>
      <w:r w:rsidRPr="009919C8">
        <w:tab/>
      </w:r>
      <w:r w:rsidRPr="009919C8">
        <w:tab/>
        <w:t xml:space="preserve"> Иксанов Х.С.</w:t>
      </w:r>
    </w:p>
    <w:p w:rsidR="00663F42" w:rsidRPr="001F3AA4" w:rsidRDefault="00663F42" w:rsidP="00663F42">
      <w:r w:rsidRPr="009919C8">
        <w:t>Инженер</w:t>
      </w:r>
      <w:r w:rsidRPr="009919C8">
        <w:tab/>
      </w:r>
      <w:r w:rsidRPr="009919C8">
        <w:tab/>
      </w:r>
      <w:r w:rsidRPr="009919C8">
        <w:tab/>
      </w:r>
      <w:r w:rsidRPr="009919C8">
        <w:tab/>
      </w:r>
      <w:r w:rsidRPr="009919C8">
        <w:tab/>
      </w:r>
      <w:r w:rsidRPr="009919C8">
        <w:tab/>
      </w:r>
      <w:r w:rsidRPr="009919C8">
        <w:tab/>
      </w:r>
      <w:r w:rsidRPr="009919C8">
        <w:tab/>
        <w:t xml:space="preserve"> </w:t>
      </w:r>
      <w:r>
        <w:t>Готовцев К.В</w:t>
      </w:r>
      <w:bookmarkStart w:id="5" w:name="_GoBack"/>
      <w:bookmarkEnd w:id="5"/>
      <w:r w:rsidRPr="009919C8">
        <w:t>.</w:t>
      </w:r>
    </w:p>
    <w:p w:rsidR="00194E19" w:rsidRPr="009919C8" w:rsidRDefault="00194E19" w:rsidP="005F3C98">
      <w:r w:rsidRPr="009919C8">
        <w:t>Инженер</w:t>
      </w:r>
      <w:r w:rsidRPr="009919C8">
        <w:tab/>
      </w:r>
      <w:r w:rsidRPr="009919C8">
        <w:tab/>
      </w:r>
      <w:r w:rsidRPr="009919C8">
        <w:tab/>
      </w:r>
      <w:r w:rsidRPr="009919C8">
        <w:tab/>
      </w:r>
      <w:r w:rsidRPr="009919C8">
        <w:tab/>
      </w:r>
      <w:r w:rsidRPr="009919C8">
        <w:tab/>
      </w:r>
      <w:r w:rsidRPr="009919C8">
        <w:tab/>
      </w:r>
      <w:r w:rsidRPr="009919C8">
        <w:tab/>
        <w:t xml:space="preserve"> Катунин Н.В.</w:t>
      </w:r>
    </w:p>
    <w:p w:rsidR="00194E19" w:rsidRDefault="00194E19" w:rsidP="005F3C98">
      <w:r w:rsidRPr="009919C8">
        <w:t>Инженер</w:t>
      </w:r>
      <w:r w:rsidRPr="009919C8">
        <w:tab/>
      </w:r>
      <w:r w:rsidRPr="009919C8">
        <w:tab/>
      </w:r>
      <w:r w:rsidRPr="009919C8">
        <w:tab/>
      </w:r>
      <w:r w:rsidRPr="009919C8">
        <w:tab/>
      </w:r>
      <w:r w:rsidRPr="009919C8">
        <w:tab/>
      </w:r>
      <w:r w:rsidRPr="009919C8">
        <w:tab/>
      </w:r>
      <w:r w:rsidRPr="009919C8">
        <w:tab/>
      </w:r>
      <w:r w:rsidRPr="009919C8">
        <w:tab/>
        <w:t xml:space="preserve"> Чернаков В.В.</w:t>
      </w:r>
    </w:p>
    <w:p w:rsidR="00663F42" w:rsidRPr="001F3AA4" w:rsidRDefault="00663F42" w:rsidP="005F3C98"/>
    <w:sectPr w:rsidR="00663F42" w:rsidRPr="001F3AA4" w:rsidSect="005F3C98">
      <w:footerReference w:type="default" r:id="rId8"/>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A93" w:rsidRDefault="00164A93" w:rsidP="00D01D53">
      <w:pPr>
        <w:spacing w:after="0" w:line="240" w:lineRule="auto"/>
      </w:pPr>
      <w:r>
        <w:separator/>
      </w:r>
    </w:p>
  </w:endnote>
  <w:endnote w:type="continuationSeparator" w:id="0">
    <w:p w:rsidR="00164A93" w:rsidRDefault="00164A93" w:rsidP="00D0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996750"/>
      <w:docPartObj>
        <w:docPartGallery w:val="Page Numbers (Bottom of Page)"/>
        <w:docPartUnique/>
      </w:docPartObj>
    </w:sdtPr>
    <w:sdtEndPr/>
    <w:sdtContent>
      <w:p w:rsidR="007D5E36" w:rsidRDefault="007D5E36">
        <w:pPr>
          <w:pStyle w:val="af1"/>
          <w:jc w:val="center"/>
        </w:pPr>
        <w:r>
          <w:fldChar w:fldCharType="begin"/>
        </w:r>
        <w:r>
          <w:instrText>PAGE   \* MERGEFORMAT</w:instrText>
        </w:r>
        <w:r>
          <w:fldChar w:fldCharType="separate"/>
        </w:r>
        <w:r w:rsidR="00663F42">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A93" w:rsidRDefault="00164A93" w:rsidP="00D01D53">
      <w:pPr>
        <w:spacing w:after="0" w:line="240" w:lineRule="auto"/>
      </w:pPr>
      <w:r>
        <w:separator/>
      </w:r>
    </w:p>
  </w:footnote>
  <w:footnote w:type="continuationSeparator" w:id="0">
    <w:p w:rsidR="00164A93" w:rsidRDefault="00164A93" w:rsidP="00D01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376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E2B2989"/>
    <w:multiLevelType w:val="hybridMultilevel"/>
    <w:tmpl w:val="4ACE52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3F00136"/>
    <w:multiLevelType w:val="hybridMultilevel"/>
    <w:tmpl w:val="2A9C23C8"/>
    <w:lvl w:ilvl="0" w:tplc="25EAF6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A7105C3"/>
    <w:multiLevelType w:val="hybridMultilevel"/>
    <w:tmpl w:val="8C0054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EE15ECA"/>
    <w:multiLevelType w:val="hybridMultilevel"/>
    <w:tmpl w:val="7050148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B8F2EE3"/>
    <w:multiLevelType w:val="hybridMultilevel"/>
    <w:tmpl w:val="0566761C"/>
    <w:lvl w:ilvl="0" w:tplc="C0447BA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48B41B5"/>
    <w:multiLevelType w:val="hybridMultilevel"/>
    <w:tmpl w:val="BFB871BE"/>
    <w:lvl w:ilvl="0" w:tplc="070A83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5587A29"/>
    <w:multiLevelType w:val="hybridMultilevel"/>
    <w:tmpl w:val="9E98C8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9E04C58"/>
    <w:multiLevelType w:val="hybridMultilevel"/>
    <w:tmpl w:val="624C937C"/>
    <w:lvl w:ilvl="0" w:tplc="7BE477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540D314A"/>
    <w:multiLevelType w:val="hybridMultilevel"/>
    <w:tmpl w:val="3DFC6CCE"/>
    <w:lvl w:ilvl="0" w:tplc="93A4A364">
      <w:start w:val="1"/>
      <w:numFmt w:val="decimal"/>
      <w:pStyle w:val="a"/>
      <w:lvlText w:val="1.%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7842686"/>
    <w:multiLevelType w:val="hybridMultilevel"/>
    <w:tmpl w:val="37A052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86031A2"/>
    <w:multiLevelType w:val="hybridMultilevel"/>
    <w:tmpl w:val="8AA6A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B25726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AF71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0E87D1B"/>
    <w:multiLevelType w:val="hybridMultilevel"/>
    <w:tmpl w:val="90B02D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5680449"/>
    <w:multiLevelType w:val="hybridMultilevel"/>
    <w:tmpl w:val="1BFE35E6"/>
    <w:lvl w:ilvl="0" w:tplc="4C1A01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682760FB"/>
    <w:multiLevelType w:val="hybridMultilevel"/>
    <w:tmpl w:val="1C3C943C"/>
    <w:lvl w:ilvl="0" w:tplc="C63458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697C7926"/>
    <w:multiLevelType w:val="hybridMultilevel"/>
    <w:tmpl w:val="1BFE35E6"/>
    <w:lvl w:ilvl="0" w:tplc="4C1A01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6"/>
  </w:num>
  <w:num w:numId="3">
    <w:abstractNumId w:val="5"/>
  </w:num>
  <w:num w:numId="4">
    <w:abstractNumId w:val="13"/>
  </w:num>
  <w:num w:numId="5">
    <w:abstractNumId w:val="12"/>
  </w:num>
  <w:num w:numId="6">
    <w:abstractNumId w:val="0"/>
  </w:num>
  <w:num w:numId="7">
    <w:abstractNumId w:val="9"/>
  </w:num>
  <w:num w:numId="8">
    <w:abstractNumId w:val="11"/>
  </w:num>
  <w:num w:numId="9">
    <w:abstractNumId w:val="9"/>
    <w:lvlOverride w:ilvl="0">
      <w:startOverride w:val="1"/>
    </w:lvlOverride>
  </w:num>
  <w:num w:numId="10">
    <w:abstractNumId w:val="2"/>
  </w:num>
  <w:num w:numId="11">
    <w:abstractNumId w:val="4"/>
  </w:num>
  <w:num w:numId="12">
    <w:abstractNumId w:val="10"/>
  </w:num>
  <w:num w:numId="13">
    <w:abstractNumId w:val="7"/>
  </w:num>
  <w:num w:numId="14">
    <w:abstractNumId w:val="1"/>
  </w:num>
  <w:num w:numId="15">
    <w:abstractNumId w:val="3"/>
  </w:num>
  <w:num w:numId="16">
    <w:abstractNumId w:val="17"/>
  </w:num>
  <w:num w:numId="17">
    <w:abstractNumId w:val="15"/>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01"/>
    <w:rsid w:val="000373BE"/>
    <w:rsid w:val="00041D51"/>
    <w:rsid w:val="0005168D"/>
    <w:rsid w:val="00070EB3"/>
    <w:rsid w:val="00071D9E"/>
    <w:rsid w:val="0007598D"/>
    <w:rsid w:val="00086F77"/>
    <w:rsid w:val="00090D9D"/>
    <w:rsid w:val="000964B7"/>
    <w:rsid w:val="00096D1A"/>
    <w:rsid w:val="000B0DF8"/>
    <w:rsid w:val="000B1DF0"/>
    <w:rsid w:val="000F1D92"/>
    <w:rsid w:val="00101C4B"/>
    <w:rsid w:val="00111647"/>
    <w:rsid w:val="00145E92"/>
    <w:rsid w:val="001533C8"/>
    <w:rsid w:val="00160974"/>
    <w:rsid w:val="0016212C"/>
    <w:rsid w:val="00164A93"/>
    <w:rsid w:val="0018781F"/>
    <w:rsid w:val="00194E19"/>
    <w:rsid w:val="001A2D5B"/>
    <w:rsid w:val="001B593E"/>
    <w:rsid w:val="001C416C"/>
    <w:rsid w:val="001C52CB"/>
    <w:rsid w:val="001C7B00"/>
    <w:rsid w:val="001E32C6"/>
    <w:rsid w:val="001F3AA4"/>
    <w:rsid w:val="002136AE"/>
    <w:rsid w:val="00214157"/>
    <w:rsid w:val="0022413A"/>
    <w:rsid w:val="00252F0D"/>
    <w:rsid w:val="002603FB"/>
    <w:rsid w:val="002B188D"/>
    <w:rsid w:val="002B2D10"/>
    <w:rsid w:val="002B4618"/>
    <w:rsid w:val="002C29C0"/>
    <w:rsid w:val="002C5415"/>
    <w:rsid w:val="002D0319"/>
    <w:rsid w:val="002D73AA"/>
    <w:rsid w:val="002E66C3"/>
    <w:rsid w:val="003020D4"/>
    <w:rsid w:val="003169B8"/>
    <w:rsid w:val="003223A8"/>
    <w:rsid w:val="00330798"/>
    <w:rsid w:val="00335326"/>
    <w:rsid w:val="00353F2B"/>
    <w:rsid w:val="00367252"/>
    <w:rsid w:val="00377BA4"/>
    <w:rsid w:val="00382421"/>
    <w:rsid w:val="003929FA"/>
    <w:rsid w:val="003C6110"/>
    <w:rsid w:val="003C672C"/>
    <w:rsid w:val="003E2C5E"/>
    <w:rsid w:val="003F17BF"/>
    <w:rsid w:val="00406C82"/>
    <w:rsid w:val="00433DAD"/>
    <w:rsid w:val="00433DD5"/>
    <w:rsid w:val="00455963"/>
    <w:rsid w:val="00464A6E"/>
    <w:rsid w:val="00472F4C"/>
    <w:rsid w:val="0048361D"/>
    <w:rsid w:val="00486A88"/>
    <w:rsid w:val="004A49C0"/>
    <w:rsid w:val="004B75CA"/>
    <w:rsid w:val="004E12AD"/>
    <w:rsid w:val="004E4FFA"/>
    <w:rsid w:val="004E7B12"/>
    <w:rsid w:val="004E7FB5"/>
    <w:rsid w:val="004F274A"/>
    <w:rsid w:val="00504472"/>
    <w:rsid w:val="0051474D"/>
    <w:rsid w:val="00514BE4"/>
    <w:rsid w:val="00530230"/>
    <w:rsid w:val="00537BB0"/>
    <w:rsid w:val="00541112"/>
    <w:rsid w:val="005469E8"/>
    <w:rsid w:val="0056216B"/>
    <w:rsid w:val="00582A19"/>
    <w:rsid w:val="00585E87"/>
    <w:rsid w:val="00590D3E"/>
    <w:rsid w:val="005C3025"/>
    <w:rsid w:val="005D3C9A"/>
    <w:rsid w:val="005D4804"/>
    <w:rsid w:val="005E5AC3"/>
    <w:rsid w:val="005F3C98"/>
    <w:rsid w:val="006455E7"/>
    <w:rsid w:val="00663F42"/>
    <w:rsid w:val="0067075F"/>
    <w:rsid w:val="00677F41"/>
    <w:rsid w:val="006A15A3"/>
    <w:rsid w:val="006B76FF"/>
    <w:rsid w:val="006C047A"/>
    <w:rsid w:val="006C14C0"/>
    <w:rsid w:val="006C29A3"/>
    <w:rsid w:val="006D1714"/>
    <w:rsid w:val="006E6836"/>
    <w:rsid w:val="006F5042"/>
    <w:rsid w:val="00717B2D"/>
    <w:rsid w:val="007219DE"/>
    <w:rsid w:val="00754BAC"/>
    <w:rsid w:val="007951E0"/>
    <w:rsid w:val="007A69A3"/>
    <w:rsid w:val="007B282E"/>
    <w:rsid w:val="007B53C8"/>
    <w:rsid w:val="007B7CA2"/>
    <w:rsid w:val="007D5E36"/>
    <w:rsid w:val="007F7CC3"/>
    <w:rsid w:val="0081481D"/>
    <w:rsid w:val="00820FB3"/>
    <w:rsid w:val="0084768A"/>
    <w:rsid w:val="00856D07"/>
    <w:rsid w:val="0086298D"/>
    <w:rsid w:val="008A1401"/>
    <w:rsid w:val="008A2009"/>
    <w:rsid w:val="008D7EF4"/>
    <w:rsid w:val="0094288E"/>
    <w:rsid w:val="00946AD4"/>
    <w:rsid w:val="00954A5B"/>
    <w:rsid w:val="00980190"/>
    <w:rsid w:val="009919C8"/>
    <w:rsid w:val="009959A2"/>
    <w:rsid w:val="00996A8E"/>
    <w:rsid w:val="009B12DB"/>
    <w:rsid w:val="009B175A"/>
    <w:rsid w:val="009D166D"/>
    <w:rsid w:val="009D29E3"/>
    <w:rsid w:val="009E31C2"/>
    <w:rsid w:val="00A10E69"/>
    <w:rsid w:val="00A11DBD"/>
    <w:rsid w:val="00A1614A"/>
    <w:rsid w:val="00A25874"/>
    <w:rsid w:val="00A31363"/>
    <w:rsid w:val="00A33507"/>
    <w:rsid w:val="00A5223B"/>
    <w:rsid w:val="00A5311C"/>
    <w:rsid w:val="00A737CB"/>
    <w:rsid w:val="00A77110"/>
    <w:rsid w:val="00A92462"/>
    <w:rsid w:val="00A93E91"/>
    <w:rsid w:val="00A956E4"/>
    <w:rsid w:val="00AA7B91"/>
    <w:rsid w:val="00AC4592"/>
    <w:rsid w:val="00AE6438"/>
    <w:rsid w:val="00AF2D56"/>
    <w:rsid w:val="00B04064"/>
    <w:rsid w:val="00B477B5"/>
    <w:rsid w:val="00B6591E"/>
    <w:rsid w:val="00B848B0"/>
    <w:rsid w:val="00B95FF8"/>
    <w:rsid w:val="00BC0C99"/>
    <w:rsid w:val="00BC102A"/>
    <w:rsid w:val="00BC676C"/>
    <w:rsid w:val="00BE5F89"/>
    <w:rsid w:val="00BF1205"/>
    <w:rsid w:val="00C077D3"/>
    <w:rsid w:val="00C109F2"/>
    <w:rsid w:val="00C226B3"/>
    <w:rsid w:val="00C34357"/>
    <w:rsid w:val="00C56E86"/>
    <w:rsid w:val="00C66DC0"/>
    <w:rsid w:val="00C702BB"/>
    <w:rsid w:val="00C70764"/>
    <w:rsid w:val="00C902D7"/>
    <w:rsid w:val="00C96644"/>
    <w:rsid w:val="00C9673A"/>
    <w:rsid w:val="00CA1CB1"/>
    <w:rsid w:val="00CA2384"/>
    <w:rsid w:val="00CA292F"/>
    <w:rsid w:val="00CA42CF"/>
    <w:rsid w:val="00CB1783"/>
    <w:rsid w:val="00CB2808"/>
    <w:rsid w:val="00CC7DEF"/>
    <w:rsid w:val="00CF0D93"/>
    <w:rsid w:val="00D01D53"/>
    <w:rsid w:val="00D058BC"/>
    <w:rsid w:val="00D63EC7"/>
    <w:rsid w:val="00D81193"/>
    <w:rsid w:val="00D8240A"/>
    <w:rsid w:val="00D97A2F"/>
    <w:rsid w:val="00DD4541"/>
    <w:rsid w:val="00DD5871"/>
    <w:rsid w:val="00DD6946"/>
    <w:rsid w:val="00DF2902"/>
    <w:rsid w:val="00DF3D33"/>
    <w:rsid w:val="00E00BA1"/>
    <w:rsid w:val="00E35B59"/>
    <w:rsid w:val="00E43034"/>
    <w:rsid w:val="00E51EB7"/>
    <w:rsid w:val="00E62661"/>
    <w:rsid w:val="00E879D9"/>
    <w:rsid w:val="00E90E4F"/>
    <w:rsid w:val="00E94DEA"/>
    <w:rsid w:val="00EA66CC"/>
    <w:rsid w:val="00EB6D6D"/>
    <w:rsid w:val="00EB7E14"/>
    <w:rsid w:val="00F36201"/>
    <w:rsid w:val="00F53AE0"/>
    <w:rsid w:val="00F56588"/>
    <w:rsid w:val="00F576F7"/>
    <w:rsid w:val="00F6023C"/>
    <w:rsid w:val="00F74265"/>
    <w:rsid w:val="00FA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2C625-EB94-4D3B-9A96-0925A12F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075F"/>
    <w:pPr>
      <w:spacing w:line="360" w:lineRule="auto"/>
      <w:ind w:firstLine="709"/>
      <w:jc w:val="both"/>
    </w:pPr>
    <w:rPr>
      <w:rFonts w:ascii="Times New Roman" w:hAnsi="Times New Roman"/>
      <w:sz w:val="28"/>
    </w:rPr>
  </w:style>
  <w:style w:type="paragraph" w:styleId="1">
    <w:name w:val="heading 1"/>
    <w:basedOn w:val="a0"/>
    <w:next w:val="a0"/>
    <w:link w:val="10"/>
    <w:uiPriority w:val="9"/>
    <w:qFormat/>
    <w:rsid w:val="00B04064"/>
    <w:pPr>
      <w:keepNext/>
      <w:keepLines/>
      <w:numPr>
        <w:numId w:val="6"/>
      </w:numPr>
      <w:spacing w:before="240" w:after="0"/>
      <w:outlineLvl w:val="0"/>
    </w:pPr>
    <w:rPr>
      <w:rFonts w:eastAsiaTheme="majorEastAsia" w:cstheme="majorBidi"/>
      <w:b/>
      <w:color w:val="000000" w:themeColor="text1"/>
      <w:sz w:val="32"/>
      <w:szCs w:val="32"/>
    </w:rPr>
  </w:style>
  <w:style w:type="paragraph" w:styleId="2">
    <w:name w:val="heading 2"/>
    <w:basedOn w:val="a0"/>
    <w:next w:val="a0"/>
    <w:link w:val="20"/>
    <w:uiPriority w:val="9"/>
    <w:unhideWhenUsed/>
    <w:qFormat/>
    <w:rsid w:val="00B04064"/>
    <w:pPr>
      <w:keepNext/>
      <w:keepLines/>
      <w:numPr>
        <w:ilvl w:val="1"/>
        <w:numId w:val="6"/>
      </w:numPr>
      <w:spacing w:before="40" w:after="0"/>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18781F"/>
    <w:pPr>
      <w:keepNext/>
      <w:keepLines/>
      <w:numPr>
        <w:ilvl w:val="2"/>
        <w:numId w:val="6"/>
      </w:numPr>
      <w:spacing w:before="40" w:after="0"/>
      <w:outlineLvl w:val="2"/>
    </w:pPr>
    <w:rPr>
      <w:rFonts w:eastAsiaTheme="majorEastAsia" w:cstheme="majorBidi"/>
      <w:i/>
      <w:color w:val="000000" w:themeColor="text1"/>
      <w:szCs w:val="24"/>
    </w:rPr>
  </w:style>
  <w:style w:type="paragraph" w:styleId="4">
    <w:name w:val="heading 4"/>
    <w:basedOn w:val="a0"/>
    <w:next w:val="a0"/>
    <w:link w:val="40"/>
    <w:uiPriority w:val="9"/>
    <w:unhideWhenUsed/>
    <w:qFormat/>
    <w:rsid w:val="00954A5B"/>
    <w:pPr>
      <w:keepNext/>
      <w:keepLines/>
      <w:numPr>
        <w:ilvl w:val="3"/>
        <w:numId w:val="6"/>
      </w:numPr>
      <w:spacing w:before="40" w:after="0"/>
      <w:outlineLvl w:val="3"/>
    </w:pPr>
    <w:rPr>
      <w:rFonts w:eastAsiaTheme="majorEastAsia" w:cstheme="majorBidi"/>
      <w:iCs/>
      <w:color w:val="000000" w:themeColor="text1"/>
    </w:rPr>
  </w:style>
  <w:style w:type="paragraph" w:styleId="5">
    <w:name w:val="heading 5"/>
    <w:basedOn w:val="a0"/>
    <w:next w:val="a0"/>
    <w:link w:val="50"/>
    <w:uiPriority w:val="9"/>
    <w:semiHidden/>
    <w:unhideWhenUsed/>
    <w:qFormat/>
    <w:rsid w:val="000F1D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0F1D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F1D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F1D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0F1D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377BA4"/>
    <w:pPr>
      <w:ind w:left="720"/>
      <w:contextualSpacing/>
    </w:pPr>
  </w:style>
  <w:style w:type="table" w:styleId="a6">
    <w:name w:val="Table Grid"/>
    <w:basedOn w:val="a2"/>
    <w:uiPriority w:val="39"/>
    <w:rsid w:val="005E5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B04064"/>
    <w:rPr>
      <w:rFonts w:ascii="Times New Roman" w:eastAsiaTheme="majorEastAsia" w:hAnsi="Times New Roman" w:cstheme="majorBidi"/>
      <w:b/>
      <w:color w:val="000000" w:themeColor="text1"/>
      <w:sz w:val="32"/>
      <w:szCs w:val="32"/>
    </w:rPr>
  </w:style>
  <w:style w:type="character" w:customStyle="1" w:styleId="20">
    <w:name w:val="Заголовок 2 Знак"/>
    <w:basedOn w:val="a1"/>
    <w:link w:val="2"/>
    <w:uiPriority w:val="9"/>
    <w:rsid w:val="00B0406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18781F"/>
    <w:rPr>
      <w:rFonts w:ascii="Times New Roman" w:eastAsiaTheme="majorEastAsia" w:hAnsi="Times New Roman" w:cstheme="majorBidi"/>
      <w:i/>
      <w:color w:val="000000" w:themeColor="text1"/>
      <w:sz w:val="28"/>
      <w:szCs w:val="24"/>
    </w:rPr>
  </w:style>
  <w:style w:type="character" w:customStyle="1" w:styleId="40">
    <w:name w:val="Заголовок 4 Знак"/>
    <w:basedOn w:val="a1"/>
    <w:link w:val="4"/>
    <w:uiPriority w:val="9"/>
    <w:rsid w:val="00954A5B"/>
    <w:rPr>
      <w:rFonts w:ascii="Times New Roman" w:eastAsiaTheme="majorEastAsia" w:hAnsi="Times New Roman" w:cstheme="majorBidi"/>
      <w:iCs/>
      <w:color w:val="000000" w:themeColor="text1"/>
      <w:sz w:val="28"/>
    </w:rPr>
  </w:style>
  <w:style w:type="character" w:customStyle="1" w:styleId="50">
    <w:name w:val="Заголовок 5 Знак"/>
    <w:basedOn w:val="a1"/>
    <w:link w:val="5"/>
    <w:uiPriority w:val="9"/>
    <w:semiHidden/>
    <w:rsid w:val="000F1D92"/>
    <w:rPr>
      <w:rFonts w:asciiTheme="majorHAnsi" w:eastAsiaTheme="majorEastAsia" w:hAnsiTheme="majorHAnsi" w:cstheme="majorBidi"/>
      <w:color w:val="2E74B5" w:themeColor="accent1" w:themeShade="BF"/>
      <w:sz w:val="28"/>
    </w:rPr>
  </w:style>
  <w:style w:type="character" w:customStyle="1" w:styleId="60">
    <w:name w:val="Заголовок 6 Знак"/>
    <w:basedOn w:val="a1"/>
    <w:link w:val="6"/>
    <w:uiPriority w:val="9"/>
    <w:semiHidden/>
    <w:rsid w:val="000F1D9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1"/>
    <w:link w:val="7"/>
    <w:uiPriority w:val="9"/>
    <w:semiHidden/>
    <w:rsid w:val="000F1D9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1"/>
    <w:link w:val="8"/>
    <w:uiPriority w:val="9"/>
    <w:semiHidden/>
    <w:rsid w:val="000F1D9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0F1D92"/>
    <w:rPr>
      <w:rFonts w:asciiTheme="majorHAnsi" w:eastAsiaTheme="majorEastAsia" w:hAnsiTheme="majorHAnsi" w:cstheme="majorBidi"/>
      <w:i/>
      <w:iCs/>
      <w:color w:val="272727" w:themeColor="text1" w:themeTint="D8"/>
      <w:sz w:val="21"/>
      <w:szCs w:val="21"/>
    </w:rPr>
  </w:style>
  <w:style w:type="paragraph" w:styleId="a7">
    <w:name w:val="Title"/>
    <w:basedOn w:val="a0"/>
    <w:next w:val="a0"/>
    <w:link w:val="a8"/>
    <w:uiPriority w:val="10"/>
    <w:qFormat/>
    <w:rsid w:val="00A10E69"/>
    <w:pPr>
      <w:spacing w:after="480" w:line="240" w:lineRule="auto"/>
      <w:contextualSpacing/>
      <w:jc w:val="center"/>
    </w:pPr>
    <w:rPr>
      <w:rFonts w:eastAsiaTheme="majorEastAsia" w:cstheme="majorBidi"/>
      <w:b/>
      <w:spacing w:val="-10"/>
      <w:kern w:val="28"/>
      <w:sz w:val="32"/>
      <w:szCs w:val="56"/>
    </w:rPr>
  </w:style>
  <w:style w:type="character" w:customStyle="1" w:styleId="a8">
    <w:name w:val="Название Знак"/>
    <w:basedOn w:val="a1"/>
    <w:link w:val="a7"/>
    <w:uiPriority w:val="10"/>
    <w:rsid w:val="00A10E69"/>
    <w:rPr>
      <w:rFonts w:ascii="Times New Roman" w:eastAsiaTheme="majorEastAsia" w:hAnsi="Times New Roman" w:cstheme="majorBidi"/>
      <w:b/>
      <w:spacing w:val="-10"/>
      <w:kern w:val="28"/>
      <w:sz w:val="32"/>
      <w:szCs w:val="56"/>
    </w:rPr>
  </w:style>
  <w:style w:type="paragraph" w:styleId="a9">
    <w:name w:val="caption"/>
    <w:basedOn w:val="a0"/>
    <w:next w:val="a0"/>
    <w:uiPriority w:val="35"/>
    <w:unhideWhenUsed/>
    <w:qFormat/>
    <w:rsid w:val="004E4FFA"/>
    <w:pPr>
      <w:spacing w:after="480" w:line="240" w:lineRule="auto"/>
    </w:pPr>
    <w:rPr>
      <w:i/>
      <w:iCs/>
      <w:color w:val="000000" w:themeColor="text1"/>
      <w:szCs w:val="18"/>
    </w:rPr>
  </w:style>
  <w:style w:type="paragraph" w:customStyle="1" w:styleId="aa">
    <w:name w:val="Рисунок"/>
    <w:basedOn w:val="a0"/>
    <w:next w:val="a0"/>
    <w:link w:val="ab"/>
    <w:qFormat/>
    <w:rsid w:val="00E94DEA"/>
    <w:pPr>
      <w:keepNext/>
      <w:spacing w:after="0" w:line="240" w:lineRule="auto"/>
      <w:ind w:left="567" w:firstLine="0"/>
    </w:pPr>
    <w:rPr>
      <w:rFonts w:cs="Times New Roman"/>
      <w:noProof/>
      <w:szCs w:val="28"/>
      <w:lang w:eastAsia="ru-RU"/>
    </w:rPr>
  </w:style>
  <w:style w:type="paragraph" w:customStyle="1" w:styleId="a">
    <w:name w:val="Простая нумерация"/>
    <w:basedOn w:val="a4"/>
    <w:link w:val="ac"/>
    <w:qFormat/>
    <w:rsid w:val="002E66C3"/>
    <w:pPr>
      <w:numPr>
        <w:numId w:val="7"/>
      </w:numPr>
    </w:pPr>
  </w:style>
  <w:style w:type="character" w:customStyle="1" w:styleId="ab">
    <w:name w:val="Рисунок Знак"/>
    <w:basedOn w:val="a1"/>
    <w:link w:val="aa"/>
    <w:rsid w:val="00E94DEA"/>
    <w:rPr>
      <w:rFonts w:ascii="Times New Roman" w:hAnsi="Times New Roman" w:cs="Times New Roman"/>
      <w:noProof/>
      <w:sz w:val="28"/>
      <w:szCs w:val="28"/>
      <w:lang w:eastAsia="ru-RU"/>
    </w:rPr>
  </w:style>
  <w:style w:type="character" w:customStyle="1" w:styleId="a5">
    <w:name w:val="Абзац списка Знак"/>
    <w:basedOn w:val="a1"/>
    <w:link w:val="a4"/>
    <w:uiPriority w:val="34"/>
    <w:rsid w:val="00377BA4"/>
    <w:rPr>
      <w:rFonts w:ascii="Times New Roman" w:hAnsi="Times New Roman"/>
      <w:sz w:val="28"/>
    </w:rPr>
  </w:style>
  <w:style w:type="character" w:customStyle="1" w:styleId="ac">
    <w:name w:val="Простая нумерация Знак"/>
    <w:basedOn w:val="a5"/>
    <w:link w:val="a"/>
    <w:rsid w:val="002E66C3"/>
    <w:rPr>
      <w:rFonts w:ascii="Times New Roman" w:hAnsi="Times New Roman"/>
      <w:sz w:val="28"/>
    </w:rPr>
  </w:style>
  <w:style w:type="paragraph" w:styleId="ad">
    <w:name w:val="Balloon Text"/>
    <w:basedOn w:val="a0"/>
    <w:link w:val="ae"/>
    <w:uiPriority w:val="99"/>
    <w:semiHidden/>
    <w:unhideWhenUsed/>
    <w:rsid w:val="005F3C98"/>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5F3C98"/>
    <w:rPr>
      <w:rFonts w:ascii="Tahoma" w:hAnsi="Tahoma" w:cs="Tahoma"/>
      <w:sz w:val="16"/>
      <w:szCs w:val="16"/>
    </w:rPr>
  </w:style>
  <w:style w:type="paragraph" w:styleId="af">
    <w:name w:val="header"/>
    <w:basedOn w:val="a0"/>
    <w:link w:val="af0"/>
    <w:uiPriority w:val="99"/>
    <w:unhideWhenUsed/>
    <w:rsid w:val="00D01D53"/>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D01D53"/>
    <w:rPr>
      <w:rFonts w:ascii="Times New Roman" w:hAnsi="Times New Roman"/>
      <w:sz w:val="28"/>
    </w:rPr>
  </w:style>
  <w:style w:type="paragraph" w:styleId="af1">
    <w:name w:val="footer"/>
    <w:basedOn w:val="a0"/>
    <w:link w:val="af2"/>
    <w:uiPriority w:val="99"/>
    <w:unhideWhenUsed/>
    <w:rsid w:val="00D01D53"/>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D01D53"/>
    <w:rPr>
      <w:rFonts w:ascii="Times New Roman" w:hAnsi="Times New Roman"/>
      <w:sz w:val="28"/>
    </w:rPr>
  </w:style>
  <w:style w:type="table" w:customStyle="1" w:styleId="41">
    <w:name w:val="Таблица простая 41"/>
    <w:basedOn w:val="a2"/>
    <w:uiPriority w:val="44"/>
    <w:rsid w:val="007B28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footnote text"/>
    <w:basedOn w:val="a0"/>
    <w:link w:val="af4"/>
    <w:uiPriority w:val="99"/>
    <w:semiHidden/>
    <w:unhideWhenUsed/>
    <w:rsid w:val="00145E92"/>
    <w:pPr>
      <w:spacing w:after="0" w:line="240" w:lineRule="auto"/>
    </w:pPr>
    <w:rPr>
      <w:sz w:val="20"/>
      <w:szCs w:val="20"/>
    </w:rPr>
  </w:style>
  <w:style w:type="character" w:customStyle="1" w:styleId="af4">
    <w:name w:val="Текст сноски Знак"/>
    <w:basedOn w:val="a1"/>
    <w:link w:val="af3"/>
    <w:uiPriority w:val="99"/>
    <w:semiHidden/>
    <w:rsid w:val="00145E92"/>
    <w:rPr>
      <w:rFonts w:ascii="Times New Roman" w:hAnsi="Times New Roman"/>
      <w:sz w:val="20"/>
      <w:szCs w:val="20"/>
    </w:rPr>
  </w:style>
  <w:style w:type="character" w:styleId="af5">
    <w:name w:val="footnote reference"/>
    <w:basedOn w:val="a1"/>
    <w:uiPriority w:val="99"/>
    <w:semiHidden/>
    <w:unhideWhenUsed/>
    <w:rsid w:val="00145E92"/>
    <w:rPr>
      <w:vertAlign w:val="superscript"/>
    </w:rPr>
  </w:style>
  <w:style w:type="character" w:styleId="af6">
    <w:name w:val="Placeholder Text"/>
    <w:basedOn w:val="a1"/>
    <w:uiPriority w:val="99"/>
    <w:semiHidden/>
    <w:rsid w:val="00B04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93645">
      <w:bodyDiv w:val="1"/>
      <w:marLeft w:val="0"/>
      <w:marRight w:val="0"/>
      <w:marTop w:val="0"/>
      <w:marBottom w:val="0"/>
      <w:divBdr>
        <w:top w:val="none" w:sz="0" w:space="0" w:color="auto"/>
        <w:left w:val="none" w:sz="0" w:space="0" w:color="auto"/>
        <w:bottom w:val="none" w:sz="0" w:space="0" w:color="auto"/>
        <w:right w:val="none" w:sz="0" w:space="0" w:color="auto"/>
      </w:divBdr>
    </w:div>
    <w:div w:id="1598057910">
      <w:bodyDiv w:val="1"/>
      <w:marLeft w:val="0"/>
      <w:marRight w:val="0"/>
      <w:marTop w:val="0"/>
      <w:marBottom w:val="0"/>
      <w:divBdr>
        <w:top w:val="none" w:sz="0" w:space="0" w:color="auto"/>
        <w:left w:val="none" w:sz="0" w:space="0" w:color="auto"/>
        <w:bottom w:val="none" w:sz="0" w:space="0" w:color="auto"/>
        <w:right w:val="none" w:sz="0" w:space="0" w:color="auto"/>
      </w:divBdr>
    </w:div>
    <w:div w:id="1785688004">
      <w:bodyDiv w:val="1"/>
      <w:marLeft w:val="0"/>
      <w:marRight w:val="0"/>
      <w:marTop w:val="0"/>
      <w:marBottom w:val="0"/>
      <w:divBdr>
        <w:top w:val="none" w:sz="0" w:space="0" w:color="auto"/>
        <w:left w:val="none" w:sz="0" w:space="0" w:color="auto"/>
        <w:bottom w:val="none" w:sz="0" w:space="0" w:color="auto"/>
        <w:right w:val="none" w:sz="0" w:space="0" w:color="auto"/>
      </w:divBdr>
    </w:div>
    <w:div w:id="178881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74A27-D518-4031-A95D-F10A04F70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4889</TotalTime>
  <Pages>16</Pages>
  <Words>2800</Words>
  <Characters>15962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Катунин Николай Викторович</dc:creator>
  <cp:lastModifiedBy>Катунин Николай Викторович</cp:lastModifiedBy>
  <cp:revision>28</cp:revision>
  <cp:lastPrinted>2018-01-16T14:19:00Z</cp:lastPrinted>
  <dcterms:created xsi:type="dcterms:W3CDTF">2018-01-17T14:50:00Z</dcterms:created>
  <dcterms:modified xsi:type="dcterms:W3CDTF">2018-04-02T13:27:00Z</dcterms:modified>
</cp:coreProperties>
</file>