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Πρακτικά 5ης Συνάντησης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Ημερομηνία:</w:t>
      </w:r>
      <w:r w:rsidDel="00000000" w:rsidR="00000000" w:rsidRPr="00000000">
        <w:rPr>
          <w:rtl w:val="0"/>
        </w:rPr>
        <w:t xml:space="preserve"> 14/04/23, 10:00-13:00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Τόπος:</w:t>
      </w:r>
      <w:r w:rsidDel="00000000" w:rsidR="00000000" w:rsidRPr="00000000">
        <w:rPr>
          <w:rtl w:val="0"/>
        </w:rPr>
        <w:t xml:space="preserve"> Online - Google Meet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Προήδρευσε η Κωφίδου και κράτησε πρακτικά ο Γρηγορίου.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που συζητήθηκαν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Στην προηγούμενη συνάντηση είχε αποφασιστεί: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α)Όλα τα μέλη της ομάδας θα ασχοληθούν με την εύρεση των παραδοτέων κάθε task και ορόσημων για την ολοκλήρωση της ΔΑΕ.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β)Θα αναλάβουν την εύρεση των δραστηριοτήτων που θα περιλαμβάνει το πακέτο εργασίας 0 και το πακέτο εργασίας Υλοποίηση με σκοπό την ολοκλήρωση τους .</w:t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Όλα τα μέλη της ομάδας από κοινού αξιολόγησαν τις πληροφορίες που βρέθηκαν και συμφώνησαν για τις δραστηριότητες που θα περιλαμβάνει το πακέτο εργασίας 0 και 4 και προχώρησαν στην συγγραφή τους.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Η ομάδα έκανε ένα γρήγορο έλεγχο των πακέτων εργασίας και δραστηριοτήτων της ΔΑΕ και φρόντισε για την ολοκλήρωση της.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Ολα τα μέλη της ομάδας βρήκαν για κάθε δραστηριότητα ένα παραδοτέο και όρισαν ορόσημα αρχής και τέλους του έργου.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Η ομάδα αποφάσισε πως ο Καλοΐδης θα αναλάβει την δημιουργία της ΔΑΕ στο Microsoft Project(MS).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Η ομάδα αποφάσισε πως η Κωφίδου θα επικοινωνήσει με τον διδάσκων για την επίλυση αποριών σχετικά με τα ενδιάμεσα ορόσημα και παραδοτέα του έργου.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rtl w:val="0"/>
        </w:rPr>
        <w:t xml:space="preserve">Η ομάδα αποφάσισε πως ο Γρηγορίου θα δημιουργήσει και θα παραδώσει στην επόμενη συνάντηση την ΔΑΕ διαγραμματικά με την χρήση του Miro.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Η συνάντηση τελείωσε στις 13:00 και η ομάδα αποφάσισε πως η επόμενη συνάντηση θα γίνει 25/04/23.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