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Πρακτικά 6ης Συνάντησης</w:t>
      </w:r>
    </w:p>
    <w:p w:rsidR="00000000" w:rsidDel="00000000" w:rsidP="00000000" w:rsidRDefault="00000000" w:rsidRPr="00000000" w14:paraId="00000002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Ημερομηνία:</w:t>
      </w:r>
      <w:r w:rsidDel="00000000" w:rsidR="00000000" w:rsidRPr="00000000">
        <w:rPr>
          <w:rtl w:val="0"/>
        </w:rPr>
        <w:t xml:space="preserve"> 27/04/23, 19.30 - 21.30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Τόπος:</w:t>
      </w:r>
      <w:r w:rsidDel="00000000" w:rsidR="00000000" w:rsidRPr="00000000">
        <w:rPr>
          <w:rtl w:val="0"/>
        </w:rPr>
        <w:t xml:space="preserve"> Πανεπιστήμιο Μακεδονίας </w:t>
      </w:r>
      <w:r w:rsidDel="00000000" w:rsidR="00000000" w:rsidRPr="00000000">
        <w:rPr>
          <w:b w:val="1"/>
          <w:rtl w:val="0"/>
        </w:rPr>
        <w:t xml:space="preserve">Αίθουσα:</w:t>
      </w:r>
      <w:r w:rsidDel="00000000" w:rsidR="00000000" w:rsidRPr="00000000">
        <w:rPr>
          <w:rtl w:val="0"/>
        </w:rPr>
        <w:t xml:space="preserve"> Αμφιθέατρο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Συμμετέχοντες: </w:t>
      </w:r>
      <w:r w:rsidDel="00000000" w:rsidR="00000000" w:rsidRPr="00000000">
        <w:rPr>
          <w:rtl w:val="0"/>
        </w:rPr>
        <w:t xml:space="preserve">Κωφίδου,Μάντη,Καλοΐδης,Γρηγορίου,Τσάνταλης.</w:t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  <w:t xml:space="preserve">Προήδρευσε η Κωφίδου και κράτησε πρακτικά ο Γρηγορίου. </w:t>
      </w:r>
    </w:p>
    <w:p w:rsidR="00000000" w:rsidDel="00000000" w:rsidP="00000000" w:rsidRDefault="00000000" w:rsidRPr="00000000" w14:paraId="00000007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Θέματα που συζητήθηκαν</w:t>
      </w:r>
    </w:p>
    <w:p w:rsidR="00000000" w:rsidDel="00000000" w:rsidP="00000000" w:rsidRDefault="00000000" w:rsidRPr="00000000" w14:paraId="00000009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1.</w:t>
      </w:r>
      <w:r w:rsidDel="00000000" w:rsidR="00000000" w:rsidRPr="00000000">
        <w:rPr>
          <w:rtl w:val="0"/>
        </w:rPr>
        <w:t xml:space="preserve"> Στην προηγούμενη συνάντηση είχε αποφασιστεί:</w:t>
      </w:r>
    </w:p>
    <w:p w:rsidR="00000000" w:rsidDel="00000000" w:rsidP="00000000" w:rsidRDefault="00000000" w:rsidRPr="00000000" w14:paraId="0000000A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α)Το κάθε μέλος της ομάδας θα δημιουργήσει περιγραφή για ένα πακέτο εργασίας και αντίστοιχες περιγραφές για τις δραστηριότητες.</w:t>
      </w:r>
    </w:p>
    <w:p w:rsidR="00000000" w:rsidDel="00000000" w:rsidP="00000000" w:rsidRDefault="00000000" w:rsidRPr="00000000" w14:paraId="0000000B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β)Θα παραδοθεί μία πρώτη έκδοση της ΔΑΕ στο MS Project αλλά και το διάγραμμα της.</w:t>
      </w:r>
    </w:p>
    <w:p w:rsidR="00000000" w:rsidDel="00000000" w:rsidP="00000000" w:rsidRDefault="00000000" w:rsidRPr="00000000" w14:paraId="0000000C">
      <w:pPr>
        <w:spacing w:line="276" w:lineRule="auto"/>
        <w:rPr>
          <w:color w:val="cc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2.</w:t>
      </w:r>
      <w:r w:rsidDel="00000000" w:rsidR="00000000" w:rsidRPr="00000000">
        <w:rPr>
          <w:rtl w:val="0"/>
        </w:rPr>
        <w:t xml:space="preserve">Όλα τα μέλη της ομάδας από κοινού σχολίασαν τις περιγραφές για το κάθε Πακέτο Εργασίας και προχώρησαν σε αλλαγές σε όσα μέρη χρειάζονταν.</w:t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3.</w:t>
      </w:r>
      <w:r w:rsidDel="00000000" w:rsidR="00000000" w:rsidRPr="00000000">
        <w:rPr>
          <w:rtl w:val="0"/>
        </w:rPr>
        <w:t xml:space="preserve"> Η ομάδα έκανε έλεγχο της ΔΑΕ διαγραμματικά και στο λογισμικό MS Project.</w:t>
      </w:r>
    </w:p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4. </w:t>
      </w:r>
      <w:r w:rsidDel="00000000" w:rsidR="00000000" w:rsidRPr="00000000">
        <w:rPr>
          <w:rtl w:val="0"/>
        </w:rPr>
        <w:t xml:space="preserve">Η ομάδα αποφάσισε πως ο Τσάνταλης  θα αναλάβει την διόρθωση της αρίθμησης της ΔΑΕ όπου υπάρχει πρόβλημα.</w:t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5. </w:t>
      </w:r>
      <w:r w:rsidDel="00000000" w:rsidR="00000000" w:rsidRPr="00000000">
        <w:rPr>
          <w:rtl w:val="0"/>
        </w:rPr>
        <w:t xml:space="preserve">Η ομάδα αποφάσισε πως η Κωφίδου θα επικοινωνήσει με τον διδάσκων για ερωτήματα που αφορούν τους κινδύνους στις περιγραφές των Πακέτων Εργασίας.</w:t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6. </w:t>
      </w:r>
      <w:r w:rsidDel="00000000" w:rsidR="00000000" w:rsidRPr="00000000">
        <w:rPr>
          <w:rtl w:val="0"/>
        </w:rPr>
        <w:t xml:space="preserve">Το κάθε μέλος της ομάδας ανέλαβε να συμπληρώσει στην περιγραφή του Πακέτου Εργασίας και των δραστηριοτήτων που είχε αναλάβει,τους εμπλεκομένους 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7. </w:t>
      </w:r>
      <w:r w:rsidDel="00000000" w:rsidR="00000000" w:rsidRPr="00000000">
        <w:rPr>
          <w:rtl w:val="0"/>
        </w:rPr>
        <w:t xml:space="preserve">Η ομάδα αποφάσισε η συμπλήρωση των κινδύνων και ορόσημων στις περιγραφές των Πακέτων Εργασίας να αναβληθεί ώστε να διευκρινιστεί μετά από επικοινωνία με το διδάσκων.</w:t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8. </w:t>
      </w:r>
      <w:r w:rsidDel="00000000" w:rsidR="00000000" w:rsidRPr="00000000">
        <w:rPr>
          <w:rtl w:val="0"/>
        </w:rPr>
        <w:t xml:space="preserve">Η συνάντηση τελείωσε στις 21.30 και η ομάδα αποφάσισε πως η επόμενη συνάντηση θα γίνει 09/05/23.</w:t>
      </w:r>
    </w:p>
    <w:p w:rsidR="00000000" w:rsidDel="00000000" w:rsidP="00000000" w:rsidRDefault="00000000" w:rsidRPr="00000000" w14:paraId="00000014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