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Timesheet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start date: 14/05/2023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Pay period end date:  27/05/2023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Billable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Υ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πολογισμός ανθρωποπροσπάθειας για τα WP5 και WP6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21:00(14/05)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22:00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Ανάπτυξη ΠΣ για την αλληλεπίδραση των φοιτητών του Πανεπιστημίου Μακεδονίας με την Γραμματεία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ΠΣ6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ΠαΜακ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λάνο διαχείρισης κινδύνων, κείμενο για την διαδικασία διαχείρισης κινδύνων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15:00(27/05)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17:00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 BILLABLE HOURS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Supervisor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>
        <w:rFonts w:ascii="Roboto" w:cs="Roboto" w:eastAsia="Roboto" w:hAnsi="Roboto"/>
        <w:sz w:val="12"/>
        <w:szCs w:val="12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FREE TIMESHEET APP </w:t>
    </w:r>
  </w:p>
  <w:p w:rsidR="00000000" w:rsidDel="00000000" w:rsidP="00000000" w:rsidRDefault="00000000" w:rsidRPr="00000000" w14:paraId="00000068">
    <w:pPr>
      <w:jc w:val="right"/>
      <w:rPr>
        <w:rFonts w:ascii="Roboto" w:cs="Roboto" w:eastAsia="Roboto" w:hAnsi="Roboto"/>
        <w:b w:val="1"/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4"/>
          <w:szCs w:val="14"/>
          <w:u w:val="single"/>
          <w:rtl w:val="0"/>
        </w:rPr>
        <w:t xml:space="preserve">https://clockify.me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UN5TSfhh6rn74SRqAHZ2au6bA==">CgMxLjAyCGguZ2pkZ3hzOAByITE1NUVrSWRsQVdYSXJ2aU9pSWxMSVZYQUNUbjlJOGVxZg==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