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0C09EFB" w:rsidR="000C67E9" w:rsidRPr="00F214F6" w:rsidRDefault="00D5754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75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Harding, R. v [2010] EWCA Crim 2145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E9D4AC0" w:rsidR="000C67E9" w:rsidRPr="00F214F6" w:rsidRDefault="00C3297C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030910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4B8168E8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22D1D0BA" w:rsidR="000C67E9" w:rsidRPr="00F214F6" w:rsidRDefault="0085053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310709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E6C1C4F" w:rsidR="00F214F6" w:rsidRPr="00F214F6" w:rsidRDefault="00F4019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3046BFAA" w:rsidR="000C67E9" w:rsidRPr="00F214F6" w:rsidRDefault="00F40199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2792FD8" w:rsidR="00D970E4" w:rsidRPr="00F214F6" w:rsidRDefault="00F4019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17E1142B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4C4FB8FC" w:rsidR="00D970E4" w:rsidRPr="00F214F6" w:rsidRDefault="00F4019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0B68B7E" w:rsidR="00D970E4" w:rsidRPr="00F214F6" w:rsidRDefault="0085053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81A4EEC" w:rsidR="00D970E4" w:rsidRPr="00F214F6" w:rsidRDefault="0085053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210740F" w:rsidR="00D970E4" w:rsidRPr="00F214F6" w:rsidRDefault="0085053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11D71F5" w:rsidR="00D970E4" w:rsidRPr="00F214F6" w:rsidRDefault="0085053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02F7F27" w:rsidR="00D970E4" w:rsidRPr="00F214F6" w:rsidRDefault="0085053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189A290" w:rsidR="00D970E4" w:rsidRPr="00F214F6" w:rsidRDefault="00C24EF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E563AFE" w:rsidR="00D970E4" w:rsidRPr="00F214F6" w:rsidRDefault="00C24EF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FA3B9E5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08F87A29" w:rsidR="00D970E4" w:rsidRPr="00F214F6" w:rsidRDefault="00A542B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11345D6" w:rsidR="00D970E4" w:rsidRPr="00F214F6" w:rsidRDefault="00A542B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F6C6291" w:rsidR="00D970E4" w:rsidRPr="00F214F6" w:rsidRDefault="00A542B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F62A610" w:rsidR="00D970E4" w:rsidRPr="00F214F6" w:rsidRDefault="007C304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first ground of appeal is </w:t>
            </w:r>
            <w:r w:rsidR="00626BF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</w:t>
            </w:r>
            <w:r w:rsidR="00626BF7" w:rsidRPr="00626BF7">
              <w:rPr>
                <w:rFonts w:ascii="Arial Nova Light" w:hAnsi="Arial Nova Light" w:cstheme="majorBidi"/>
                <w:color w:val="000000" w:themeColor="text1"/>
                <w:szCs w:val="24"/>
              </w:rPr>
              <w:t>judge was wrong to allow the evidence of the appellant's previous robbery convictions to be adduced before the jury</w:t>
            </w:r>
            <w:r w:rsidR="00D86BAF">
              <w:rPr>
                <w:rFonts w:ascii="Arial Nova Light" w:hAnsi="Arial Nova Light" w:cstheme="majorBidi"/>
                <w:color w:val="000000" w:themeColor="text1"/>
                <w:szCs w:val="24"/>
              </w:rPr>
              <w:t>. T</w:t>
            </w:r>
            <w:r w:rsidRPr="00560F5A">
              <w:rPr>
                <w:rFonts w:ascii="Arial Nova Light" w:hAnsi="Arial Nova Light" w:cstheme="majorBidi"/>
                <w:color w:val="000000" w:themeColor="text1"/>
                <w:szCs w:val="24"/>
              </w:rPr>
              <w:t>he</w:t>
            </w:r>
            <w:r w:rsidR="002113DF" w:rsidRPr="002113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second ground of appeal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, the</w:t>
            </w:r>
            <w:r w:rsidR="002113DF" w:rsidRPr="002113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7C304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defence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contend</w:t>
            </w:r>
            <w:r w:rsidR="00030BE6">
              <w:rPr>
                <w:rFonts w:ascii="Arial Nova Light" w:hAnsi="Arial Nova Light" w:cstheme="majorBidi"/>
                <w:color w:val="000000" w:themeColor="text1"/>
                <w:szCs w:val="24"/>
              </w:rPr>
              <w:t>, is</w:t>
            </w:r>
            <w:r w:rsidRPr="00560F5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7C304E">
              <w:rPr>
                <w:rFonts w:ascii="Arial Nova Light" w:hAnsi="Arial Nova Light" w:cstheme="majorBidi"/>
                <w:color w:val="000000" w:themeColor="text1"/>
                <w:szCs w:val="24"/>
              </w:rPr>
              <w:t>that this was not an appropriate case to allow evidence to be adduced; that it was adduced merely to bolster a weak case.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19FD359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C24E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0BC290A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C24E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D154AF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C24E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B5A458D" w:rsidR="00D7225E" w:rsidRPr="00F214F6" w:rsidRDefault="00C24EF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4D4E00D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E277FE0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4727DA5F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3B3DF0C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D27D771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501A3691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BFE9B59" w:rsidR="00D970E4" w:rsidRPr="00F214F6" w:rsidRDefault="00C24EF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2441B29" w:rsidR="00C77DBF" w:rsidRPr="00F214F6" w:rsidRDefault="00C24EF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16559B7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C11A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5824DF2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11A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093278DD" w:rsidR="005515E1" w:rsidRPr="00F214F6" w:rsidRDefault="00C11A7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AEAB110" w:rsidR="005515E1" w:rsidRPr="00F214F6" w:rsidRDefault="00C11A7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29917A5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C11A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8CDE23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C11A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B462EA" w:rsidRPr="00F214F6" w14:paraId="766F2C89" w14:textId="77777777" w:rsidTr="00D970E4">
        <w:tc>
          <w:tcPr>
            <w:tcW w:w="6345" w:type="dxa"/>
          </w:tcPr>
          <w:p w14:paraId="766F2C87" w14:textId="476CC41E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5EEAAEB1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8C" w14:textId="77777777" w:rsidTr="00D970E4">
        <w:tc>
          <w:tcPr>
            <w:tcW w:w="6345" w:type="dxa"/>
          </w:tcPr>
          <w:p w14:paraId="766F2C8A" w14:textId="238B5EB6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6BAEF0DE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8F" w14:textId="77777777" w:rsidTr="00D970E4">
        <w:tc>
          <w:tcPr>
            <w:tcW w:w="6345" w:type="dxa"/>
          </w:tcPr>
          <w:p w14:paraId="766F2C8D" w14:textId="56C81802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B45B077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92" w14:textId="77777777" w:rsidTr="00D970E4">
        <w:tc>
          <w:tcPr>
            <w:tcW w:w="6345" w:type="dxa"/>
          </w:tcPr>
          <w:p w14:paraId="766F2C90" w14:textId="2BC6FFA7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A6FA56B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95" w14:textId="77777777" w:rsidTr="00D970E4">
        <w:tc>
          <w:tcPr>
            <w:tcW w:w="6345" w:type="dxa"/>
          </w:tcPr>
          <w:p w14:paraId="766F2C93" w14:textId="20F1ABEB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15B4B56D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98" w14:textId="77777777" w:rsidTr="00D970E4">
        <w:tc>
          <w:tcPr>
            <w:tcW w:w="6345" w:type="dxa"/>
          </w:tcPr>
          <w:p w14:paraId="766F2C96" w14:textId="7A09F091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23BBAAC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9B" w14:textId="77777777" w:rsidTr="00D970E4">
        <w:tc>
          <w:tcPr>
            <w:tcW w:w="6345" w:type="dxa"/>
          </w:tcPr>
          <w:p w14:paraId="766F2C99" w14:textId="5288B7F9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6E9A111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9E" w14:textId="77777777" w:rsidTr="00D970E4">
        <w:tc>
          <w:tcPr>
            <w:tcW w:w="6345" w:type="dxa"/>
          </w:tcPr>
          <w:p w14:paraId="766F2C9C" w14:textId="34B53E22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3C7C317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2EA" w:rsidRPr="00F214F6" w14:paraId="766F2CA1" w14:textId="77777777" w:rsidTr="00D970E4">
        <w:tc>
          <w:tcPr>
            <w:tcW w:w="6345" w:type="dxa"/>
          </w:tcPr>
          <w:p w14:paraId="766F2C9F" w14:textId="0EDD92DD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687FB57" w:rsidR="00B462EA" w:rsidRPr="00F214F6" w:rsidRDefault="00B462EA" w:rsidP="00B462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29DA0B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036D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2701E9A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465A58" w:rsidRPr="00465A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Hanson [2005] EWCA Crim 824</w:t>
            </w:r>
            <w:r w:rsidR="00892E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683349" w:rsidRPr="0068334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Brima [2007] 1 Cr App R 24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11B4023" w:rsidR="00CC3B33" w:rsidRPr="00F214F6" w:rsidRDefault="00C3297C" w:rsidP="00C329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329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Elias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329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Simon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329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329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Stephens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0A07208" w:rsidR="00CC3B33" w:rsidRPr="00F214F6" w:rsidRDefault="006B4292" w:rsidP="00C11FD4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B429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H Barton appeared on behalf of the Appellant</w:t>
            </w:r>
            <w:r w:rsidR="00C11FD4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6B429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Ben Morris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3666CA9A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677D7E74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09898B5" w:rsidR="00CC3B33" w:rsidRPr="00F214F6" w:rsidRDefault="00E13728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2173FB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137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0811E7BA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E137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6A343F17" w:rsidR="00CC3B33" w:rsidRPr="00F214F6" w:rsidRDefault="00C873A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231F0EE6" w:rsidR="00CC3B33" w:rsidRPr="00A2249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A2249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8564CC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4F966916" w:rsidR="00CC3B33" w:rsidRPr="00A2249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A224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96D58" w:rsidRPr="00A22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5C028CF" w:rsidR="00D7225E" w:rsidRPr="00A2249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22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A22496" w:rsidRPr="00A22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9307A64" w:rsidR="004A44C9" w:rsidRPr="00F214F6" w:rsidRDefault="00A542B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546C5432" w:rsidR="00CC3B33" w:rsidRPr="00F214F6" w:rsidRDefault="00A542B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542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one count of robbery and one count of attempted robbery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4DACF8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6744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7CE884B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744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</w:t>
            </w:r>
            <w:r w:rsidR="00674432" w:rsidRPr="006744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ppellant's DNA was present on a glass</w:t>
            </w:r>
            <w:r w:rsid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10CC6" w:rsidRP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mixed DNA profile</w:t>
            </w:r>
            <w:r w:rsid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(of DNA from the two victims and the appellant)</w:t>
            </w:r>
            <w:r w:rsidR="00710CC6" w:rsidRP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from </w:t>
            </w:r>
            <w:r w:rsidR="00710CC6" w:rsidRP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plastic-coated clothes wire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71C62D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D254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664E64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892E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identification parade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33A7504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96D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64A7358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96D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022EE921" w:rsidR="00CC3B33" w:rsidRPr="00F214F6" w:rsidRDefault="00A542B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r w:rsidRPr="00A542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ndeterminate sentence of imprisonment for public protection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</w:t>
            </w:r>
            <w:r w:rsidRPr="00A542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period of six years and seven months was specified as the minimum term concurrent on each count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5A73A59" w:rsidR="00D7225E" w:rsidRPr="00F214F6" w:rsidRDefault="006B429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505CE95" w:rsidR="00CC3B33" w:rsidRPr="00F214F6" w:rsidRDefault="00F4019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Swift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FD95FAB" w:rsidR="00CC3B33" w:rsidRPr="00F214F6" w:rsidRDefault="00F4019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9C4402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034BC595" w14:textId="77777777" w:rsidR="00CC3B33" w:rsidRDefault="00E96D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0CE791B7" w:rsidR="007B6E43" w:rsidRPr="00F214F6" w:rsidRDefault="007B6E4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AB1294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96D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2553769C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96D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Where the appellants DNA was found on a glass</w:t>
            </w:r>
            <w:r w:rsidR="000C3E7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during the robbery, the defence for the appellant contend </w:t>
            </w:r>
            <w:r w:rsidR="00D50BA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that </w:t>
            </w:r>
            <w:r w:rsidR="000C3E7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their client had </w:t>
            </w:r>
            <w:r w:rsidR="00D50BA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drunk from the glass on a</w:t>
            </w:r>
            <w:r w:rsidR="000C3E7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previous occasion </w:t>
            </w:r>
            <w:r w:rsidR="00D50BA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before the robbery had taken place.</w:t>
            </w:r>
          </w:p>
          <w:p w14:paraId="766F2CE0" w14:textId="0DF9F67F" w:rsidR="007B6E43" w:rsidRPr="00F214F6" w:rsidRDefault="007B6E4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E65EC9B" w:rsidR="00CC3B33" w:rsidRPr="00F214F6" w:rsidRDefault="00D50B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FBF7D14" w:rsidR="00CC3B33" w:rsidRPr="00F214F6" w:rsidRDefault="00D50B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412DE0F6" w:rsidR="00CC3B33" w:rsidRPr="00F214F6" w:rsidRDefault="00D50B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096B15A7" w:rsidR="00EB79EB" w:rsidRPr="00F214F6" w:rsidRDefault="00D50B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EC" w14:textId="6C2A5F7D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CD8812D" w:rsidR="00CC3B33" w:rsidRPr="00F214F6" w:rsidRDefault="005C355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FC12BE2" w:rsidR="00CC3B33" w:rsidRPr="00F214F6" w:rsidRDefault="005C355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6E3B2526" w:rsidR="00CC3B33" w:rsidRPr="00F214F6" w:rsidRDefault="005C355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08B1794D" w:rsidR="00CC3B33" w:rsidRPr="00F214F6" w:rsidRDefault="005C355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080A55EE" w:rsidR="00CC3B33" w:rsidRPr="00F214F6" w:rsidRDefault="005C355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F9AD703" w:rsidR="00CC3B33" w:rsidRPr="00F214F6" w:rsidRDefault="005C355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66EF6CA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39FE7308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364ECE16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0844E3DC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3EE57E9F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05376990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164FDD97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10F4AB59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4DCD26D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5681A0FF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A7BEAF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652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B8578B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652C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5A74FB04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4772440" w:rsidR="00CC3B33" w:rsidRPr="00F214F6" w:rsidRDefault="00652C0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4DB8A86" w:rsidR="00CC3B33" w:rsidRPr="00F214F6" w:rsidRDefault="00652C0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28A9926" w14:textId="77777777" w:rsidR="00CC3B33" w:rsidRDefault="00652C0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4A224176" w:rsidR="007B6E43" w:rsidRPr="00F214F6" w:rsidRDefault="007B6E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B6E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6EF2845B" w:rsidR="00CC3B33" w:rsidRPr="00F214F6" w:rsidRDefault="00652C0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7ECE5E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DE5A45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5A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DE5A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DE5A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DE5A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523B64B" w14:textId="77777777" w:rsidR="00CC3B33" w:rsidRDefault="00DE5A45" w:rsidP="008564C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E5A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6151B16" w:rsidR="00591DCC" w:rsidRPr="00DE5A45" w:rsidRDefault="00591DCC" w:rsidP="008564C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A5191D7" w14:textId="77777777" w:rsidR="00CC3B33" w:rsidRDefault="00652C0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7654A1CB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111292A" w14:textId="77777777" w:rsidR="00CC3B33" w:rsidRDefault="00652C0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2A650514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489539C" w14:textId="77777777" w:rsidR="00CC3B33" w:rsidRDefault="00652C0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32" w14:textId="635965A1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D4C4688" w14:textId="77777777" w:rsidR="00CC3B33" w:rsidRDefault="00652C0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723AC0EB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7FCDE44" w14:textId="77777777" w:rsidR="00CC3B33" w:rsidRDefault="00AA03F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38" w14:textId="7AE797BD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4AE7A587" w14:textId="77777777" w:rsidR="00CC3B33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3B" w14:textId="33C60762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7CD4146" w:rsidR="00CC3B33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33EBA1D" w:rsidR="00CC3B33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2FA3E8E" w14:textId="77777777" w:rsidR="00CC3B33" w:rsidRDefault="005D7A1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353EA926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A8CB443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2D783572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FF70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Para 5: </w:t>
            </w:r>
            <w:r w:rsidR="00710CC6" w:rsidRPr="00710C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way in which the expert put it was that the stronger peaks in the profile matched the appellant's profile. However, she accepted that there was a possibility that someone else, who coincidentally shared the characteristics of the appellant's profile and who had touched the plastic-coated wire, would produce the same components in that mixed profile</w:t>
            </w:r>
          </w:p>
          <w:p w14:paraId="766F2D47" w14:textId="77A71593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F643F49" w:rsidR="00EB79EB" w:rsidRPr="00F214F6" w:rsidRDefault="005D7A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E48396B" w:rsidR="00CC3B33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571C2014" w:rsidR="00EB79EB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2D9A32A" w:rsidR="00F02664" w:rsidRPr="00F214F6" w:rsidRDefault="00AA03F4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D4E30E3" w:rsidR="00CC3B33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7326E31" w:rsidR="00C77DBF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4870657" w14:textId="77777777" w:rsidR="00CC3B33" w:rsidRDefault="00AA03F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7B0B3EEC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73BA786" w14:textId="77777777" w:rsidR="00CC3B33" w:rsidRDefault="00CA080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169668AB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lastRenderedPageBreak/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0283B188" w14:textId="77777777" w:rsidR="00CC3B33" w:rsidRDefault="00AA03F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113E6675" w:rsidR="00591DCC" w:rsidRPr="00F214F6" w:rsidRDefault="00591DC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91DC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0948345" w:rsidR="00A35D9A" w:rsidRPr="00F214F6" w:rsidRDefault="00AA03F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A4E7D5B" w:rsidR="00CC3B33" w:rsidRPr="00F214F6" w:rsidRDefault="00AA03F4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1624EEAC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14:paraId="6E40CE34" w14:textId="77777777" w:rsidTr="00AD1A27">
        <w:tc>
          <w:tcPr>
            <w:tcW w:w="6345" w:type="dxa"/>
          </w:tcPr>
          <w:p w14:paraId="034FB51C" w14:textId="2AAD332B"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79C4C078" w14:textId="3B93F684"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51421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AA03F4">
              <w:rPr>
                <w:rFonts w:ascii="Arial Nova Light" w:hAnsi="Arial Nova Light"/>
                <w:color w:val="000000" w:themeColor="text1"/>
              </w:rPr>
              <w:t>99</w:t>
            </w:r>
          </w:p>
          <w:p w14:paraId="23E39E68" w14:textId="59A21858"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51421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AA03F4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96024CF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B00C9E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37C4FA2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34100E2F" w:rsidR="00907A59" w:rsidRPr="00F214F6" w:rsidRDefault="00AA03F4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53FC3D49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751E225" w:rsidR="00907A59" w:rsidRPr="00F214F6" w:rsidRDefault="00AA03F4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A3146AE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A726C41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763B476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0933B7E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1C67396B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6BEA1408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5B2258B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7D18884" w:rsidR="000F5116" w:rsidRPr="00F214F6" w:rsidRDefault="00302C3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3AC42B1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8564C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6063895" w:rsidR="000F5116" w:rsidRPr="00F214F6" w:rsidRDefault="00302C3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066D77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27943CA1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0819A7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8E92368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3BFE93A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0CC0B40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A03F4">
        <w:trPr>
          <w:trHeight w:val="496"/>
        </w:trPr>
        <w:tc>
          <w:tcPr>
            <w:tcW w:w="6345" w:type="dxa"/>
          </w:tcPr>
          <w:p w14:paraId="60C74485" w14:textId="503AC70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2E311F2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5E90896A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8564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4AD58EAF" w:rsidR="000F5116" w:rsidRPr="00F214F6" w:rsidRDefault="00AA03F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0F40" w:rsidRPr="00F214F6" w14:paraId="69F8D697" w14:textId="77777777" w:rsidTr="00DD19BD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F32D" w14:textId="794AD35D" w:rsidR="00880F40" w:rsidRPr="00F214F6" w:rsidRDefault="00880F40" w:rsidP="00880F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8861" w14:textId="77777777" w:rsidR="00880F40" w:rsidRDefault="00880F40" w:rsidP="00880F4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0938FAC4" w14:textId="06CEE5FB" w:rsidR="00880F40" w:rsidRDefault="00880F40" w:rsidP="00880F4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880F40" w:rsidRPr="00F214F6" w14:paraId="5AE6098D" w14:textId="77777777" w:rsidTr="00DD19BD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009" w14:textId="66CA4253" w:rsidR="00880F40" w:rsidRDefault="00880F40" w:rsidP="00880F40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2B7E" w14:textId="77777777" w:rsidR="00880F40" w:rsidRDefault="00880F40" w:rsidP="00880F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7A6F3DB" w14:textId="2AF07A15" w:rsidR="00880F40" w:rsidRDefault="00880F40" w:rsidP="00880F4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E8099" w14:textId="77777777" w:rsidR="00012FFD" w:rsidRDefault="00012FFD" w:rsidP="00187203">
      <w:pPr>
        <w:spacing w:after="0" w:line="240" w:lineRule="auto"/>
      </w:pPr>
      <w:r>
        <w:separator/>
      </w:r>
    </w:p>
  </w:endnote>
  <w:endnote w:type="continuationSeparator" w:id="0">
    <w:p w14:paraId="1A0C3EDD" w14:textId="77777777" w:rsidR="00012FFD" w:rsidRDefault="00012FF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7861" w14:textId="77777777" w:rsidR="00012FFD" w:rsidRDefault="00012FFD" w:rsidP="00187203">
      <w:pPr>
        <w:spacing w:after="0" w:line="240" w:lineRule="auto"/>
      </w:pPr>
      <w:r>
        <w:separator/>
      </w:r>
    </w:p>
  </w:footnote>
  <w:footnote w:type="continuationSeparator" w:id="0">
    <w:p w14:paraId="31DBAD0F" w14:textId="77777777" w:rsidR="00012FFD" w:rsidRDefault="00012FF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tKgFAJ+OvvYtAAAA"/>
  </w:docVars>
  <w:rsids>
    <w:rsidRoot w:val="004B32DB"/>
    <w:rsid w:val="00002D65"/>
    <w:rsid w:val="00012FFD"/>
    <w:rsid w:val="00023699"/>
    <w:rsid w:val="00024091"/>
    <w:rsid w:val="000303A7"/>
    <w:rsid w:val="00030BE6"/>
    <w:rsid w:val="0003158A"/>
    <w:rsid w:val="00033F18"/>
    <w:rsid w:val="00034807"/>
    <w:rsid w:val="00036D87"/>
    <w:rsid w:val="00044E5D"/>
    <w:rsid w:val="00050B46"/>
    <w:rsid w:val="00054A86"/>
    <w:rsid w:val="00055EF0"/>
    <w:rsid w:val="00083FFE"/>
    <w:rsid w:val="0009515D"/>
    <w:rsid w:val="00097755"/>
    <w:rsid w:val="000A4EC3"/>
    <w:rsid w:val="000C3E7F"/>
    <w:rsid w:val="000C67E9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9718E"/>
    <w:rsid w:val="001A2D1E"/>
    <w:rsid w:val="001B3245"/>
    <w:rsid w:val="001B45D0"/>
    <w:rsid w:val="001C0D45"/>
    <w:rsid w:val="001C4D47"/>
    <w:rsid w:val="001D6D26"/>
    <w:rsid w:val="002113DF"/>
    <w:rsid w:val="002278BF"/>
    <w:rsid w:val="00250C4F"/>
    <w:rsid w:val="00255E5F"/>
    <w:rsid w:val="00274535"/>
    <w:rsid w:val="0028308F"/>
    <w:rsid w:val="0029602E"/>
    <w:rsid w:val="002A0936"/>
    <w:rsid w:val="002B7601"/>
    <w:rsid w:val="002D3EDC"/>
    <w:rsid w:val="002D5AA4"/>
    <w:rsid w:val="002E75B4"/>
    <w:rsid w:val="00301AE4"/>
    <w:rsid w:val="00302C38"/>
    <w:rsid w:val="00332ACD"/>
    <w:rsid w:val="0033791C"/>
    <w:rsid w:val="003420D0"/>
    <w:rsid w:val="00353568"/>
    <w:rsid w:val="00354D14"/>
    <w:rsid w:val="003A29C8"/>
    <w:rsid w:val="003B1314"/>
    <w:rsid w:val="003D0993"/>
    <w:rsid w:val="003D53E4"/>
    <w:rsid w:val="003D6522"/>
    <w:rsid w:val="003E1548"/>
    <w:rsid w:val="00416404"/>
    <w:rsid w:val="00417F03"/>
    <w:rsid w:val="00426926"/>
    <w:rsid w:val="00432A9E"/>
    <w:rsid w:val="00440933"/>
    <w:rsid w:val="00442FEF"/>
    <w:rsid w:val="00456554"/>
    <w:rsid w:val="00456C9A"/>
    <w:rsid w:val="00463D75"/>
    <w:rsid w:val="00465A58"/>
    <w:rsid w:val="00470DD4"/>
    <w:rsid w:val="004A33E6"/>
    <w:rsid w:val="004A44C9"/>
    <w:rsid w:val="004B32DB"/>
    <w:rsid w:val="004C51D2"/>
    <w:rsid w:val="004D1D32"/>
    <w:rsid w:val="004D1DE0"/>
    <w:rsid w:val="004D6295"/>
    <w:rsid w:val="004E3100"/>
    <w:rsid w:val="004F1CFE"/>
    <w:rsid w:val="004F5DA4"/>
    <w:rsid w:val="00500E52"/>
    <w:rsid w:val="00505881"/>
    <w:rsid w:val="00506BC8"/>
    <w:rsid w:val="00514216"/>
    <w:rsid w:val="00517475"/>
    <w:rsid w:val="005263CF"/>
    <w:rsid w:val="00540327"/>
    <w:rsid w:val="0054055B"/>
    <w:rsid w:val="00541F85"/>
    <w:rsid w:val="005515E1"/>
    <w:rsid w:val="005544E2"/>
    <w:rsid w:val="00555108"/>
    <w:rsid w:val="00560F5A"/>
    <w:rsid w:val="00565091"/>
    <w:rsid w:val="00591DCC"/>
    <w:rsid w:val="005C1ABD"/>
    <w:rsid w:val="005C355A"/>
    <w:rsid w:val="005D7A1B"/>
    <w:rsid w:val="005E1A6A"/>
    <w:rsid w:val="005E6686"/>
    <w:rsid w:val="00621FE2"/>
    <w:rsid w:val="00626BF7"/>
    <w:rsid w:val="00650F5E"/>
    <w:rsid w:val="00652C03"/>
    <w:rsid w:val="00674432"/>
    <w:rsid w:val="00683349"/>
    <w:rsid w:val="00694917"/>
    <w:rsid w:val="006B0518"/>
    <w:rsid w:val="006B3E2B"/>
    <w:rsid w:val="006B3E3F"/>
    <w:rsid w:val="006B4292"/>
    <w:rsid w:val="006B67A6"/>
    <w:rsid w:val="006D71C4"/>
    <w:rsid w:val="006D7C30"/>
    <w:rsid w:val="006E2363"/>
    <w:rsid w:val="006F3EB0"/>
    <w:rsid w:val="006F48BE"/>
    <w:rsid w:val="006F7174"/>
    <w:rsid w:val="007106AC"/>
    <w:rsid w:val="00710CC6"/>
    <w:rsid w:val="00713C7F"/>
    <w:rsid w:val="0071493C"/>
    <w:rsid w:val="007608D1"/>
    <w:rsid w:val="007659F7"/>
    <w:rsid w:val="007700FE"/>
    <w:rsid w:val="007B467D"/>
    <w:rsid w:val="007B63C7"/>
    <w:rsid w:val="007B6E43"/>
    <w:rsid w:val="007C304E"/>
    <w:rsid w:val="007C712E"/>
    <w:rsid w:val="007E0BE0"/>
    <w:rsid w:val="007E78B1"/>
    <w:rsid w:val="007F3561"/>
    <w:rsid w:val="00823B61"/>
    <w:rsid w:val="008248D5"/>
    <w:rsid w:val="00830569"/>
    <w:rsid w:val="00847F94"/>
    <w:rsid w:val="0085053A"/>
    <w:rsid w:val="008513B8"/>
    <w:rsid w:val="008564CC"/>
    <w:rsid w:val="00860CED"/>
    <w:rsid w:val="00873BFC"/>
    <w:rsid w:val="00880F40"/>
    <w:rsid w:val="00892E41"/>
    <w:rsid w:val="0089452A"/>
    <w:rsid w:val="00897696"/>
    <w:rsid w:val="008A00C1"/>
    <w:rsid w:val="008B34D6"/>
    <w:rsid w:val="008C01BB"/>
    <w:rsid w:val="008D033C"/>
    <w:rsid w:val="0090333A"/>
    <w:rsid w:val="009069BA"/>
    <w:rsid w:val="00906F86"/>
    <w:rsid w:val="00907A59"/>
    <w:rsid w:val="009111D6"/>
    <w:rsid w:val="0093054D"/>
    <w:rsid w:val="0094478B"/>
    <w:rsid w:val="00962A8E"/>
    <w:rsid w:val="009642C0"/>
    <w:rsid w:val="0097046D"/>
    <w:rsid w:val="009837FB"/>
    <w:rsid w:val="00985ED4"/>
    <w:rsid w:val="00986DCE"/>
    <w:rsid w:val="009B254A"/>
    <w:rsid w:val="009B6FDB"/>
    <w:rsid w:val="009D6682"/>
    <w:rsid w:val="009D74E0"/>
    <w:rsid w:val="00A00F86"/>
    <w:rsid w:val="00A037A7"/>
    <w:rsid w:val="00A06CDF"/>
    <w:rsid w:val="00A162D8"/>
    <w:rsid w:val="00A22496"/>
    <w:rsid w:val="00A35D9A"/>
    <w:rsid w:val="00A413FF"/>
    <w:rsid w:val="00A542B7"/>
    <w:rsid w:val="00A71A83"/>
    <w:rsid w:val="00A832C6"/>
    <w:rsid w:val="00AA03F4"/>
    <w:rsid w:val="00AD1A27"/>
    <w:rsid w:val="00AE001D"/>
    <w:rsid w:val="00AF10F1"/>
    <w:rsid w:val="00B00C9E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462EA"/>
    <w:rsid w:val="00B52E84"/>
    <w:rsid w:val="00B57863"/>
    <w:rsid w:val="00B60AB4"/>
    <w:rsid w:val="00B619C6"/>
    <w:rsid w:val="00B918C9"/>
    <w:rsid w:val="00B96A7F"/>
    <w:rsid w:val="00BA51A8"/>
    <w:rsid w:val="00BA7AB8"/>
    <w:rsid w:val="00BA7DF9"/>
    <w:rsid w:val="00BC06F6"/>
    <w:rsid w:val="00BD58D8"/>
    <w:rsid w:val="00BE7ACA"/>
    <w:rsid w:val="00BF4554"/>
    <w:rsid w:val="00C04236"/>
    <w:rsid w:val="00C11A71"/>
    <w:rsid w:val="00C11FD4"/>
    <w:rsid w:val="00C24EFE"/>
    <w:rsid w:val="00C278D3"/>
    <w:rsid w:val="00C3297C"/>
    <w:rsid w:val="00C42256"/>
    <w:rsid w:val="00C42F84"/>
    <w:rsid w:val="00C451D9"/>
    <w:rsid w:val="00C47288"/>
    <w:rsid w:val="00C51D00"/>
    <w:rsid w:val="00C77DBF"/>
    <w:rsid w:val="00C82539"/>
    <w:rsid w:val="00C83493"/>
    <w:rsid w:val="00C873A2"/>
    <w:rsid w:val="00C917FA"/>
    <w:rsid w:val="00C96F87"/>
    <w:rsid w:val="00CA080A"/>
    <w:rsid w:val="00CA297F"/>
    <w:rsid w:val="00CC3B33"/>
    <w:rsid w:val="00CC4AFC"/>
    <w:rsid w:val="00D23830"/>
    <w:rsid w:val="00D25478"/>
    <w:rsid w:val="00D50BAD"/>
    <w:rsid w:val="00D573E4"/>
    <w:rsid w:val="00D5754B"/>
    <w:rsid w:val="00D7225E"/>
    <w:rsid w:val="00D80F5C"/>
    <w:rsid w:val="00D818A1"/>
    <w:rsid w:val="00D85AA7"/>
    <w:rsid w:val="00D86BAF"/>
    <w:rsid w:val="00D92554"/>
    <w:rsid w:val="00D94151"/>
    <w:rsid w:val="00D970E4"/>
    <w:rsid w:val="00DB2C1F"/>
    <w:rsid w:val="00DC2AFD"/>
    <w:rsid w:val="00DC34AA"/>
    <w:rsid w:val="00DC649D"/>
    <w:rsid w:val="00DD14B3"/>
    <w:rsid w:val="00DE1EBB"/>
    <w:rsid w:val="00DE3410"/>
    <w:rsid w:val="00DE5A45"/>
    <w:rsid w:val="00DF32A8"/>
    <w:rsid w:val="00E13728"/>
    <w:rsid w:val="00E16710"/>
    <w:rsid w:val="00E22D4F"/>
    <w:rsid w:val="00E30063"/>
    <w:rsid w:val="00E54A2C"/>
    <w:rsid w:val="00E57AE7"/>
    <w:rsid w:val="00E720A3"/>
    <w:rsid w:val="00E72634"/>
    <w:rsid w:val="00E81AE6"/>
    <w:rsid w:val="00E96D58"/>
    <w:rsid w:val="00EB51D0"/>
    <w:rsid w:val="00EB5FD3"/>
    <w:rsid w:val="00EB79EB"/>
    <w:rsid w:val="00EC156F"/>
    <w:rsid w:val="00ED24BF"/>
    <w:rsid w:val="00ED596A"/>
    <w:rsid w:val="00F02664"/>
    <w:rsid w:val="00F02D07"/>
    <w:rsid w:val="00F0668A"/>
    <w:rsid w:val="00F0669C"/>
    <w:rsid w:val="00F214F6"/>
    <w:rsid w:val="00F260E7"/>
    <w:rsid w:val="00F32DC2"/>
    <w:rsid w:val="00F40199"/>
    <w:rsid w:val="00F460E6"/>
    <w:rsid w:val="00F52BDC"/>
    <w:rsid w:val="00F5354D"/>
    <w:rsid w:val="00F60F70"/>
    <w:rsid w:val="00F75E51"/>
    <w:rsid w:val="00F83C71"/>
    <w:rsid w:val="00F84FDC"/>
    <w:rsid w:val="00F85BDD"/>
    <w:rsid w:val="00F914DF"/>
    <w:rsid w:val="00FC2C57"/>
    <w:rsid w:val="00FC4F1D"/>
    <w:rsid w:val="00FC785C"/>
    <w:rsid w:val="00FD19F5"/>
    <w:rsid w:val="00FD2328"/>
    <w:rsid w:val="00FE0952"/>
    <w:rsid w:val="00FF2594"/>
    <w:rsid w:val="00FF40C5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10778-F702-46A2-B8C9-F2A51686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9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24</cp:revision>
  <cp:lastPrinted>2019-01-14T14:22:00Z</cp:lastPrinted>
  <dcterms:created xsi:type="dcterms:W3CDTF">2019-08-23T12:47:00Z</dcterms:created>
  <dcterms:modified xsi:type="dcterms:W3CDTF">2020-05-04T16:01:00Z</dcterms:modified>
</cp:coreProperties>
</file>