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24F3CC76" w:rsidR="000C67E9" w:rsidRPr="00F214F6" w:rsidRDefault="00070674" w:rsidP="00E22D4F">
            <w:pPr>
              <w:rPr>
                <w:rFonts w:ascii="Arial Nova Light" w:hAnsi="Arial Nova Light" w:cstheme="majorBidi"/>
                <w:color w:val="000000" w:themeColor="text1"/>
                <w:sz w:val="24"/>
                <w:szCs w:val="24"/>
              </w:rPr>
            </w:pPr>
            <w:r w:rsidRPr="00070674">
              <w:rPr>
                <w:rFonts w:ascii="Arial Nova Light" w:hAnsi="Arial Nova Light" w:cstheme="majorBidi"/>
                <w:color w:val="000000" w:themeColor="text1"/>
                <w:sz w:val="24"/>
                <w:szCs w:val="24"/>
              </w:rPr>
              <w:t>Cyprian Okoro (No 3) v R [2018] EWCA Crim 1929</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4A94406E" w:rsidR="000C67E9" w:rsidRPr="00F214F6" w:rsidRDefault="00C41D98"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pacing w:val="-3"/>
                <w:sz w:val="24"/>
                <w:szCs w:val="24"/>
              </w:rPr>
              <w:t>090218</w:t>
            </w:r>
          </w:p>
        </w:tc>
      </w:tr>
      <w:tr w:rsidR="000C67E9" w:rsidRPr="00F214F6" w14:paraId="766F2C27" w14:textId="77777777" w:rsidTr="00D970E4">
        <w:tc>
          <w:tcPr>
            <w:tcW w:w="6345" w:type="dxa"/>
          </w:tcPr>
          <w:p w14:paraId="766F2C25" w14:textId="72970A24"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351578">
              <w:rPr>
                <w:rFonts w:ascii="Arial Nova Light" w:hAnsi="Arial Nova Light" w:cstheme="majorBidi"/>
                <w:color w:val="000000" w:themeColor="text1"/>
                <w:sz w:val="24"/>
                <w:szCs w:val="24"/>
              </w:rPr>
              <w:t>/conviction</w:t>
            </w:r>
          </w:p>
        </w:tc>
        <w:tc>
          <w:tcPr>
            <w:tcW w:w="9072" w:type="dxa"/>
          </w:tcPr>
          <w:p w14:paraId="766F2C26" w14:textId="4066B7E4" w:rsidR="000C67E9" w:rsidRPr="00F214F6" w:rsidRDefault="004B3FBD" w:rsidP="00D94151">
            <w:pPr>
              <w:rPr>
                <w:rFonts w:ascii="Arial Nova Light" w:hAnsi="Arial Nova Light" w:cs="Times New Roman"/>
                <w:color w:val="000000" w:themeColor="text1"/>
                <w:sz w:val="24"/>
                <w:szCs w:val="24"/>
              </w:rPr>
            </w:pPr>
            <w:r w:rsidRPr="004B3FBD">
              <w:rPr>
                <w:rFonts w:ascii="Arial Nova Light" w:hAnsi="Arial Nova Light" w:cs="Times New Roman"/>
                <w:color w:val="000000" w:themeColor="text1"/>
                <w:sz w:val="24"/>
                <w:szCs w:val="24"/>
              </w:rPr>
              <w:t>010916</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5D3BD58C" w:rsidR="00F214F6" w:rsidRPr="00F214F6" w:rsidRDefault="003366AC"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8</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472205D4" w:rsidR="000C67E9" w:rsidRPr="00F214F6" w:rsidRDefault="003366AC"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0B7589E1" w:rsidR="00D970E4" w:rsidRPr="00F214F6" w:rsidRDefault="003366AC"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11</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21C37C46"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F0743A">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10CCEE83" w:rsidR="00D970E4" w:rsidRPr="00F214F6" w:rsidRDefault="00C41D9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7F3CBCFF" w:rsidR="00D970E4" w:rsidRPr="00F214F6" w:rsidRDefault="00C41D98"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43DD38A6" w:rsidR="00D970E4" w:rsidRPr="00F214F6" w:rsidRDefault="00C41D9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430EEE5D" w:rsidR="00D970E4" w:rsidRPr="00F214F6" w:rsidRDefault="00C41D9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7A7B0588" w:rsidR="00D970E4" w:rsidRPr="00F214F6" w:rsidRDefault="00C41D9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6A274436" w:rsidR="00D970E4" w:rsidRPr="00F214F6" w:rsidRDefault="00C41D9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54798545" w:rsidR="00D970E4" w:rsidRPr="00F214F6" w:rsidRDefault="00C41D9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55715569" w:rsidR="00D970E4" w:rsidRPr="00F214F6" w:rsidRDefault="007E3826"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41398E9C"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F0743A">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5E66FF1D" w:rsidR="00D970E4" w:rsidRPr="00F214F6" w:rsidRDefault="007E3826"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6CEF5B9B" w:rsidR="00D970E4" w:rsidRPr="00F214F6" w:rsidRDefault="007E3826"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7A39C163" w:rsidR="00D970E4" w:rsidRPr="00F214F6" w:rsidRDefault="007E3826"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0BE3BEC9" w:rsidR="00330AA0" w:rsidRPr="00F214F6" w:rsidRDefault="009B6079" w:rsidP="00E22D4F">
            <w:pPr>
              <w:pStyle w:val="ParaLevel1"/>
              <w:numPr>
                <w:ilvl w:val="0"/>
                <w:numId w:val="0"/>
              </w:numPr>
              <w:spacing w:before="0" w:after="0"/>
              <w:jc w:val="left"/>
              <w:rPr>
                <w:rFonts w:ascii="Arial Nova Light" w:hAnsi="Arial Nova Light" w:cstheme="majorBidi"/>
                <w:color w:val="000000" w:themeColor="text1"/>
                <w:szCs w:val="24"/>
              </w:rPr>
            </w:pPr>
            <w:r>
              <w:rPr>
                <w:rFonts w:ascii="Arial Nova Light" w:hAnsi="Arial Nova Light" w:cstheme="majorBidi"/>
                <w:color w:val="000000" w:themeColor="text1"/>
                <w:szCs w:val="24"/>
              </w:rPr>
              <w:t>(</w:t>
            </w:r>
            <w:proofErr w:type="spellStart"/>
            <w:r w:rsidR="007E3826" w:rsidRPr="007E3826">
              <w:rPr>
                <w:rFonts w:ascii="Arial Nova Light" w:hAnsi="Arial Nova Light" w:cstheme="majorBidi"/>
                <w:color w:val="000000" w:themeColor="text1"/>
                <w:szCs w:val="24"/>
              </w:rPr>
              <w:t>i</w:t>
            </w:r>
            <w:proofErr w:type="spellEnd"/>
            <w:r w:rsidR="007E3826" w:rsidRPr="007E3826">
              <w:rPr>
                <w:rFonts w:ascii="Arial Nova Light" w:hAnsi="Arial Nova Light" w:cstheme="majorBidi"/>
                <w:color w:val="000000" w:themeColor="text1"/>
                <w:szCs w:val="24"/>
              </w:rPr>
              <w:t>) The</w:t>
            </w:r>
            <w:r>
              <w:rPr>
                <w:rFonts w:ascii="Arial Nova Light" w:hAnsi="Arial Nova Light" w:cstheme="majorBidi"/>
                <w:color w:val="000000" w:themeColor="text1"/>
                <w:szCs w:val="24"/>
              </w:rPr>
              <w:t xml:space="preserve"> </w:t>
            </w:r>
            <w:r w:rsidR="007E3826" w:rsidRPr="007E3826">
              <w:rPr>
                <w:rFonts w:ascii="Arial Nova Light" w:hAnsi="Arial Nova Light" w:cstheme="majorBidi"/>
                <w:color w:val="000000" w:themeColor="text1"/>
                <w:szCs w:val="24"/>
              </w:rPr>
              <w:t>Trial Judge failed to give any, or indeed a complete direction on the meaning of possession of the images, dealing with the mental and physical elements.</w:t>
            </w:r>
            <w:r>
              <w:rPr>
                <w:rFonts w:ascii="Arial Nova Light" w:hAnsi="Arial Nova Light" w:cstheme="majorBidi"/>
                <w:color w:val="000000" w:themeColor="text1"/>
                <w:szCs w:val="24"/>
              </w:rPr>
              <w:t xml:space="preserve"> (</w:t>
            </w:r>
            <w:r w:rsidR="00330AA0" w:rsidRPr="00330AA0">
              <w:rPr>
                <w:rFonts w:ascii="Arial Nova Light" w:hAnsi="Arial Nova Light" w:cstheme="majorBidi"/>
                <w:color w:val="000000" w:themeColor="text1"/>
                <w:szCs w:val="24"/>
              </w:rPr>
              <w:t xml:space="preserve">ii) The </w:t>
            </w:r>
            <w:r w:rsidR="00330AA0" w:rsidRPr="00330AA0">
              <w:rPr>
                <w:rFonts w:ascii="Arial Nova Light" w:hAnsi="Arial Nova Light" w:cstheme="majorBidi"/>
                <w:color w:val="000000" w:themeColor="text1"/>
                <w:szCs w:val="24"/>
              </w:rPr>
              <w:lastRenderedPageBreak/>
              <w:t>Judge erred in his direction to the jury in respect of Count 1. The jury were left with the clear impression that the Appellant must have viewed this video (Count 1) immediately after receiving the earlier video to which he made a comment about. The danger was that the jury were left with the impression that the video must have been viewed by the defendant.</w:t>
            </w:r>
            <w:r>
              <w:rPr>
                <w:rFonts w:ascii="Arial Nova Light" w:hAnsi="Arial Nova Light" w:cstheme="majorBidi"/>
                <w:color w:val="000000" w:themeColor="text1"/>
                <w:szCs w:val="24"/>
              </w:rPr>
              <w:t xml:space="preserve"> (</w:t>
            </w:r>
            <w:r w:rsidR="00330AA0" w:rsidRPr="00330AA0">
              <w:rPr>
                <w:rFonts w:ascii="Arial Nova Light" w:hAnsi="Arial Nova Light" w:cstheme="majorBidi"/>
                <w:color w:val="000000" w:themeColor="text1"/>
                <w:szCs w:val="24"/>
              </w:rPr>
              <w:t>iii) Th</w:t>
            </w:r>
            <w:r w:rsidR="00330AA0">
              <w:rPr>
                <w:rFonts w:ascii="Arial Nova Light" w:hAnsi="Arial Nova Light" w:cstheme="majorBidi"/>
                <w:color w:val="000000" w:themeColor="text1"/>
                <w:szCs w:val="24"/>
              </w:rPr>
              <w:t>e</w:t>
            </w:r>
            <w:r w:rsidR="00330AA0" w:rsidRPr="00330AA0">
              <w:rPr>
                <w:rFonts w:ascii="Arial Nova Light" w:hAnsi="Arial Nova Light" w:cstheme="majorBidi"/>
                <w:color w:val="000000" w:themeColor="text1"/>
                <w:szCs w:val="24"/>
              </w:rPr>
              <w:t xml:space="preserve"> Judge erred in his direction to the jury in respect of count 2. The jury were left with the impression as per count 1 above that the defendant was admitting to viewing the material."</w:t>
            </w:r>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1385BF7D"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330AA0">
              <w:rPr>
                <w:rFonts w:ascii="Arial Nova Light" w:hAnsi="Arial Nova Light" w:cstheme="majorBidi"/>
                <w:iCs/>
                <w:color w:val="000000" w:themeColor="text1"/>
                <w:sz w:val="24"/>
                <w:szCs w:val="24"/>
              </w:rPr>
              <w:t>2</w:t>
            </w:r>
          </w:p>
          <w:p w14:paraId="7F0057A5" w14:textId="36EB73C3"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330AA0">
              <w:rPr>
                <w:rFonts w:ascii="Arial Nova Light" w:hAnsi="Arial Nova Light" w:cstheme="majorBidi"/>
                <w:iCs/>
                <w:color w:val="000000" w:themeColor="text1"/>
                <w:sz w:val="24"/>
                <w:szCs w:val="24"/>
              </w:rPr>
              <w:t>99</w:t>
            </w:r>
          </w:p>
          <w:p w14:paraId="766F2C5E" w14:textId="2C0866B9"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330AA0">
              <w:rPr>
                <w:rFonts w:ascii="Arial Nova Light" w:hAnsi="Arial Nova Light" w:cstheme="majorBidi"/>
                <w:iCs/>
                <w:color w:val="000000" w:themeColor="text1"/>
                <w:sz w:val="24"/>
                <w:szCs w:val="24"/>
              </w:rPr>
              <w:t>99</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61E20516" w:rsidR="00D7225E" w:rsidRPr="00F214F6" w:rsidRDefault="00624263"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49A64FEE" w:rsidR="00D970E4" w:rsidRPr="00F214F6" w:rsidRDefault="00624263"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3AC76733" w:rsidR="00D970E4" w:rsidRPr="00F214F6" w:rsidRDefault="00624263"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29B4EB25" w:rsidR="00D970E4" w:rsidRPr="00F214F6" w:rsidRDefault="00624263"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645170D3" w:rsidR="00D970E4" w:rsidRPr="00F214F6" w:rsidRDefault="00624263"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0A1E25E1" w:rsidR="00D970E4" w:rsidRPr="00F214F6" w:rsidRDefault="00624263"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4D404A55" w:rsidR="00D970E4" w:rsidRPr="00F214F6" w:rsidRDefault="00624263"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20B4A8A2" w:rsidR="00D970E4" w:rsidRPr="00F214F6" w:rsidRDefault="00624263"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0B79E835" w:rsidR="00C77DBF" w:rsidRPr="00F214F6" w:rsidRDefault="00624263"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529CCE74"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624263">
              <w:rPr>
                <w:rFonts w:ascii="Arial Nova Light" w:hAnsi="Arial Nova Light" w:cstheme="majorBidi"/>
                <w:iCs/>
                <w:color w:val="000000" w:themeColor="text1"/>
                <w:sz w:val="24"/>
                <w:szCs w:val="24"/>
              </w:rPr>
              <w:t>99</w:t>
            </w:r>
          </w:p>
          <w:p w14:paraId="766F2C7C" w14:textId="6AB0B7A5"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624263">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3EF61E88" w:rsidR="005515E1" w:rsidRPr="00F214F6" w:rsidRDefault="00B55DCA"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412391E4" w:rsidR="005515E1" w:rsidRPr="00F214F6" w:rsidRDefault="00B55DCA"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3725D222"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B55DCA">
              <w:rPr>
                <w:rFonts w:ascii="Arial Nova Light" w:hAnsi="Arial Nova Light" w:cstheme="majorBidi"/>
                <w:iCs/>
                <w:color w:val="000000" w:themeColor="text1"/>
                <w:sz w:val="24"/>
                <w:szCs w:val="24"/>
              </w:rPr>
              <w:t>99</w:t>
            </w:r>
          </w:p>
          <w:p w14:paraId="766F2C85" w14:textId="24434A4E"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B55DCA">
              <w:rPr>
                <w:rFonts w:ascii="Arial Nova Light" w:hAnsi="Arial Nova Light" w:cstheme="majorBidi"/>
                <w:iCs/>
                <w:color w:val="000000" w:themeColor="text1"/>
                <w:sz w:val="24"/>
                <w:szCs w:val="24"/>
              </w:rPr>
              <w:t>99</w:t>
            </w:r>
          </w:p>
        </w:tc>
      </w:tr>
      <w:tr w:rsidR="00EA12FE" w:rsidRPr="00F214F6" w14:paraId="766F2C89" w14:textId="77777777" w:rsidTr="00D970E4">
        <w:tc>
          <w:tcPr>
            <w:tcW w:w="6345" w:type="dxa"/>
          </w:tcPr>
          <w:p w14:paraId="766F2C87" w14:textId="028ED33F" w:rsidR="00EA12FE" w:rsidRPr="00F214F6" w:rsidRDefault="00EA12FE" w:rsidP="00EA12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766F2C88" w14:textId="7F297B53" w:rsidR="00EA12FE" w:rsidRPr="00F214F6" w:rsidRDefault="00EA12FE" w:rsidP="00EA12FE">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EA12FE" w:rsidRPr="00F214F6" w14:paraId="766F2C8C" w14:textId="77777777" w:rsidTr="00D970E4">
        <w:tc>
          <w:tcPr>
            <w:tcW w:w="6345" w:type="dxa"/>
          </w:tcPr>
          <w:p w14:paraId="766F2C8A" w14:textId="1C853F2B" w:rsidR="00EA12FE" w:rsidRPr="00F214F6" w:rsidRDefault="00EA12FE" w:rsidP="00EA12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766F2C8B" w14:textId="70092D0B" w:rsidR="00EA12FE" w:rsidRPr="00F214F6" w:rsidRDefault="00EA12FE" w:rsidP="00EA12FE">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EA12FE" w:rsidRPr="00F214F6" w14:paraId="766F2C8F" w14:textId="77777777" w:rsidTr="00D970E4">
        <w:tc>
          <w:tcPr>
            <w:tcW w:w="6345" w:type="dxa"/>
          </w:tcPr>
          <w:p w14:paraId="766F2C8D" w14:textId="109876BF" w:rsidR="00EA12FE" w:rsidRPr="00F214F6" w:rsidRDefault="00EA12FE" w:rsidP="00EA12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8E" w14:textId="150A52AB" w:rsidR="00EA12FE" w:rsidRPr="00F214F6" w:rsidRDefault="00EA12FE" w:rsidP="00EA12F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A12FE" w:rsidRPr="00F214F6" w14:paraId="766F2C92" w14:textId="77777777" w:rsidTr="00D970E4">
        <w:tc>
          <w:tcPr>
            <w:tcW w:w="6345" w:type="dxa"/>
          </w:tcPr>
          <w:p w14:paraId="766F2C90" w14:textId="3AAB516B" w:rsidR="00EA12FE" w:rsidRPr="00F214F6" w:rsidRDefault="00EA12FE" w:rsidP="00EA12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91" w14:textId="7D33C3A7" w:rsidR="00EA12FE" w:rsidRPr="00F214F6" w:rsidRDefault="00EA12FE" w:rsidP="00EA12F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A12FE" w:rsidRPr="00F214F6" w14:paraId="766F2C95" w14:textId="77777777" w:rsidTr="00D970E4">
        <w:tc>
          <w:tcPr>
            <w:tcW w:w="6345" w:type="dxa"/>
          </w:tcPr>
          <w:p w14:paraId="766F2C93" w14:textId="35938C8B" w:rsidR="00EA12FE" w:rsidRPr="00F214F6" w:rsidRDefault="00EA12FE" w:rsidP="00EA12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4" w14:textId="42D47020" w:rsidR="00EA12FE" w:rsidRPr="00F214F6" w:rsidRDefault="00EA12FE" w:rsidP="00EA12F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EA12FE" w:rsidRPr="00F214F6" w14:paraId="766F2C98" w14:textId="77777777" w:rsidTr="00D970E4">
        <w:tc>
          <w:tcPr>
            <w:tcW w:w="6345" w:type="dxa"/>
          </w:tcPr>
          <w:p w14:paraId="766F2C96" w14:textId="6984353B" w:rsidR="00EA12FE" w:rsidRPr="00F214F6" w:rsidRDefault="00EA12FE" w:rsidP="00EA12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7" w14:textId="6F7E7C85" w:rsidR="00EA12FE" w:rsidRPr="00F214F6" w:rsidRDefault="00EA12FE" w:rsidP="00EA12F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EA12FE" w:rsidRPr="00F214F6" w14:paraId="766F2C9B" w14:textId="77777777" w:rsidTr="00D970E4">
        <w:tc>
          <w:tcPr>
            <w:tcW w:w="6345" w:type="dxa"/>
          </w:tcPr>
          <w:p w14:paraId="766F2C99" w14:textId="2C9711CA" w:rsidR="00EA12FE" w:rsidRPr="00F214F6" w:rsidRDefault="00EA12FE" w:rsidP="00EA12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766F2C9A" w14:textId="0A7B2614" w:rsidR="00EA12FE" w:rsidRPr="00F214F6" w:rsidRDefault="00EA12FE" w:rsidP="00EA12F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EA12FE" w:rsidRPr="00F214F6" w14:paraId="766F2C9E" w14:textId="77777777" w:rsidTr="00D970E4">
        <w:tc>
          <w:tcPr>
            <w:tcW w:w="6345" w:type="dxa"/>
          </w:tcPr>
          <w:p w14:paraId="766F2C9C" w14:textId="15ABE49C" w:rsidR="00EA12FE" w:rsidRPr="00F214F6" w:rsidRDefault="00EA12FE" w:rsidP="00EA12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766F2C9D" w14:textId="46C24B45" w:rsidR="00EA12FE" w:rsidRPr="00F214F6" w:rsidRDefault="00EA12FE" w:rsidP="00EA12F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A12FE" w:rsidRPr="00F214F6" w14:paraId="766F2CA1" w14:textId="77777777" w:rsidTr="00D970E4">
        <w:tc>
          <w:tcPr>
            <w:tcW w:w="6345" w:type="dxa"/>
          </w:tcPr>
          <w:p w14:paraId="766F2C9F" w14:textId="5D9D1B5E" w:rsidR="00EA12FE" w:rsidRPr="00F214F6" w:rsidRDefault="00EA12FE" w:rsidP="00EA12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766F2CA0" w14:textId="57FE5095" w:rsidR="00EA12FE" w:rsidRPr="00F214F6" w:rsidRDefault="00EA12FE" w:rsidP="00EA12F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54AC98E8"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8B16ED">
              <w:rPr>
                <w:rFonts w:ascii="Arial Nova Light" w:hAnsi="Arial Nova Light" w:cstheme="majorBidi"/>
                <w:iCs/>
                <w:color w:val="000000" w:themeColor="text1"/>
                <w:sz w:val="24"/>
                <w:szCs w:val="24"/>
              </w:rPr>
              <w:t>1</w:t>
            </w:r>
          </w:p>
          <w:p w14:paraId="766F2CA3" w14:textId="67474FAD"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8B16ED" w:rsidRPr="008B16ED">
              <w:rPr>
                <w:rFonts w:ascii="Arial Nova Light" w:hAnsi="Arial Nova Light" w:cstheme="majorBidi"/>
                <w:iCs/>
                <w:color w:val="000000" w:themeColor="text1"/>
                <w:sz w:val="24"/>
                <w:szCs w:val="24"/>
              </w:rPr>
              <w:t>R v Cyprian Okoro (No 1) [2016] EWCA Crim 1076</w:t>
            </w:r>
            <w:r w:rsidR="008B16ED">
              <w:rPr>
                <w:rFonts w:ascii="Arial Nova Light" w:hAnsi="Arial Nova Light" w:cstheme="majorBidi"/>
                <w:iCs/>
                <w:color w:val="000000" w:themeColor="text1"/>
                <w:sz w:val="24"/>
                <w:szCs w:val="24"/>
              </w:rPr>
              <w:t xml:space="preserve">; </w:t>
            </w:r>
            <w:r w:rsidR="008B16ED" w:rsidRPr="008B16ED">
              <w:rPr>
                <w:rFonts w:ascii="Arial Nova Light" w:hAnsi="Arial Nova Light" w:cstheme="majorBidi"/>
                <w:iCs/>
                <w:color w:val="000000" w:themeColor="text1"/>
                <w:sz w:val="24"/>
                <w:szCs w:val="24"/>
              </w:rPr>
              <w:t>R v Porter [2006] EWCA Crim 560</w:t>
            </w:r>
            <w:r w:rsidR="008B16ED">
              <w:rPr>
                <w:rFonts w:ascii="Arial Nova Light" w:hAnsi="Arial Nova Light" w:cstheme="majorBidi"/>
                <w:iCs/>
                <w:color w:val="000000" w:themeColor="text1"/>
                <w:sz w:val="24"/>
                <w:szCs w:val="24"/>
              </w:rPr>
              <w:t xml:space="preserve">; </w:t>
            </w:r>
            <w:r w:rsidR="00062EFF" w:rsidRPr="00062EFF">
              <w:rPr>
                <w:rFonts w:ascii="Arial Nova Light" w:hAnsi="Arial Nova Light" w:cstheme="majorBidi"/>
                <w:iCs/>
                <w:color w:val="000000" w:themeColor="text1"/>
                <w:sz w:val="24"/>
                <w:szCs w:val="24"/>
              </w:rPr>
              <w:t>Atkins v Director for Public Prosecutions [2000] 2 Cr App R 248</w:t>
            </w:r>
            <w:r w:rsidR="00062EFF">
              <w:rPr>
                <w:rFonts w:ascii="Arial Nova Light" w:hAnsi="Arial Nova Light" w:cstheme="majorBidi"/>
                <w:iCs/>
                <w:color w:val="000000" w:themeColor="text1"/>
                <w:sz w:val="24"/>
                <w:szCs w:val="24"/>
              </w:rPr>
              <w:t xml:space="preserve">; </w:t>
            </w:r>
            <w:r w:rsidR="00062EFF" w:rsidRPr="00062EFF">
              <w:rPr>
                <w:rFonts w:ascii="Arial Nova Light" w:hAnsi="Arial Nova Light" w:cstheme="majorBidi"/>
                <w:iCs/>
                <w:color w:val="000000" w:themeColor="text1"/>
                <w:sz w:val="24"/>
                <w:szCs w:val="24"/>
              </w:rPr>
              <w:t>R v Leonard [2012] EWCA Crim 277</w:t>
            </w:r>
            <w:r w:rsidR="00062EFF">
              <w:rPr>
                <w:rFonts w:ascii="Arial Nova Light" w:hAnsi="Arial Nova Light" w:cstheme="majorBidi"/>
                <w:iCs/>
                <w:color w:val="000000" w:themeColor="text1"/>
                <w:sz w:val="24"/>
                <w:szCs w:val="24"/>
              </w:rPr>
              <w:t xml:space="preserve">; </w:t>
            </w:r>
            <w:r w:rsidR="00062EFF" w:rsidRPr="00062EFF">
              <w:rPr>
                <w:rFonts w:ascii="Arial Nova Light" w:hAnsi="Arial Nova Light" w:cstheme="majorBidi"/>
                <w:iCs/>
                <w:color w:val="000000" w:themeColor="text1"/>
                <w:sz w:val="24"/>
                <w:szCs w:val="24"/>
              </w:rPr>
              <w:t>R v Ding Chen Cheung [2009] EWCA Crim 2965</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5F90E3EC" w:rsidR="00CC3B33" w:rsidRPr="00F214F6" w:rsidRDefault="00F72E4D" w:rsidP="00F72E4D">
            <w:pPr>
              <w:rPr>
                <w:rFonts w:ascii="Arial Nova Light" w:hAnsi="Arial Nova Light" w:cstheme="majorBidi"/>
                <w:color w:val="000000" w:themeColor="text1"/>
                <w:sz w:val="24"/>
                <w:szCs w:val="24"/>
              </w:rPr>
            </w:pPr>
            <w:r w:rsidRPr="003366AC">
              <w:rPr>
                <w:rFonts w:ascii="Arial Nova Light" w:hAnsi="Arial Nova Light" w:cstheme="majorBidi"/>
                <w:color w:val="000000" w:themeColor="text1"/>
                <w:sz w:val="24"/>
                <w:szCs w:val="24"/>
              </w:rPr>
              <w:t>Lord Justice Irwin</w:t>
            </w:r>
            <w:r>
              <w:rPr>
                <w:rFonts w:ascii="Arial Nova Light" w:hAnsi="Arial Nova Light" w:cstheme="majorBidi"/>
                <w:color w:val="000000" w:themeColor="text1"/>
                <w:sz w:val="24"/>
                <w:szCs w:val="24"/>
              </w:rPr>
              <w:t xml:space="preserve">, </w:t>
            </w:r>
            <w:r w:rsidRPr="003366AC">
              <w:rPr>
                <w:rFonts w:ascii="Arial Nova Light" w:hAnsi="Arial Nova Light" w:cstheme="majorBidi"/>
                <w:color w:val="000000" w:themeColor="text1"/>
                <w:sz w:val="24"/>
                <w:szCs w:val="24"/>
              </w:rPr>
              <w:t>Sir Kenneth Parker</w:t>
            </w:r>
            <w:r>
              <w:rPr>
                <w:rFonts w:ascii="Arial Nova Light" w:hAnsi="Arial Nova Light" w:cstheme="majorBidi"/>
                <w:color w:val="000000" w:themeColor="text1"/>
                <w:sz w:val="24"/>
                <w:szCs w:val="24"/>
              </w:rPr>
              <w:t xml:space="preserve"> </w:t>
            </w:r>
            <w:r w:rsidR="003366AC" w:rsidRPr="003366AC">
              <w:rPr>
                <w:rFonts w:ascii="Arial Nova Light" w:hAnsi="Arial Nova Light" w:cstheme="majorBidi"/>
                <w:color w:val="000000" w:themeColor="text1"/>
                <w:sz w:val="24"/>
                <w:szCs w:val="24"/>
              </w:rPr>
              <w:t>and</w:t>
            </w:r>
            <w:r>
              <w:rPr>
                <w:rFonts w:ascii="Arial Nova Light" w:hAnsi="Arial Nova Light" w:cstheme="majorBidi"/>
                <w:color w:val="000000" w:themeColor="text1"/>
                <w:sz w:val="24"/>
                <w:szCs w:val="24"/>
              </w:rPr>
              <w:t xml:space="preserve"> judge </w:t>
            </w:r>
            <w:r w:rsidRPr="003366AC">
              <w:rPr>
                <w:rFonts w:ascii="Arial Nova Light" w:hAnsi="Arial Nova Light" w:cstheme="majorBidi"/>
                <w:color w:val="000000" w:themeColor="text1"/>
                <w:sz w:val="24"/>
                <w:szCs w:val="24"/>
              </w:rPr>
              <w:t xml:space="preserve">Aubrey </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679C28A1" w:rsidR="00CC3B33" w:rsidRPr="00F214F6" w:rsidRDefault="00D23E98" w:rsidP="009B6079">
            <w:pPr>
              <w:suppressAutoHyphens/>
              <w:rPr>
                <w:rFonts w:ascii="Arial Nova Light" w:hAnsi="Arial Nova Light" w:cstheme="majorBidi"/>
                <w:bCs/>
                <w:color w:val="000000" w:themeColor="text1"/>
                <w:spacing w:val="-3"/>
                <w:sz w:val="24"/>
                <w:szCs w:val="24"/>
              </w:rPr>
            </w:pPr>
            <w:proofErr w:type="spellStart"/>
            <w:r w:rsidRPr="00D23E98">
              <w:rPr>
                <w:rFonts w:ascii="Arial Nova Light" w:hAnsi="Arial Nova Light" w:cstheme="majorBidi"/>
                <w:bCs/>
                <w:color w:val="000000" w:themeColor="text1"/>
                <w:spacing w:val="-3"/>
                <w:sz w:val="24"/>
                <w:szCs w:val="24"/>
              </w:rPr>
              <w:t>Alphege</w:t>
            </w:r>
            <w:proofErr w:type="spellEnd"/>
            <w:r w:rsidRPr="00D23E98">
              <w:rPr>
                <w:rFonts w:ascii="Arial Nova Light" w:hAnsi="Arial Nova Light" w:cstheme="majorBidi"/>
                <w:bCs/>
                <w:color w:val="000000" w:themeColor="text1"/>
                <w:spacing w:val="-3"/>
                <w:sz w:val="24"/>
                <w:szCs w:val="24"/>
              </w:rPr>
              <w:t xml:space="preserve"> Bell (instructed by Judith Maurice Solicitors) for the Appellant</w:t>
            </w:r>
            <w:r w:rsidR="009B6079">
              <w:rPr>
                <w:rFonts w:ascii="Arial Nova Light" w:hAnsi="Arial Nova Light" w:cstheme="majorBidi"/>
                <w:bCs/>
                <w:color w:val="000000" w:themeColor="text1"/>
                <w:spacing w:val="-3"/>
                <w:sz w:val="24"/>
                <w:szCs w:val="24"/>
              </w:rPr>
              <w:t xml:space="preserve">. </w:t>
            </w:r>
            <w:r w:rsidRPr="00D23E98">
              <w:rPr>
                <w:rFonts w:ascii="Arial Nova Light" w:hAnsi="Arial Nova Light" w:cstheme="majorBidi"/>
                <w:bCs/>
                <w:color w:val="000000" w:themeColor="text1"/>
                <w:spacing w:val="-3"/>
                <w:sz w:val="24"/>
                <w:szCs w:val="24"/>
              </w:rPr>
              <w:t>Nicola Devas (instructed by The Crown Prosecution Service) for the Respondent</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7FE30CA0"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F0743A">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301B7EC4" w:rsidR="00CC3B33" w:rsidRPr="00F214F6" w:rsidRDefault="00F72E4D"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280813</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4FC22E53"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F72E4D">
              <w:rPr>
                <w:rFonts w:ascii="Arial Nova Light" w:hAnsi="Arial Nova Light" w:cstheme="majorBidi"/>
                <w:iCs/>
                <w:color w:val="000000" w:themeColor="text1"/>
                <w:sz w:val="24"/>
                <w:szCs w:val="24"/>
              </w:rPr>
              <w:t>1</w:t>
            </w:r>
          </w:p>
          <w:p w14:paraId="766F2CB3" w14:textId="681C1397"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F72E4D">
              <w:rPr>
                <w:rFonts w:ascii="Arial Nova Light" w:hAnsi="Arial Nova Light" w:cstheme="majorBidi"/>
                <w:color w:val="000000" w:themeColor="text1"/>
                <w:sz w:val="24"/>
                <w:szCs w:val="24"/>
              </w:rPr>
              <w:t>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61D3C8D7" w:rsidR="00CC3B33" w:rsidRPr="00F214F6" w:rsidRDefault="00F72E4D"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10A10113"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F72E4D">
              <w:rPr>
                <w:rFonts w:ascii="Arial Nova Light" w:hAnsi="Arial Nova Light" w:cstheme="majorBidi"/>
                <w:iCs/>
                <w:color w:val="000000" w:themeColor="text1"/>
                <w:sz w:val="24"/>
                <w:szCs w:val="24"/>
              </w:rPr>
              <w:t>1</w:t>
            </w:r>
          </w:p>
          <w:p w14:paraId="766F2CB9" w14:textId="2D43178C"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AB3BF0">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369D372F" w:rsidR="004A44C9" w:rsidRPr="00F214F6" w:rsidRDefault="00AB3BF0"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0847017B" w:rsidR="00CC3B33" w:rsidRPr="00F214F6" w:rsidRDefault="00D23E98" w:rsidP="00E22D4F">
            <w:pPr>
              <w:rPr>
                <w:rFonts w:ascii="Arial Nova Light" w:hAnsi="Arial Nova Light" w:cstheme="majorBidi"/>
                <w:color w:val="000000" w:themeColor="text1"/>
                <w:sz w:val="24"/>
                <w:szCs w:val="24"/>
              </w:rPr>
            </w:pPr>
            <w:r w:rsidRPr="00D23E98">
              <w:rPr>
                <w:rFonts w:ascii="Arial Nova Light" w:hAnsi="Arial Nova Light" w:cstheme="majorBidi"/>
                <w:color w:val="000000" w:themeColor="text1"/>
                <w:sz w:val="24"/>
                <w:szCs w:val="24"/>
              </w:rPr>
              <w:t>possession of indecent photographs of a child (count 1) and possessing extreme pornographic images (counts 2, 5 and 6)</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5EC359E9"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AB3BF0">
              <w:rPr>
                <w:rFonts w:ascii="Arial Nova Light" w:hAnsi="Arial Nova Light" w:cstheme="majorBidi"/>
                <w:iCs/>
                <w:color w:val="000000" w:themeColor="text1"/>
                <w:sz w:val="24"/>
                <w:szCs w:val="24"/>
              </w:rPr>
              <w:t>1</w:t>
            </w:r>
          </w:p>
          <w:p w14:paraId="766F2CC2" w14:textId="4015D116"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AB3BF0">
              <w:rPr>
                <w:rFonts w:ascii="Arial Nova Light" w:hAnsi="Arial Nova Light" w:cstheme="majorBidi"/>
                <w:iCs/>
                <w:color w:val="000000" w:themeColor="text1"/>
                <w:sz w:val="24"/>
                <w:szCs w:val="24"/>
              </w:rPr>
              <w:t>Smart phone downloads</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2DEE29F8"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AB3BF0">
              <w:rPr>
                <w:rFonts w:ascii="Arial Nova Light" w:hAnsi="Arial Nova Light" w:cstheme="majorBidi"/>
                <w:iCs/>
                <w:color w:val="000000" w:themeColor="text1"/>
                <w:sz w:val="24"/>
                <w:szCs w:val="24"/>
              </w:rPr>
              <w:t>1</w:t>
            </w:r>
          </w:p>
          <w:p w14:paraId="766F2CC5" w14:textId="130694D2"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AB3BF0">
              <w:rPr>
                <w:rFonts w:ascii="Arial Nova Light" w:hAnsi="Arial Nova Light" w:cstheme="majorBidi"/>
                <w:iCs/>
                <w:color w:val="000000" w:themeColor="text1"/>
                <w:sz w:val="24"/>
                <w:szCs w:val="24"/>
              </w:rPr>
              <w:t>Evidence from a</w:t>
            </w:r>
            <w:r w:rsidR="007E3146">
              <w:rPr>
                <w:rFonts w:ascii="Arial Nova Light" w:hAnsi="Arial Nova Light" w:cstheme="majorBidi"/>
                <w:iCs/>
                <w:color w:val="000000" w:themeColor="text1"/>
                <w:sz w:val="24"/>
                <w:szCs w:val="24"/>
              </w:rPr>
              <w:t xml:space="preserve"> DC who inspected the downloads on behalf of the prosecution, and opinion evidence from a digital expert</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3F878991"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7E3146">
              <w:rPr>
                <w:rFonts w:ascii="Arial Nova Light" w:hAnsi="Arial Nova Light" w:cstheme="majorBidi"/>
                <w:iCs/>
                <w:color w:val="000000" w:themeColor="text1"/>
                <w:sz w:val="24"/>
                <w:szCs w:val="24"/>
              </w:rPr>
              <w:t>2</w:t>
            </w:r>
          </w:p>
          <w:p w14:paraId="766F2CC8" w14:textId="122EB943"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7E3146">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0179B871" w:rsidR="00CC3B33" w:rsidRPr="00F214F6" w:rsidRDefault="00ED620F" w:rsidP="00E22D4F">
            <w:pPr>
              <w:rPr>
                <w:rFonts w:ascii="Arial Nova Light" w:hAnsi="Arial Nova Light" w:cstheme="majorBidi"/>
                <w:color w:val="000000" w:themeColor="text1"/>
                <w:sz w:val="24"/>
                <w:szCs w:val="24"/>
              </w:rPr>
            </w:pPr>
            <w:r w:rsidRPr="00ED620F">
              <w:rPr>
                <w:rFonts w:ascii="Arial Nova Light" w:hAnsi="Arial Nova Light" w:cstheme="majorBidi"/>
                <w:color w:val="000000" w:themeColor="text1"/>
                <w:sz w:val="24"/>
                <w:szCs w:val="24"/>
              </w:rPr>
              <w:t>6 months imprisonment suspended for 12 months. He was ordered to pay a Victim Surcharge of £80</w:t>
            </w:r>
            <w:r w:rsidR="00804D85">
              <w:rPr>
                <w:rFonts w:ascii="Arial Nova Light" w:hAnsi="Arial Nova Light" w:cstheme="majorBidi"/>
                <w:color w:val="000000" w:themeColor="text1"/>
                <w:sz w:val="24"/>
                <w:szCs w:val="24"/>
              </w:rPr>
              <w:t xml:space="preserve"> and required to comply with provisions of Part 2 of the</w:t>
            </w:r>
            <w:r w:rsidRPr="00ED620F">
              <w:rPr>
                <w:rFonts w:ascii="Arial Nova Light" w:hAnsi="Arial Nova Light" w:cstheme="majorBidi"/>
                <w:color w:val="000000" w:themeColor="text1"/>
                <w:sz w:val="24"/>
                <w:szCs w:val="24"/>
              </w:rPr>
              <w:t xml:space="preserve"> Sexual Offences Act 2003 (Notification to the police) for a period of 7 years.</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48230FF1" w:rsidR="00D7225E" w:rsidRPr="00F214F6" w:rsidRDefault="00ED620F"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39C1E7EF" w:rsidR="00CC3B33" w:rsidRPr="00F214F6" w:rsidRDefault="003366AC"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Judge Hone</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6532E50E" w:rsidR="00CC3B33" w:rsidRPr="00F214F6" w:rsidRDefault="007B3465"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Mr. </w:t>
            </w:r>
            <w:proofErr w:type="spellStart"/>
            <w:r w:rsidR="003A0FBC">
              <w:rPr>
                <w:rFonts w:ascii="Arial Nova Light" w:hAnsi="Arial Nova Light" w:cstheme="majorBidi"/>
                <w:color w:val="000000" w:themeColor="text1"/>
                <w:sz w:val="24"/>
                <w:szCs w:val="24"/>
              </w:rPr>
              <w:t>Chinere</w:t>
            </w:r>
            <w:proofErr w:type="spellEnd"/>
            <w:r w:rsidR="003A0FBC">
              <w:rPr>
                <w:rFonts w:ascii="Arial Nova Light" w:hAnsi="Arial Nova Light" w:cstheme="majorBidi"/>
                <w:color w:val="000000" w:themeColor="text1"/>
                <w:sz w:val="24"/>
                <w:szCs w:val="24"/>
              </w:rPr>
              <w:t xml:space="preserve"> </w:t>
            </w:r>
            <w:proofErr w:type="spellStart"/>
            <w:r w:rsidR="007E3146">
              <w:rPr>
                <w:rFonts w:ascii="Arial Nova Light" w:hAnsi="Arial Nova Light" w:cstheme="majorBidi"/>
                <w:color w:val="000000" w:themeColor="text1"/>
                <w:sz w:val="24"/>
                <w:szCs w:val="24"/>
              </w:rPr>
              <w:t>Akinsanya</w:t>
            </w:r>
            <w:proofErr w:type="spellEnd"/>
            <w:r w:rsidR="007E3146">
              <w:rPr>
                <w:rFonts w:ascii="Arial Nova Light" w:hAnsi="Arial Nova Light" w:cstheme="majorBidi"/>
                <w:color w:val="000000" w:themeColor="text1"/>
                <w:sz w:val="24"/>
                <w:szCs w:val="24"/>
              </w:rPr>
              <w:t xml:space="preserve"> </w:t>
            </w:r>
            <w:r>
              <w:rPr>
                <w:rFonts w:ascii="Arial Nova Light" w:hAnsi="Arial Nova Light" w:cstheme="majorBidi"/>
                <w:color w:val="000000" w:themeColor="text1"/>
                <w:sz w:val="24"/>
                <w:szCs w:val="24"/>
              </w:rPr>
              <w:t>defence counsel</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72DB79A4"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F0743A">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52D9701F" w14:textId="77777777" w:rsidR="00CC3B33" w:rsidRDefault="007B346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AAF305F" w14:textId="77777777" w:rsidR="00DE7264" w:rsidRPr="00DE7264" w:rsidRDefault="00DE7264" w:rsidP="00DE7264">
            <w:pPr>
              <w:rPr>
                <w:rFonts w:ascii="Arial Nova Light" w:hAnsi="Arial Nova Light" w:cstheme="majorBidi"/>
                <w:b/>
                <w:bCs/>
                <w:color w:val="000000" w:themeColor="text1"/>
                <w:sz w:val="24"/>
                <w:szCs w:val="24"/>
              </w:rPr>
            </w:pPr>
            <w:r w:rsidRPr="00DE7264">
              <w:rPr>
                <w:rFonts w:ascii="Arial Nova Light" w:hAnsi="Arial Nova Light" w:cstheme="majorBidi"/>
                <w:b/>
                <w:bCs/>
                <w:color w:val="000000" w:themeColor="text1"/>
                <w:sz w:val="24"/>
                <w:szCs w:val="24"/>
              </w:rPr>
              <w:t>Annotations:</w:t>
            </w:r>
          </w:p>
          <w:p w14:paraId="3D442F90" w14:textId="77777777" w:rsidR="00DE7264" w:rsidRPr="00DE7264" w:rsidRDefault="00DE7264" w:rsidP="00DE7264">
            <w:pPr>
              <w:rPr>
                <w:rFonts w:ascii="Arial Nova Light" w:hAnsi="Arial Nova Light" w:cstheme="majorBidi"/>
                <w:b/>
                <w:bCs/>
                <w:color w:val="000000" w:themeColor="text1"/>
                <w:sz w:val="24"/>
                <w:szCs w:val="24"/>
              </w:rPr>
            </w:pPr>
            <w:r w:rsidRPr="00DE7264">
              <w:rPr>
                <w:rFonts w:ascii="Arial Nova Light" w:hAnsi="Arial Nova Light" w:cstheme="majorBidi"/>
                <w:b/>
                <w:bCs/>
                <w:color w:val="000000" w:themeColor="text1"/>
                <w:sz w:val="24"/>
                <w:szCs w:val="24"/>
              </w:rPr>
              <w:t>Annotations:</w:t>
            </w:r>
          </w:p>
          <w:p w14:paraId="766F2CDD" w14:textId="40749087" w:rsidR="00DE7264" w:rsidRPr="00F214F6" w:rsidRDefault="00DE7264" w:rsidP="00D7225E">
            <w:pPr>
              <w:rPr>
                <w:rFonts w:ascii="Arial Nova Light" w:hAnsi="Arial Nova Light" w:cstheme="majorBidi"/>
                <w:color w:val="000000" w:themeColor="text1"/>
                <w:sz w:val="24"/>
                <w:szCs w:val="24"/>
              </w:rPr>
            </w:pP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2282625B"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7B3465">
              <w:rPr>
                <w:rFonts w:ascii="Arial Nova Light" w:hAnsi="Arial Nova Light" w:cstheme="majorBidi"/>
                <w:color w:val="000000" w:themeColor="text1"/>
                <w:sz w:val="24"/>
                <w:szCs w:val="24"/>
              </w:rPr>
              <w:t>99</w:t>
            </w:r>
          </w:p>
          <w:p w14:paraId="07EA296F" w14:textId="77777777"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7B3465">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766F2CE0" w14:textId="0481F03E" w:rsidR="00DE7264" w:rsidRPr="00F214F6" w:rsidRDefault="00DE7264" w:rsidP="00D970E4">
            <w:pPr>
              <w:rPr>
                <w:rFonts w:ascii="Arial Nova Light" w:hAnsi="Arial Nova Light" w:cstheme="majorBidi"/>
                <w:color w:val="000000" w:themeColor="text1"/>
                <w:sz w:val="24"/>
                <w:szCs w:val="24"/>
              </w:rPr>
            </w:pP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5EACD466" w:rsidR="00CC3B33" w:rsidRPr="00F214F6" w:rsidRDefault="007B3465"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3DBAD911" w:rsidR="00CC3B33" w:rsidRPr="00F214F6" w:rsidRDefault="007B3465"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48C1FE8D" w:rsidR="00CC3B33" w:rsidRPr="00F214F6" w:rsidRDefault="007B3465"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3C625FEC" w14:textId="7593EE2D" w:rsidR="007B3465" w:rsidRPr="00F214F6" w:rsidRDefault="007B3465" w:rsidP="007B3465">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p w14:paraId="766F2CEC" w14:textId="554F39CB" w:rsidR="00D92554" w:rsidRPr="00F214F6" w:rsidRDefault="00D92554" w:rsidP="00D970E4">
            <w:pPr>
              <w:rPr>
                <w:rFonts w:ascii="Arial Nova Light" w:hAnsi="Arial Nova Light" w:cstheme="majorBidi"/>
                <w:color w:val="000000" w:themeColor="text1"/>
                <w:sz w:val="24"/>
                <w:szCs w:val="24"/>
              </w:rPr>
            </w:pP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504441F8" w:rsidR="00CC3B33" w:rsidRPr="00F214F6" w:rsidRDefault="007B3465"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48F3EF34" w:rsidR="00CC3B33" w:rsidRPr="00F214F6" w:rsidRDefault="0085608F"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33EB5C3C" w:rsidR="00CC3B33" w:rsidRPr="00F214F6" w:rsidRDefault="0085608F"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.e., who was looking after the 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5748DD54" w:rsidR="00CC3B33" w:rsidRPr="00F214F6" w:rsidRDefault="0085608F"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679FDACA" w:rsidR="00CC3B33" w:rsidRPr="00F214F6" w:rsidRDefault="0085608F"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Reported as being a detective constable</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742BE67D" w:rsidR="00CC3B33" w:rsidRPr="00F214F6" w:rsidRDefault="003A0FBC"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Reported as providing an ‘expert report’</w:t>
            </w: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376626DD" w14:textId="77777777" w:rsidR="00CC3B33" w:rsidRDefault="002442E4"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64EDCF0A" w14:textId="77777777" w:rsidR="00DE7264" w:rsidRPr="00DE7264" w:rsidRDefault="00DE7264" w:rsidP="00DE7264">
            <w:pPr>
              <w:rPr>
                <w:rFonts w:ascii="Arial Nova Light" w:hAnsi="Arial Nova Light" w:cstheme="majorBidi"/>
                <w:b/>
                <w:bCs/>
                <w:color w:val="000000" w:themeColor="text1"/>
                <w:sz w:val="24"/>
                <w:szCs w:val="24"/>
              </w:rPr>
            </w:pPr>
            <w:r w:rsidRPr="00DE7264">
              <w:rPr>
                <w:rFonts w:ascii="Arial Nova Light" w:hAnsi="Arial Nova Light" w:cstheme="majorBidi"/>
                <w:b/>
                <w:bCs/>
                <w:color w:val="000000" w:themeColor="text1"/>
                <w:sz w:val="24"/>
                <w:szCs w:val="24"/>
              </w:rPr>
              <w:t>Annotations:</w:t>
            </w:r>
          </w:p>
          <w:p w14:paraId="766F2D04" w14:textId="2E957995" w:rsidR="00DE7264" w:rsidRPr="00F214F6" w:rsidRDefault="00DE7264" w:rsidP="00D92554">
            <w:pPr>
              <w:rPr>
                <w:rFonts w:ascii="Arial Nova Light" w:hAnsi="Arial Nova Light" w:cstheme="majorBidi"/>
                <w:color w:val="000000" w:themeColor="text1"/>
                <w:sz w:val="24"/>
                <w:szCs w:val="24"/>
              </w:rPr>
            </w:pP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5C44FA7F" w14:textId="77777777" w:rsidR="00CC3B33" w:rsidRDefault="002442E4"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5D4AB3C0" w14:textId="77777777" w:rsidR="00DE7264" w:rsidRPr="00DE7264" w:rsidRDefault="00DE7264" w:rsidP="00DE7264">
            <w:pPr>
              <w:rPr>
                <w:rFonts w:ascii="Arial Nova Light" w:hAnsi="Arial Nova Light" w:cstheme="majorBidi"/>
                <w:b/>
                <w:bCs/>
                <w:color w:val="000000" w:themeColor="text1"/>
                <w:sz w:val="24"/>
                <w:szCs w:val="24"/>
              </w:rPr>
            </w:pPr>
            <w:r w:rsidRPr="00DE7264">
              <w:rPr>
                <w:rFonts w:ascii="Arial Nova Light" w:hAnsi="Arial Nova Light" w:cstheme="majorBidi"/>
                <w:b/>
                <w:bCs/>
                <w:color w:val="000000" w:themeColor="text1"/>
                <w:sz w:val="24"/>
                <w:szCs w:val="24"/>
              </w:rPr>
              <w:t>Annotations:</w:t>
            </w:r>
          </w:p>
          <w:p w14:paraId="766F2D07" w14:textId="19EE0BBC" w:rsidR="00DE7264" w:rsidRPr="00F214F6" w:rsidRDefault="00DE7264" w:rsidP="00D92554">
            <w:pPr>
              <w:rPr>
                <w:rFonts w:ascii="Arial Nova Light" w:hAnsi="Arial Nova Light" w:cstheme="majorBidi"/>
                <w:color w:val="000000" w:themeColor="text1"/>
                <w:sz w:val="24"/>
                <w:szCs w:val="24"/>
              </w:rPr>
            </w:pP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0C6962BC" w14:textId="77777777" w:rsidR="00CC3B33" w:rsidRDefault="002442E4"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41FD7B32" w14:textId="77777777" w:rsidR="00DE7264" w:rsidRPr="00DE7264" w:rsidRDefault="00DE7264" w:rsidP="00DE7264">
            <w:pPr>
              <w:rPr>
                <w:rFonts w:ascii="Arial Nova Light" w:hAnsi="Arial Nova Light" w:cstheme="majorBidi"/>
                <w:b/>
                <w:bCs/>
                <w:color w:val="000000" w:themeColor="text1"/>
                <w:sz w:val="24"/>
                <w:szCs w:val="24"/>
              </w:rPr>
            </w:pPr>
            <w:r w:rsidRPr="00DE7264">
              <w:rPr>
                <w:rFonts w:ascii="Arial Nova Light" w:hAnsi="Arial Nova Light" w:cstheme="majorBidi"/>
                <w:b/>
                <w:bCs/>
                <w:color w:val="000000" w:themeColor="text1"/>
                <w:sz w:val="24"/>
                <w:szCs w:val="24"/>
              </w:rPr>
              <w:t>Annotations:</w:t>
            </w:r>
          </w:p>
          <w:p w14:paraId="766F2D0A" w14:textId="31184DB2" w:rsidR="00DE7264" w:rsidRPr="00F214F6" w:rsidRDefault="00DE7264" w:rsidP="00D92554">
            <w:pPr>
              <w:rPr>
                <w:rFonts w:ascii="Arial Nova Light" w:hAnsi="Arial Nova Light" w:cstheme="majorBidi"/>
                <w:color w:val="000000" w:themeColor="text1"/>
                <w:sz w:val="24"/>
                <w:szCs w:val="24"/>
              </w:rPr>
            </w:pP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049E1089" w14:textId="77777777" w:rsidR="00CC3B33" w:rsidRDefault="002442E4"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3EED0F84" w14:textId="77777777" w:rsidR="00DE7264" w:rsidRPr="00DE7264" w:rsidRDefault="00DE7264" w:rsidP="00DE7264">
            <w:pPr>
              <w:rPr>
                <w:rFonts w:ascii="Arial Nova Light" w:hAnsi="Arial Nova Light" w:cstheme="majorBidi"/>
                <w:b/>
                <w:bCs/>
                <w:color w:val="000000" w:themeColor="text1"/>
                <w:sz w:val="24"/>
                <w:szCs w:val="24"/>
              </w:rPr>
            </w:pPr>
            <w:r w:rsidRPr="00DE7264">
              <w:rPr>
                <w:rFonts w:ascii="Arial Nova Light" w:hAnsi="Arial Nova Light" w:cstheme="majorBidi"/>
                <w:b/>
                <w:bCs/>
                <w:color w:val="000000" w:themeColor="text1"/>
                <w:sz w:val="24"/>
                <w:szCs w:val="24"/>
              </w:rPr>
              <w:t>Annotations:</w:t>
            </w:r>
          </w:p>
          <w:p w14:paraId="766F2D0D" w14:textId="25F35F5C" w:rsidR="00DE7264" w:rsidRPr="00F214F6" w:rsidRDefault="00DE7264" w:rsidP="00D92554">
            <w:pPr>
              <w:rPr>
                <w:rFonts w:ascii="Arial Nova Light" w:hAnsi="Arial Nova Light" w:cstheme="majorBidi"/>
                <w:color w:val="000000" w:themeColor="text1"/>
                <w:sz w:val="24"/>
                <w:szCs w:val="24"/>
              </w:rPr>
            </w:pP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75AB67DD" w14:textId="77777777" w:rsidR="00CC3B33" w:rsidRDefault="002442E4"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4BBC8418" w14:textId="77777777" w:rsidR="00DE7264" w:rsidRPr="00DE7264" w:rsidRDefault="00DE7264" w:rsidP="00DE7264">
            <w:pPr>
              <w:rPr>
                <w:rFonts w:ascii="Arial Nova Light" w:hAnsi="Arial Nova Light" w:cstheme="majorBidi"/>
                <w:b/>
                <w:bCs/>
                <w:color w:val="000000" w:themeColor="text1"/>
                <w:sz w:val="24"/>
                <w:szCs w:val="24"/>
              </w:rPr>
            </w:pPr>
            <w:r w:rsidRPr="00DE7264">
              <w:rPr>
                <w:rFonts w:ascii="Arial Nova Light" w:hAnsi="Arial Nova Light" w:cstheme="majorBidi"/>
                <w:b/>
                <w:bCs/>
                <w:color w:val="000000" w:themeColor="text1"/>
                <w:sz w:val="24"/>
                <w:szCs w:val="24"/>
              </w:rPr>
              <w:t>Annotations:</w:t>
            </w:r>
          </w:p>
          <w:p w14:paraId="766F2D10" w14:textId="4890CA3D" w:rsidR="00DE7264" w:rsidRPr="00F214F6" w:rsidRDefault="00DE7264" w:rsidP="00D92554">
            <w:pPr>
              <w:rPr>
                <w:rFonts w:ascii="Arial Nova Light" w:hAnsi="Arial Nova Light" w:cstheme="majorBidi"/>
                <w:color w:val="000000" w:themeColor="text1"/>
                <w:sz w:val="24"/>
                <w:szCs w:val="24"/>
              </w:rPr>
            </w:pP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76718A30"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2442E4">
              <w:rPr>
                <w:rFonts w:ascii="Arial Nova Light" w:hAnsi="Arial Nova Light" w:cstheme="majorBidi"/>
                <w:iCs/>
                <w:color w:val="000000" w:themeColor="text1"/>
                <w:sz w:val="24"/>
                <w:szCs w:val="24"/>
              </w:rPr>
              <w:t>99</w:t>
            </w:r>
          </w:p>
          <w:p w14:paraId="49B5EFB4" w14:textId="77777777"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2442E4">
              <w:rPr>
                <w:rFonts w:ascii="Arial Nova Light" w:hAnsi="Arial Nova Light" w:cstheme="majorBidi"/>
                <w:iCs/>
                <w:color w:val="000000" w:themeColor="text1"/>
                <w:sz w:val="24"/>
                <w:szCs w:val="24"/>
              </w:rPr>
              <w:t>99</w:t>
            </w:r>
          </w:p>
          <w:p w14:paraId="63B9A720" w14:textId="77777777" w:rsidR="00DE7264" w:rsidRPr="00DE7264" w:rsidRDefault="00DE7264" w:rsidP="00DE7264">
            <w:pPr>
              <w:rPr>
                <w:rFonts w:ascii="Arial Nova Light" w:hAnsi="Arial Nova Light" w:cstheme="majorBidi"/>
                <w:b/>
                <w:bCs/>
                <w:color w:val="000000" w:themeColor="text1"/>
                <w:sz w:val="24"/>
                <w:szCs w:val="24"/>
              </w:rPr>
            </w:pPr>
            <w:r w:rsidRPr="00DE7264">
              <w:rPr>
                <w:rFonts w:ascii="Arial Nova Light" w:hAnsi="Arial Nova Light" w:cstheme="majorBidi"/>
                <w:b/>
                <w:bCs/>
                <w:color w:val="000000" w:themeColor="text1"/>
                <w:sz w:val="24"/>
                <w:szCs w:val="24"/>
              </w:rPr>
              <w:t>Annotations:</w:t>
            </w:r>
          </w:p>
          <w:p w14:paraId="766F2D13" w14:textId="1CC19676" w:rsidR="00DE7264" w:rsidRPr="00F214F6" w:rsidRDefault="00DE7264" w:rsidP="00D92554">
            <w:pPr>
              <w:rPr>
                <w:rFonts w:ascii="Arial Nova Light" w:hAnsi="Arial Nova Light" w:cstheme="majorBidi"/>
                <w:color w:val="000000" w:themeColor="text1"/>
                <w:sz w:val="24"/>
                <w:szCs w:val="24"/>
              </w:rPr>
            </w:pP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362270FF" w:rsidR="00CC3B33" w:rsidRPr="00F214F6" w:rsidRDefault="002442E4"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63CA1D02" w:rsidR="00CC3B33" w:rsidRPr="00F214F6" w:rsidRDefault="002442E4"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62335080" w14:textId="77777777" w:rsidR="00CC3B33" w:rsidRDefault="002442E4"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65A43602" w14:textId="77777777" w:rsidR="00DE7264" w:rsidRPr="00DE7264" w:rsidRDefault="00DE7264" w:rsidP="00DE7264">
            <w:pPr>
              <w:rPr>
                <w:rFonts w:ascii="Arial Nova Light" w:hAnsi="Arial Nova Light" w:cstheme="majorBidi"/>
                <w:b/>
                <w:bCs/>
                <w:color w:val="000000" w:themeColor="text1"/>
                <w:sz w:val="24"/>
                <w:szCs w:val="24"/>
              </w:rPr>
            </w:pPr>
            <w:r w:rsidRPr="00DE7264">
              <w:rPr>
                <w:rFonts w:ascii="Arial Nova Light" w:hAnsi="Arial Nova Light" w:cstheme="majorBidi"/>
                <w:b/>
                <w:bCs/>
                <w:color w:val="000000" w:themeColor="text1"/>
                <w:sz w:val="24"/>
                <w:szCs w:val="24"/>
              </w:rPr>
              <w:t>Annotations:</w:t>
            </w:r>
          </w:p>
          <w:p w14:paraId="766F2D1C" w14:textId="7930DA4A" w:rsidR="00DE7264" w:rsidRPr="00F214F6" w:rsidRDefault="00DE7264" w:rsidP="00D92554">
            <w:pPr>
              <w:rPr>
                <w:rFonts w:ascii="Arial Nova Light" w:hAnsi="Arial Nova Light" w:cstheme="majorBidi"/>
                <w:color w:val="000000" w:themeColor="text1"/>
                <w:sz w:val="24"/>
                <w:szCs w:val="24"/>
              </w:rPr>
            </w:pP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410EFB2A" w:rsidR="00CC3B33" w:rsidRPr="00F214F6" w:rsidRDefault="002442E4"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06CEEF10"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F0743A">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1877E080" w14:textId="77777777" w:rsidR="0029680B" w:rsidRDefault="009F203D" w:rsidP="00D9255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p w14:paraId="49EC55E8" w14:textId="77777777" w:rsidR="00DE7264" w:rsidRPr="00DE7264" w:rsidRDefault="00DE7264" w:rsidP="00DE7264">
            <w:pPr>
              <w:rPr>
                <w:rFonts w:ascii="Arial Nova Light" w:hAnsi="Arial Nova Light" w:cstheme="majorBidi"/>
                <w:b/>
                <w:bCs/>
                <w:color w:val="000000" w:themeColor="text1"/>
                <w:sz w:val="24"/>
                <w:szCs w:val="24"/>
              </w:rPr>
            </w:pPr>
            <w:r w:rsidRPr="00DE7264">
              <w:rPr>
                <w:rFonts w:ascii="Arial Nova Light" w:hAnsi="Arial Nova Light" w:cstheme="majorBidi"/>
                <w:b/>
                <w:bCs/>
                <w:color w:val="000000" w:themeColor="text1"/>
                <w:sz w:val="24"/>
                <w:szCs w:val="24"/>
              </w:rPr>
              <w:t>Annotations:</w:t>
            </w:r>
          </w:p>
          <w:p w14:paraId="766F2D29" w14:textId="404454D9" w:rsidR="00DE7264" w:rsidRPr="00F214F6" w:rsidRDefault="00DE7264" w:rsidP="00D92554">
            <w:pPr>
              <w:rPr>
                <w:rFonts w:ascii="Arial Nova Light" w:hAnsi="Arial Nova Light" w:cstheme="majorBidi"/>
                <w:color w:val="000000" w:themeColor="text1"/>
                <w:sz w:val="24"/>
                <w:szCs w:val="24"/>
              </w:rPr>
            </w:pP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78D52E4F" w14:textId="77777777" w:rsidR="00CC3B33" w:rsidRDefault="009F203D"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p w14:paraId="255E8E07" w14:textId="77777777" w:rsidR="005A479A" w:rsidRPr="005A479A" w:rsidRDefault="005A479A" w:rsidP="005A479A">
            <w:pPr>
              <w:rPr>
                <w:rFonts w:ascii="Arial Nova Light" w:hAnsi="Arial Nova Light" w:cstheme="majorBidi"/>
                <w:b/>
                <w:bCs/>
                <w:color w:val="000000" w:themeColor="text1"/>
                <w:sz w:val="24"/>
                <w:szCs w:val="24"/>
              </w:rPr>
            </w:pPr>
            <w:r w:rsidRPr="005A479A">
              <w:rPr>
                <w:rFonts w:ascii="Arial Nova Light" w:hAnsi="Arial Nova Light" w:cstheme="majorBidi"/>
                <w:b/>
                <w:bCs/>
                <w:color w:val="000000" w:themeColor="text1"/>
                <w:sz w:val="24"/>
                <w:szCs w:val="24"/>
              </w:rPr>
              <w:t>Annotations:</w:t>
            </w:r>
          </w:p>
          <w:p w14:paraId="766F2D2C" w14:textId="334F008F" w:rsidR="005A479A" w:rsidRPr="00F214F6" w:rsidRDefault="005A479A" w:rsidP="00BA7DF9">
            <w:pPr>
              <w:rPr>
                <w:rFonts w:ascii="Arial Nova Light" w:hAnsi="Arial Nova Light" w:cstheme="majorBidi"/>
                <w:color w:val="000000" w:themeColor="text1"/>
                <w:sz w:val="24"/>
                <w:szCs w:val="24"/>
              </w:rPr>
            </w:pP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1C9FA532" w14:textId="77777777" w:rsidR="00CC3B33" w:rsidRDefault="009F203D"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339142EF" w14:textId="77777777" w:rsidR="005A479A" w:rsidRPr="005A479A" w:rsidRDefault="005A479A" w:rsidP="005A479A">
            <w:pPr>
              <w:rPr>
                <w:rFonts w:ascii="Arial Nova Light" w:hAnsi="Arial Nova Light" w:cstheme="majorBidi"/>
                <w:b/>
                <w:bCs/>
                <w:color w:val="000000" w:themeColor="text1"/>
                <w:sz w:val="24"/>
                <w:szCs w:val="24"/>
              </w:rPr>
            </w:pPr>
            <w:r w:rsidRPr="005A479A">
              <w:rPr>
                <w:rFonts w:ascii="Arial Nova Light" w:hAnsi="Arial Nova Light" w:cstheme="majorBidi"/>
                <w:b/>
                <w:bCs/>
                <w:color w:val="000000" w:themeColor="text1"/>
                <w:sz w:val="24"/>
                <w:szCs w:val="24"/>
              </w:rPr>
              <w:t>Annotations:</w:t>
            </w:r>
          </w:p>
          <w:p w14:paraId="766F2D2F" w14:textId="4F9B873A" w:rsidR="005A479A" w:rsidRPr="00F214F6" w:rsidRDefault="005A479A" w:rsidP="00BA7DF9">
            <w:pPr>
              <w:rPr>
                <w:rFonts w:ascii="Arial Nova Light" w:hAnsi="Arial Nova Light" w:cstheme="majorBidi"/>
                <w:color w:val="000000" w:themeColor="text1"/>
                <w:sz w:val="24"/>
                <w:szCs w:val="24"/>
              </w:rPr>
            </w:pP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43CC1B82" w14:textId="77777777" w:rsidR="00CC3B33" w:rsidRDefault="009F203D"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08482CD6" w14:textId="77777777" w:rsidR="005A479A" w:rsidRPr="005A479A" w:rsidRDefault="005A479A" w:rsidP="005A479A">
            <w:pPr>
              <w:rPr>
                <w:rFonts w:ascii="Arial Nova Light" w:hAnsi="Arial Nova Light" w:cstheme="majorBidi"/>
                <w:b/>
                <w:bCs/>
                <w:color w:val="000000" w:themeColor="text1"/>
                <w:sz w:val="24"/>
                <w:szCs w:val="24"/>
              </w:rPr>
            </w:pPr>
            <w:r w:rsidRPr="005A479A">
              <w:rPr>
                <w:rFonts w:ascii="Arial Nova Light" w:hAnsi="Arial Nova Light" w:cstheme="majorBidi"/>
                <w:b/>
                <w:bCs/>
                <w:color w:val="000000" w:themeColor="text1"/>
                <w:sz w:val="24"/>
                <w:szCs w:val="24"/>
              </w:rPr>
              <w:t>Annotations:</w:t>
            </w:r>
          </w:p>
          <w:p w14:paraId="766F2D32" w14:textId="4E0C2AA0" w:rsidR="005A479A" w:rsidRPr="00F214F6" w:rsidRDefault="005A479A" w:rsidP="00BA7DF9">
            <w:pPr>
              <w:rPr>
                <w:rFonts w:ascii="Arial Nova Light" w:hAnsi="Arial Nova Light" w:cstheme="majorBidi"/>
                <w:color w:val="000000" w:themeColor="text1"/>
                <w:sz w:val="24"/>
                <w:szCs w:val="24"/>
              </w:rPr>
            </w:pP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6DEC68CB" w14:textId="77777777" w:rsidR="00CC3B33" w:rsidRDefault="009F203D"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217D2FFB" w14:textId="77777777" w:rsidR="005A479A" w:rsidRPr="005A479A" w:rsidRDefault="005A479A" w:rsidP="005A479A">
            <w:pPr>
              <w:rPr>
                <w:rFonts w:ascii="Arial Nova Light" w:hAnsi="Arial Nova Light" w:cstheme="majorBidi"/>
                <w:b/>
                <w:bCs/>
                <w:color w:val="000000" w:themeColor="text1"/>
                <w:sz w:val="24"/>
                <w:szCs w:val="24"/>
              </w:rPr>
            </w:pPr>
            <w:r w:rsidRPr="005A479A">
              <w:rPr>
                <w:rFonts w:ascii="Arial Nova Light" w:hAnsi="Arial Nova Light" w:cstheme="majorBidi"/>
                <w:b/>
                <w:bCs/>
                <w:color w:val="000000" w:themeColor="text1"/>
                <w:sz w:val="24"/>
                <w:szCs w:val="24"/>
              </w:rPr>
              <w:t>Annotations:</w:t>
            </w:r>
          </w:p>
          <w:p w14:paraId="766F2D35" w14:textId="13DF05C1" w:rsidR="005A479A" w:rsidRPr="00F214F6" w:rsidRDefault="005A479A" w:rsidP="00BA7DF9">
            <w:pPr>
              <w:rPr>
                <w:rFonts w:ascii="Arial Nova Light" w:hAnsi="Arial Nova Light" w:cstheme="majorBidi"/>
                <w:color w:val="000000" w:themeColor="text1"/>
                <w:sz w:val="24"/>
                <w:szCs w:val="24"/>
              </w:rPr>
            </w:pP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62AB55AA" w14:textId="77777777" w:rsidR="00CC3B33" w:rsidRDefault="009F203D"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6202489A" w14:textId="77777777" w:rsidR="005A479A" w:rsidRPr="005A479A" w:rsidRDefault="005A479A" w:rsidP="005A479A">
            <w:pPr>
              <w:rPr>
                <w:rFonts w:ascii="Arial Nova Light" w:hAnsi="Arial Nova Light" w:cstheme="majorBidi"/>
                <w:b/>
                <w:bCs/>
                <w:color w:val="000000" w:themeColor="text1"/>
                <w:sz w:val="24"/>
                <w:szCs w:val="24"/>
              </w:rPr>
            </w:pPr>
            <w:r w:rsidRPr="005A479A">
              <w:rPr>
                <w:rFonts w:ascii="Arial Nova Light" w:hAnsi="Arial Nova Light" w:cstheme="majorBidi"/>
                <w:b/>
                <w:bCs/>
                <w:color w:val="000000" w:themeColor="text1"/>
                <w:sz w:val="24"/>
                <w:szCs w:val="24"/>
              </w:rPr>
              <w:t>Annotations:</w:t>
            </w:r>
          </w:p>
          <w:p w14:paraId="766F2D38" w14:textId="3E9E86EF" w:rsidR="005A479A" w:rsidRPr="00F214F6" w:rsidRDefault="005A479A" w:rsidP="00BA7DF9">
            <w:pPr>
              <w:rPr>
                <w:rFonts w:ascii="Arial Nova Light" w:hAnsi="Arial Nova Light" w:cstheme="majorBidi"/>
                <w:color w:val="000000" w:themeColor="text1"/>
                <w:sz w:val="24"/>
                <w:szCs w:val="24"/>
              </w:rPr>
            </w:pP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53ACCAD1" w14:textId="77777777" w:rsidR="00CC3B33" w:rsidRDefault="0076214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26EDA42C" w14:textId="77777777" w:rsidR="005A479A" w:rsidRPr="005A479A" w:rsidRDefault="005A479A" w:rsidP="005A479A">
            <w:pPr>
              <w:rPr>
                <w:rFonts w:ascii="Arial Nova Light" w:hAnsi="Arial Nova Light" w:cstheme="majorBidi"/>
                <w:b/>
                <w:bCs/>
                <w:color w:val="000000" w:themeColor="text1"/>
                <w:sz w:val="24"/>
                <w:szCs w:val="24"/>
              </w:rPr>
            </w:pPr>
            <w:r w:rsidRPr="005A479A">
              <w:rPr>
                <w:rFonts w:ascii="Arial Nova Light" w:hAnsi="Arial Nova Light" w:cstheme="majorBidi"/>
                <w:b/>
                <w:bCs/>
                <w:color w:val="000000" w:themeColor="text1"/>
                <w:sz w:val="24"/>
                <w:szCs w:val="24"/>
              </w:rPr>
              <w:t>Annotations:</w:t>
            </w:r>
          </w:p>
          <w:p w14:paraId="766F2D3B" w14:textId="28AB6E22" w:rsidR="005A479A" w:rsidRPr="00F214F6" w:rsidRDefault="005A479A" w:rsidP="00BA7DF9">
            <w:pPr>
              <w:rPr>
                <w:rFonts w:ascii="Arial Nova Light" w:hAnsi="Arial Nova Light" w:cstheme="majorBidi"/>
                <w:color w:val="000000" w:themeColor="text1"/>
                <w:sz w:val="24"/>
                <w:szCs w:val="24"/>
              </w:rPr>
            </w:pP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66A2B8BC" w:rsidR="00CC3B33" w:rsidRPr="00F214F6" w:rsidRDefault="00762148"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10EA85B5" w:rsidR="00CC3B33" w:rsidRPr="00F214F6" w:rsidRDefault="00762148"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0A0C487D" w14:textId="77777777" w:rsidR="00CC3B33" w:rsidRDefault="0076214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14458E92" w14:textId="77777777" w:rsidR="005A479A" w:rsidRPr="005A479A" w:rsidRDefault="005A479A" w:rsidP="005A479A">
            <w:pPr>
              <w:rPr>
                <w:rFonts w:ascii="Arial Nova Light" w:hAnsi="Arial Nova Light" w:cstheme="majorBidi"/>
                <w:b/>
                <w:bCs/>
                <w:color w:val="000000" w:themeColor="text1"/>
                <w:sz w:val="24"/>
                <w:szCs w:val="24"/>
              </w:rPr>
            </w:pPr>
            <w:r w:rsidRPr="005A479A">
              <w:rPr>
                <w:rFonts w:ascii="Arial Nova Light" w:hAnsi="Arial Nova Light" w:cstheme="majorBidi"/>
                <w:b/>
                <w:bCs/>
                <w:color w:val="000000" w:themeColor="text1"/>
                <w:sz w:val="24"/>
                <w:szCs w:val="24"/>
              </w:rPr>
              <w:t>Annotations:</w:t>
            </w:r>
          </w:p>
          <w:p w14:paraId="766F2D44" w14:textId="34AA730B" w:rsidR="005A479A" w:rsidRPr="00F214F6" w:rsidRDefault="005A479A" w:rsidP="00BA7DF9">
            <w:pPr>
              <w:rPr>
                <w:rFonts w:ascii="Arial Nova Light" w:hAnsi="Arial Nova Light" w:cstheme="majorBidi"/>
                <w:color w:val="000000" w:themeColor="text1"/>
                <w:sz w:val="24"/>
                <w:szCs w:val="24"/>
              </w:rPr>
            </w:pP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6395FD96"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762148">
              <w:rPr>
                <w:rFonts w:ascii="Arial Nova Light" w:hAnsi="Arial Nova Light" w:cstheme="majorBidi"/>
                <w:iCs/>
                <w:color w:val="000000" w:themeColor="text1"/>
                <w:sz w:val="24"/>
                <w:szCs w:val="24"/>
              </w:rPr>
              <w:t>1</w:t>
            </w:r>
          </w:p>
          <w:p w14:paraId="098A568C" w14:textId="77777777" w:rsidR="002D4FAB" w:rsidRDefault="00BA7DF9" w:rsidP="00234A59">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Q90b. </w:t>
            </w:r>
            <w:r w:rsidR="00D96EDE">
              <w:rPr>
                <w:rFonts w:ascii="Arial Nova Light" w:hAnsi="Arial Nova Light" w:cstheme="majorBidi"/>
                <w:iCs/>
                <w:color w:val="000000" w:themeColor="text1"/>
                <w:sz w:val="24"/>
                <w:szCs w:val="24"/>
              </w:rPr>
              <w:t>Feedback from t</w:t>
            </w:r>
            <w:r w:rsidR="00762148">
              <w:rPr>
                <w:rFonts w:ascii="Arial Nova Light" w:hAnsi="Arial Nova Light" w:cstheme="majorBidi"/>
                <w:iCs/>
                <w:color w:val="000000" w:themeColor="text1"/>
                <w:sz w:val="24"/>
                <w:szCs w:val="24"/>
              </w:rPr>
              <w:t>he DC providing evidence</w:t>
            </w:r>
            <w:r w:rsidR="00D96EDE">
              <w:rPr>
                <w:rFonts w:ascii="Arial Nova Light" w:hAnsi="Arial Nova Light" w:cstheme="majorBidi"/>
                <w:iCs/>
                <w:color w:val="000000" w:themeColor="text1"/>
                <w:sz w:val="24"/>
                <w:szCs w:val="24"/>
              </w:rPr>
              <w:t>,</w:t>
            </w:r>
            <w:r w:rsidR="00762148">
              <w:rPr>
                <w:rFonts w:ascii="Arial Nova Light" w:hAnsi="Arial Nova Light" w:cstheme="majorBidi"/>
                <w:iCs/>
                <w:color w:val="000000" w:themeColor="text1"/>
                <w:sz w:val="24"/>
                <w:szCs w:val="24"/>
              </w:rPr>
              <w:t xml:space="preserve"> </w:t>
            </w:r>
            <w:r w:rsidR="00D96EDE">
              <w:rPr>
                <w:rFonts w:ascii="Arial Nova Light" w:hAnsi="Arial Nova Light" w:cstheme="majorBidi"/>
                <w:iCs/>
                <w:color w:val="000000" w:themeColor="text1"/>
                <w:sz w:val="24"/>
                <w:szCs w:val="24"/>
              </w:rPr>
              <w:t>adduced by</w:t>
            </w:r>
            <w:r w:rsidR="00762148">
              <w:rPr>
                <w:rFonts w:ascii="Arial Nova Light" w:hAnsi="Arial Nova Light" w:cstheme="majorBidi"/>
                <w:iCs/>
                <w:color w:val="000000" w:themeColor="text1"/>
                <w:sz w:val="24"/>
                <w:szCs w:val="24"/>
              </w:rPr>
              <w:t xml:space="preserve"> the crown</w:t>
            </w:r>
            <w:r w:rsidR="00D96EDE">
              <w:rPr>
                <w:rFonts w:ascii="Arial Nova Light" w:hAnsi="Arial Nova Light" w:cstheme="majorBidi"/>
                <w:iCs/>
                <w:color w:val="000000" w:themeColor="text1"/>
                <w:sz w:val="24"/>
                <w:szCs w:val="24"/>
              </w:rPr>
              <w:t xml:space="preserve">, was that a </w:t>
            </w:r>
            <w:r w:rsidR="00D96EDE" w:rsidRPr="00D96EDE">
              <w:rPr>
                <w:rFonts w:ascii="Arial Nova Light" w:hAnsi="Arial Nova Light" w:cstheme="majorBidi"/>
                <w:iCs/>
                <w:color w:val="000000" w:themeColor="text1"/>
                <w:sz w:val="24"/>
                <w:szCs w:val="24"/>
              </w:rPr>
              <w:t>video found in a vault application on the phone</w:t>
            </w:r>
            <w:r w:rsidR="003D4108">
              <w:rPr>
                <w:rFonts w:ascii="Arial Nova Light" w:hAnsi="Arial Nova Light" w:cstheme="majorBidi"/>
                <w:iCs/>
                <w:color w:val="000000" w:themeColor="text1"/>
                <w:sz w:val="24"/>
                <w:szCs w:val="24"/>
              </w:rPr>
              <w:t xml:space="preserve"> (</w:t>
            </w:r>
            <w:r w:rsidR="00D96EDE" w:rsidRPr="00D96EDE">
              <w:rPr>
                <w:rFonts w:ascii="Arial Nova Light" w:hAnsi="Arial Nova Light" w:cstheme="majorBidi"/>
                <w:iCs/>
                <w:color w:val="000000" w:themeColor="text1"/>
                <w:sz w:val="24"/>
                <w:szCs w:val="24"/>
              </w:rPr>
              <w:t xml:space="preserve"> storage area</w:t>
            </w:r>
            <w:r w:rsidR="003D4108">
              <w:rPr>
                <w:rFonts w:ascii="Arial Nova Light" w:hAnsi="Arial Nova Light" w:cstheme="majorBidi"/>
                <w:iCs/>
                <w:color w:val="000000" w:themeColor="text1"/>
                <w:sz w:val="24"/>
                <w:szCs w:val="24"/>
              </w:rPr>
              <w:t>) was</w:t>
            </w:r>
            <w:r w:rsidR="00D96EDE" w:rsidRPr="00D96EDE">
              <w:rPr>
                <w:rFonts w:ascii="Arial Nova Light" w:hAnsi="Arial Nova Light" w:cstheme="majorBidi"/>
                <w:iCs/>
                <w:color w:val="000000" w:themeColor="text1"/>
                <w:sz w:val="24"/>
                <w:szCs w:val="24"/>
              </w:rPr>
              <w:t xml:space="preserve"> protected by a password</w:t>
            </w:r>
            <w:r w:rsidR="003D4108">
              <w:rPr>
                <w:rFonts w:ascii="Arial Nova Light" w:hAnsi="Arial Nova Light" w:cstheme="majorBidi"/>
                <w:iCs/>
                <w:color w:val="000000" w:themeColor="text1"/>
                <w:sz w:val="24"/>
                <w:szCs w:val="24"/>
              </w:rPr>
              <w:t>. Although it had been</w:t>
            </w:r>
            <w:r w:rsidR="00D96EDE" w:rsidRPr="00D96EDE">
              <w:rPr>
                <w:rFonts w:ascii="Arial Nova Light" w:hAnsi="Arial Nova Light" w:cstheme="majorBidi"/>
                <w:iCs/>
                <w:color w:val="000000" w:themeColor="text1"/>
                <w:sz w:val="24"/>
                <w:szCs w:val="24"/>
              </w:rPr>
              <w:t xml:space="preserve"> downloaded </w:t>
            </w:r>
            <w:r w:rsidR="002D4FAB">
              <w:rPr>
                <w:rFonts w:ascii="Arial Nova Light" w:hAnsi="Arial Nova Light" w:cstheme="majorBidi"/>
                <w:iCs/>
                <w:color w:val="000000" w:themeColor="text1"/>
                <w:sz w:val="24"/>
                <w:szCs w:val="24"/>
              </w:rPr>
              <w:t xml:space="preserve">- </w:t>
            </w:r>
            <w:r w:rsidR="00D96EDE" w:rsidRPr="00D96EDE">
              <w:rPr>
                <w:rFonts w:ascii="Arial Nova Light" w:hAnsi="Arial Nova Light" w:cstheme="majorBidi"/>
                <w:iCs/>
                <w:color w:val="000000" w:themeColor="text1"/>
                <w:sz w:val="24"/>
                <w:szCs w:val="24"/>
              </w:rPr>
              <w:t>it was not possible to say if or when it had been viewed.</w:t>
            </w:r>
            <w:r w:rsidR="002D4FAB">
              <w:rPr>
                <w:rFonts w:ascii="Arial Nova Light" w:hAnsi="Arial Nova Light" w:cstheme="majorBidi"/>
                <w:iCs/>
                <w:color w:val="000000" w:themeColor="text1"/>
                <w:sz w:val="24"/>
                <w:szCs w:val="24"/>
              </w:rPr>
              <w:t xml:space="preserve"> </w:t>
            </w:r>
            <w:r w:rsidR="00AE4892">
              <w:rPr>
                <w:rFonts w:ascii="Arial Nova Light" w:hAnsi="Arial Nova Light" w:cstheme="majorBidi"/>
                <w:color w:val="000000" w:themeColor="text1"/>
                <w:sz w:val="24"/>
                <w:szCs w:val="24"/>
              </w:rPr>
              <w:t>The defence</w:t>
            </w:r>
            <w:r w:rsidR="002D4FAB">
              <w:rPr>
                <w:rFonts w:ascii="Arial Nova Light" w:hAnsi="Arial Nova Light" w:cstheme="majorBidi"/>
                <w:color w:val="000000" w:themeColor="text1"/>
                <w:sz w:val="24"/>
                <w:szCs w:val="24"/>
              </w:rPr>
              <w:t xml:space="preserve"> counsel</w:t>
            </w:r>
            <w:r w:rsidR="00AE4892">
              <w:rPr>
                <w:rFonts w:ascii="Arial Nova Light" w:hAnsi="Arial Nova Light" w:cstheme="majorBidi"/>
                <w:color w:val="000000" w:themeColor="text1"/>
                <w:sz w:val="24"/>
                <w:szCs w:val="24"/>
              </w:rPr>
              <w:t xml:space="preserve">’s </w:t>
            </w:r>
            <w:r w:rsidR="002D4FAB">
              <w:rPr>
                <w:rFonts w:ascii="Arial Nova Light" w:hAnsi="Arial Nova Light" w:cstheme="majorBidi"/>
                <w:color w:val="000000" w:themeColor="text1"/>
                <w:sz w:val="24"/>
                <w:szCs w:val="24"/>
              </w:rPr>
              <w:t>expert</w:t>
            </w:r>
            <w:r w:rsidR="00AE4892">
              <w:rPr>
                <w:rFonts w:ascii="Arial Nova Light" w:hAnsi="Arial Nova Light" w:cstheme="majorBidi"/>
                <w:color w:val="000000" w:themeColor="text1"/>
                <w:sz w:val="24"/>
                <w:szCs w:val="24"/>
              </w:rPr>
              <w:t xml:space="preserve"> indicated that </w:t>
            </w:r>
            <w:r w:rsidR="00AE4892" w:rsidRPr="00AE4892">
              <w:rPr>
                <w:rFonts w:ascii="Arial Nova Light" w:hAnsi="Arial Nova Light" w:cstheme="majorBidi"/>
                <w:color w:val="000000" w:themeColor="text1"/>
                <w:sz w:val="24"/>
                <w:szCs w:val="24"/>
              </w:rPr>
              <w:t xml:space="preserve">he had seen </w:t>
            </w:r>
            <w:r w:rsidR="00AE4892">
              <w:rPr>
                <w:rFonts w:ascii="Arial Nova Light" w:hAnsi="Arial Nova Light" w:cstheme="majorBidi"/>
                <w:color w:val="000000" w:themeColor="text1"/>
                <w:sz w:val="24"/>
                <w:szCs w:val="24"/>
              </w:rPr>
              <w:t>a</w:t>
            </w:r>
            <w:r w:rsidR="00AE4892" w:rsidRPr="00AE4892">
              <w:rPr>
                <w:rFonts w:ascii="Arial Nova Light" w:hAnsi="Arial Nova Light" w:cstheme="majorBidi"/>
                <w:color w:val="000000" w:themeColor="text1"/>
                <w:sz w:val="24"/>
                <w:szCs w:val="24"/>
              </w:rPr>
              <w:t xml:space="preserve"> video several times before on other mobile phones, </w:t>
            </w:r>
            <w:r w:rsidR="004B4B35">
              <w:rPr>
                <w:rFonts w:ascii="Arial Nova Light" w:hAnsi="Arial Nova Light" w:cstheme="majorBidi"/>
                <w:color w:val="000000" w:themeColor="text1"/>
                <w:sz w:val="24"/>
                <w:szCs w:val="24"/>
              </w:rPr>
              <w:t>that it was</w:t>
            </w:r>
            <w:r w:rsidR="00AE4892" w:rsidRPr="00AE4892">
              <w:rPr>
                <w:rFonts w:ascii="Arial Nova Light" w:hAnsi="Arial Nova Light" w:cstheme="majorBidi"/>
                <w:color w:val="000000" w:themeColor="text1"/>
                <w:sz w:val="24"/>
                <w:szCs w:val="24"/>
              </w:rPr>
              <w:t xml:space="preserve"> </w:t>
            </w:r>
            <w:r w:rsidR="004B4B35">
              <w:rPr>
                <w:rFonts w:ascii="Arial Nova Light" w:hAnsi="Arial Nova Light" w:cstheme="majorBidi"/>
                <w:color w:val="000000" w:themeColor="text1"/>
                <w:sz w:val="24"/>
                <w:szCs w:val="24"/>
              </w:rPr>
              <w:t>“</w:t>
            </w:r>
            <w:r w:rsidR="00AE4892" w:rsidRPr="00AE4892">
              <w:rPr>
                <w:rFonts w:ascii="Arial Nova Light" w:hAnsi="Arial Nova Light" w:cstheme="majorBidi"/>
                <w:color w:val="000000" w:themeColor="text1"/>
                <w:sz w:val="24"/>
                <w:szCs w:val="24"/>
              </w:rPr>
              <w:t>indecent from the start and very distinctive. There is no mistaking its content</w:t>
            </w:r>
            <w:r w:rsidR="004B4B35">
              <w:rPr>
                <w:rFonts w:ascii="Arial Nova Light" w:hAnsi="Arial Nova Light" w:cstheme="majorBidi"/>
                <w:color w:val="000000" w:themeColor="text1"/>
                <w:sz w:val="24"/>
                <w:szCs w:val="24"/>
              </w:rPr>
              <w:t>”</w:t>
            </w:r>
            <w:r w:rsidR="00AE4892" w:rsidRPr="00AE4892">
              <w:rPr>
                <w:rFonts w:ascii="Arial Nova Light" w:hAnsi="Arial Nova Light" w:cstheme="majorBidi"/>
                <w:color w:val="000000" w:themeColor="text1"/>
                <w:sz w:val="24"/>
                <w:szCs w:val="24"/>
              </w:rPr>
              <w:t>. He verified that all six videos were present on the first download but only Counts 1 and 2 videos remained on the second download but as an expert he said it is not possible to say when the deletions had taken place.</w:t>
            </w:r>
          </w:p>
          <w:p w14:paraId="1B26E345" w14:textId="77777777" w:rsidR="005A479A" w:rsidRPr="005A479A" w:rsidRDefault="005A479A" w:rsidP="005A479A">
            <w:pPr>
              <w:rPr>
                <w:rFonts w:ascii="Arial Nova Light" w:hAnsi="Arial Nova Light" w:cstheme="majorBidi"/>
                <w:b/>
                <w:bCs/>
                <w:color w:val="000000" w:themeColor="text1"/>
                <w:sz w:val="24"/>
                <w:szCs w:val="24"/>
              </w:rPr>
            </w:pPr>
            <w:r w:rsidRPr="005A479A">
              <w:rPr>
                <w:rFonts w:ascii="Arial Nova Light" w:hAnsi="Arial Nova Light" w:cstheme="majorBidi"/>
                <w:b/>
                <w:bCs/>
                <w:color w:val="000000" w:themeColor="text1"/>
                <w:sz w:val="24"/>
                <w:szCs w:val="24"/>
              </w:rPr>
              <w:t>Annotations:</w:t>
            </w:r>
          </w:p>
          <w:p w14:paraId="766F2D47" w14:textId="62FC7110" w:rsidR="005A479A" w:rsidRPr="00F214F6" w:rsidRDefault="005A479A" w:rsidP="00234A59">
            <w:pPr>
              <w:rPr>
                <w:rFonts w:ascii="Arial Nova Light" w:hAnsi="Arial Nova Light" w:cstheme="majorBidi"/>
                <w:color w:val="000000" w:themeColor="text1"/>
                <w:sz w:val="24"/>
                <w:szCs w:val="24"/>
              </w:rPr>
            </w:pP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7860ED13" w:rsidR="00EB79EB" w:rsidRPr="00F214F6" w:rsidRDefault="004B4B35"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30D3ADD7" w:rsidR="00CC3B33" w:rsidRPr="00F214F6" w:rsidRDefault="004B4B35"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220D17A8" w:rsidR="00EB79EB" w:rsidRPr="00F214F6" w:rsidRDefault="004B4B35"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2A1586E6" w:rsidR="00F02664" w:rsidRPr="00F214F6" w:rsidRDefault="004B4B35"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3B16793C" w:rsidR="00CC3B33" w:rsidRPr="00F214F6" w:rsidRDefault="004B4B35"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63C6F0E3" w:rsidR="00C77DBF" w:rsidRPr="00F214F6" w:rsidRDefault="00EB3AA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561248F1" w14:textId="77777777" w:rsidR="00CC3B33" w:rsidRDefault="00EB3AA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168529F5" w14:textId="77777777" w:rsidR="005A479A" w:rsidRPr="005A479A" w:rsidRDefault="005A479A" w:rsidP="005A479A">
            <w:pPr>
              <w:rPr>
                <w:rFonts w:ascii="Arial Nova Light" w:hAnsi="Arial Nova Light" w:cstheme="majorBidi"/>
                <w:b/>
                <w:bCs/>
                <w:color w:val="000000" w:themeColor="text1"/>
                <w:sz w:val="24"/>
                <w:szCs w:val="24"/>
              </w:rPr>
            </w:pPr>
            <w:r w:rsidRPr="005A479A">
              <w:rPr>
                <w:rFonts w:ascii="Arial Nova Light" w:hAnsi="Arial Nova Light" w:cstheme="majorBidi"/>
                <w:b/>
                <w:bCs/>
                <w:color w:val="000000" w:themeColor="text1"/>
                <w:sz w:val="24"/>
                <w:szCs w:val="24"/>
              </w:rPr>
              <w:t>Annotations:</w:t>
            </w:r>
          </w:p>
          <w:p w14:paraId="766F2D5C" w14:textId="17EC0F43" w:rsidR="005A479A" w:rsidRPr="00F214F6" w:rsidRDefault="005A479A" w:rsidP="00BA7DF9">
            <w:pPr>
              <w:rPr>
                <w:rFonts w:ascii="Arial Nova Light" w:hAnsi="Arial Nova Light" w:cstheme="majorBidi"/>
                <w:color w:val="000000" w:themeColor="text1"/>
                <w:sz w:val="24"/>
                <w:szCs w:val="24"/>
              </w:rPr>
            </w:pPr>
          </w:p>
        </w:tc>
      </w:tr>
      <w:tr w:rsidR="00CC3B33" w:rsidRPr="00F214F6" w14:paraId="766F2D60" w14:textId="77777777" w:rsidTr="005A479A">
        <w:trPr>
          <w:trHeight w:val="253"/>
        </w:trPr>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552DDAC4" w14:textId="77777777" w:rsidR="00CC3B33" w:rsidRDefault="00EB3AA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3244E9E0" w14:textId="77777777" w:rsidR="0058517F" w:rsidRPr="0058517F" w:rsidRDefault="0058517F" w:rsidP="0058517F">
            <w:pPr>
              <w:rPr>
                <w:rFonts w:ascii="Arial Nova Light" w:hAnsi="Arial Nova Light" w:cstheme="majorBidi"/>
                <w:b/>
                <w:bCs/>
                <w:color w:val="000000" w:themeColor="text1"/>
                <w:sz w:val="24"/>
                <w:szCs w:val="24"/>
              </w:rPr>
            </w:pPr>
            <w:r w:rsidRPr="0058517F">
              <w:rPr>
                <w:rFonts w:ascii="Arial Nova Light" w:hAnsi="Arial Nova Light" w:cstheme="majorBidi"/>
                <w:b/>
                <w:bCs/>
                <w:color w:val="000000" w:themeColor="text1"/>
                <w:sz w:val="24"/>
                <w:szCs w:val="24"/>
              </w:rPr>
              <w:t>Annotations:</w:t>
            </w:r>
          </w:p>
          <w:p w14:paraId="766F2D5F" w14:textId="51B62ECA" w:rsidR="005A479A" w:rsidRPr="00F214F6" w:rsidRDefault="005A479A" w:rsidP="00BA7DF9">
            <w:pPr>
              <w:rPr>
                <w:rFonts w:ascii="Arial Nova Light" w:hAnsi="Arial Nova Light" w:cstheme="majorBidi"/>
                <w:color w:val="000000" w:themeColor="text1"/>
                <w:sz w:val="24"/>
                <w:szCs w:val="24"/>
              </w:rPr>
            </w:pP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68C78290" w14:textId="77777777" w:rsidR="00CC3B33" w:rsidRDefault="00EB3AA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48E8B411" w14:textId="77777777" w:rsidR="0058517F" w:rsidRPr="0058517F" w:rsidRDefault="0058517F" w:rsidP="0058517F">
            <w:pPr>
              <w:rPr>
                <w:rFonts w:ascii="Arial Nova Light" w:hAnsi="Arial Nova Light" w:cstheme="majorBidi"/>
                <w:b/>
                <w:bCs/>
                <w:color w:val="000000" w:themeColor="text1"/>
                <w:sz w:val="24"/>
                <w:szCs w:val="24"/>
              </w:rPr>
            </w:pPr>
            <w:r w:rsidRPr="0058517F">
              <w:rPr>
                <w:rFonts w:ascii="Arial Nova Light" w:hAnsi="Arial Nova Light" w:cstheme="majorBidi"/>
                <w:b/>
                <w:bCs/>
                <w:color w:val="000000" w:themeColor="text1"/>
                <w:sz w:val="24"/>
                <w:szCs w:val="24"/>
              </w:rPr>
              <w:t>Annotations:</w:t>
            </w:r>
          </w:p>
          <w:p w14:paraId="766F2D62" w14:textId="1CCC683C" w:rsidR="0058517F" w:rsidRPr="00F214F6" w:rsidRDefault="0058517F" w:rsidP="00BA7DF9">
            <w:pPr>
              <w:rPr>
                <w:rFonts w:ascii="Arial Nova Light" w:hAnsi="Arial Nova Light" w:cstheme="majorBidi"/>
                <w:color w:val="000000" w:themeColor="text1"/>
                <w:sz w:val="24"/>
                <w:szCs w:val="24"/>
              </w:rPr>
            </w:pPr>
            <w:bookmarkStart w:id="0" w:name="_GoBack"/>
            <w:bookmarkEnd w:id="0"/>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3074205B" w:rsidR="00A35D9A" w:rsidRPr="00F214F6" w:rsidRDefault="0016410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6C" w14:textId="77777777" w:rsidTr="005E6686">
        <w:tc>
          <w:tcPr>
            <w:tcW w:w="6345" w:type="dxa"/>
            <w:tcBorders>
              <w:bottom w:val="single" w:sz="4" w:space="0" w:color="auto"/>
            </w:tcBorders>
          </w:tcPr>
          <w:p w14:paraId="766F2D6A" w14:textId="54DDC7C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B1ED2">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2997BE6B" w:rsidR="00897783" w:rsidRPr="00DD3795" w:rsidRDefault="00897783" w:rsidP="003B3BC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 xml:space="preserve">The judge canvassed: </w:t>
            </w:r>
            <w:r w:rsidRPr="00897783">
              <w:rPr>
                <w:rFonts w:ascii="Arial Nova Light" w:hAnsi="Arial Nova Light"/>
                <w:color w:val="000000" w:themeColor="text1"/>
              </w:rPr>
              <w:t>The judge amplified that matter in the following terms:</w:t>
            </w:r>
            <w:r w:rsidR="003B3BC2">
              <w:rPr>
                <w:rFonts w:ascii="Arial Nova Light" w:hAnsi="Arial Nova Light"/>
                <w:color w:val="000000" w:themeColor="text1"/>
              </w:rPr>
              <w:t xml:space="preserve"> </w:t>
            </w:r>
            <w:r w:rsidRPr="00897783">
              <w:rPr>
                <w:rFonts w:ascii="Arial Nova Light" w:hAnsi="Arial Nova Light"/>
                <w:color w:val="000000" w:themeColor="text1"/>
              </w:rPr>
              <w:t>"To establish either of the two statutory defences available to him the defendant has to prove, more likely than not:</w:t>
            </w:r>
            <w:r w:rsidR="003B3BC2">
              <w:rPr>
                <w:rFonts w:ascii="Arial Nova Light" w:hAnsi="Arial Nova Light"/>
                <w:color w:val="000000" w:themeColor="text1"/>
              </w:rPr>
              <w:t xml:space="preserve"> </w:t>
            </w:r>
            <w:r w:rsidRPr="00897783">
              <w:rPr>
                <w:rFonts w:ascii="Arial Nova Light" w:hAnsi="Arial Nova Light"/>
                <w:color w:val="000000" w:themeColor="text1"/>
              </w:rPr>
              <w:t>(1) That he had not himself seen the video and did not know, nor had any cause to suspect, it to be indecent or</w:t>
            </w:r>
            <w:r w:rsidR="003B3BC2">
              <w:rPr>
                <w:rFonts w:ascii="Arial Nova Light" w:hAnsi="Arial Nova Light"/>
                <w:color w:val="000000" w:themeColor="text1"/>
              </w:rPr>
              <w:t xml:space="preserve"> </w:t>
            </w:r>
            <w:r w:rsidRPr="00897783">
              <w:rPr>
                <w:rFonts w:ascii="Arial Nova Light" w:hAnsi="Arial Nova Light"/>
                <w:color w:val="000000" w:themeColor="text1"/>
              </w:rPr>
              <w:t>(2)(a) That the image was sent to him without any prior request made by him and</w:t>
            </w:r>
            <w:r w:rsidR="003B3BC2">
              <w:rPr>
                <w:rFonts w:ascii="Arial Nova Light" w:hAnsi="Arial Nova Light"/>
                <w:color w:val="000000" w:themeColor="text1"/>
              </w:rPr>
              <w:t xml:space="preserve"> </w:t>
            </w:r>
            <w:r w:rsidRPr="00DD3795">
              <w:rPr>
                <w:rFonts w:ascii="Arial Nova Light" w:hAnsi="Arial Nova Light"/>
                <w:color w:val="000000" w:themeColor="text1"/>
              </w:rPr>
              <w:t>(2)(b) That he did not keep it on his phone for an unreasonable length of time.</w:t>
            </w:r>
            <w:r w:rsidR="003B3BC2">
              <w:rPr>
                <w:rFonts w:ascii="Arial Nova Light" w:hAnsi="Arial Nova Light"/>
                <w:color w:val="000000" w:themeColor="text1"/>
              </w:rPr>
              <w:t xml:space="preserve"> </w:t>
            </w:r>
            <w:r w:rsidRPr="00DD3795">
              <w:rPr>
                <w:rFonts w:ascii="Arial Nova Light" w:hAnsi="Arial Nova Light"/>
                <w:color w:val="000000" w:themeColor="text1"/>
              </w:rPr>
              <w:t>Both limbs must be proved for the second statutory defence to succeed."</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1DBDBE7B"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F0743A">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3B3BC2" w:rsidRPr="00F214F6" w14:paraId="6E40CE34" w14:textId="77777777" w:rsidTr="00AD1A27">
        <w:tc>
          <w:tcPr>
            <w:tcW w:w="6345" w:type="dxa"/>
          </w:tcPr>
          <w:p w14:paraId="034FB51C" w14:textId="3722B33F" w:rsidR="003B3BC2" w:rsidRPr="00F214F6" w:rsidRDefault="003B3BC2" w:rsidP="003B3BC2">
            <w:pPr>
              <w:rPr>
                <w:rFonts w:ascii="Arial Nova Light" w:hAnsi="Arial Nova Light" w:cstheme="majorBidi"/>
                <w:b/>
                <w:bCs/>
                <w:color w:val="000000" w:themeColor="text1"/>
                <w:sz w:val="24"/>
                <w:szCs w:val="24"/>
              </w:rPr>
            </w:pPr>
            <w:r w:rsidRPr="00CA6EFA">
              <w:rPr>
                <w:rFonts w:ascii="Arial Nova Light" w:hAnsi="Arial Nova Light"/>
                <w:sz w:val="24"/>
                <w:szCs w:val="24"/>
              </w:rPr>
              <w:t>102. For Digital evidence, were any technical problems presented at the appeal hearing? If yes, what? Provide a quote if short, otherwise summarise</w:t>
            </w:r>
          </w:p>
        </w:tc>
        <w:tc>
          <w:tcPr>
            <w:tcW w:w="9072" w:type="dxa"/>
          </w:tcPr>
          <w:p w14:paraId="33D47E93" w14:textId="33479F55" w:rsidR="003B3BC2" w:rsidRPr="00CA6EFA" w:rsidRDefault="003B3BC2" w:rsidP="003B3BC2">
            <w:pPr>
              <w:pStyle w:val="ParaLevel1"/>
              <w:numPr>
                <w:ilvl w:val="0"/>
                <w:numId w:val="0"/>
              </w:numPr>
              <w:spacing w:before="0" w:after="0"/>
              <w:jc w:val="left"/>
              <w:rPr>
                <w:rFonts w:ascii="Arial Nova Light" w:hAnsi="Arial Nova Light"/>
                <w:szCs w:val="24"/>
              </w:rPr>
            </w:pPr>
            <w:r w:rsidRPr="00CA6EFA">
              <w:rPr>
                <w:rFonts w:ascii="Arial Nova Light" w:hAnsi="Arial Nova Light"/>
                <w:szCs w:val="24"/>
              </w:rPr>
              <w:t xml:space="preserve">Q102: </w:t>
            </w:r>
            <w:r>
              <w:rPr>
                <w:rFonts w:ascii="Arial Nova Light" w:hAnsi="Arial Nova Light"/>
                <w:szCs w:val="24"/>
              </w:rPr>
              <w:t>2</w:t>
            </w:r>
          </w:p>
          <w:p w14:paraId="23E39E68" w14:textId="7A08A13E" w:rsidR="003B3BC2" w:rsidRPr="00F214F6" w:rsidRDefault="003B3BC2" w:rsidP="003B3BC2">
            <w:pPr>
              <w:pStyle w:val="ParaLevel1"/>
              <w:numPr>
                <w:ilvl w:val="0"/>
                <w:numId w:val="0"/>
              </w:numPr>
              <w:spacing w:before="0" w:after="0"/>
              <w:jc w:val="left"/>
              <w:rPr>
                <w:rFonts w:ascii="Arial Nova Light" w:hAnsi="Arial Nova Light"/>
                <w:color w:val="000000" w:themeColor="text1"/>
              </w:rPr>
            </w:pPr>
            <w:r w:rsidRPr="00CA6EFA">
              <w:rPr>
                <w:rFonts w:ascii="Arial Nova Light" w:hAnsi="Arial Nova Light"/>
                <w:color w:val="000000" w:themeColor="text1"/>
                <w:szCs w:val="24"/>
              </w:rPr>
              <w:t>Q102b: 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45556293"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F0743A">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lastRenderedPageBreak/>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5ED1EF87" w:rsidR="00907A59" w:rsidRPr="00F214F6" w:rsidRDefault="00051AC4"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1</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05F2814C" w:rsidR="00907A59" w:rsidRPr="00F214F6" w:rsidRDefault="004F12D8"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1</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790A0B3B" w:rsidR="000F5116" w:rsidRPr="00F214F6" w:rsidRDefault="004F12D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09C365AD" w:rsidR="000F5116" w:rsidRPr="00F214F6" w:rsidRDefault="00C557F6"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1</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57A40119" w:rsidR="000F5116" w:rsidRPr="00F214F6" w:rsidRDefault="004F12D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0DC72830" w:rsidR="000F5116" w:rsidRPr="00F214F6" w:rsidRDefault="004F12D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09B0B305" w:rsidR="000F5116" w:rsidRPr="00F214F6" w:rsidRDefault="00CE425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24B0E515" w:rsidR="000F5116" w:rsidRPr="00F214F6" w:rsidRDefault="00051AC4"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0D23C793" w:rsidR="000F5116" w:rsidRPr="00F214F6" w:rsidRDefault="00CE425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2FC13741" w:rsidR="000F5116" w:rsidRPr="00F214F6" w:rsidRDefault="00CE425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766607D7" w:rsidR="000F5116" w:rsidRPr="00F214F6" w:rsidRDefault="00CE425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1</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39D1ACB5" w:rsidR="000F5116" w:rsidRPr="00F214F6" w:rsidRDefault="00CF3249"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4F687F" w:rsidRPr="00F214F6" w14:paraId="2E68C823" w14:textId="77777777" w:rsidTr="00C01A36">
        <w:tc>
          <w:tcPr>
            <w:tcW w:w="6345" w:type="dxa"/>
            <w:tcBorders>
              <w:top w:val="single" w:sz="4" w:space="0" w:color="auto"/>
              <w:left w:val="single" w:sz="4" w:space="0" w:color="auto"/>
              <w:bottom w:val="single" w:sz="4" w:space="0" w:color="auto"/>
              <w:right w:val="single" w:sz="4" w:space="0" w:color="auto"/>
            </w:tcBorders>
          </w:tcPr>
          <w:p w14:paraId="2B71458C" w14:textId="6C4D4444" w:rsidR="004F687F" w:rsidRPr="00F214F6" w:rsidRDefault="004F687F" w:rsidP="004F687F">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14:paraId="3289563D" w14:textId="77777777" w:rsidR="004F687F" w:rsidRDefault="004F687F" w:rsidP="004F687F">
            <w:pPr>
              <w:pStyle w:val="ParaLevel1"/>
              <w:numPr>
                <w:ilvl w:val="0"/>
                <w:numId w:val="0"/>
              </w:numPr>
              <w:tabs>
                <w:tab w:val="left" w:pos="720"/>
              </w:tabs>
              <w:spacing w:before="0" w:after="0"/>
              <w:jc w:val="left"/>
              <w:rPr>
                <w:rFonts w:ascii="Arial Nova Light" w:hAnsi="Arial Nova Light"/>
              </w:rPr>
            </w:pPr>
            <w:r>
              <w:rPr>
                <w:rFonts w:ascii="Arial Nova Light" w:hAnsi="Arial Nova Light"/>
              </w:rPr>
              <w:t>Q115. 2</w:t>
            </w:r>
          </w:p>
          <w:p w14:paraId="3385C87A" w14:textId="59BE437E" w:rsidR="004F687F" w:rsidRDefault="004F687F" w:rsidP="004F687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Q115b. 99</w:t>
            </w:r>
          </w:p>
        </w:tc>
      </w:tr>
      <w:tr w:rsidR="004F687F" w:rsidRPr="00F214F6" w14:paraId="3A3F6359" w14:textId="77777777" w:rsidTr="00C01A36">
        <w:tc>
          <w:tcPr>
            <w:tcW w:w="6345" w:type="dxa"/>
            <w:tcBorders>
              <w:top w:val="single" w:sz="4" w:space="0" w:color="auto"/>
              <w:left w:val="single" w:sz="4" w:space="0" w:color="auto"/>
              <w:bottom w:val="single" w:sz="4" w:space="0" w:color="auto"/>
              <w:right w:val="single" w:sz="4" w:space="0" w:color="auto"/>
            </w:tcBorders>
          </w:tcPr>
          <w:p w14:paraId="571D9479" w14:textId="15FF05F1" w:rsidR="004F687F" w:rsidRDefault="004F687F" w:rsidP="004F687F">
            <w:pPr>
              <w:rPr>
                <w:rFonts w:ascii="Arial Nova Light" w:hAnsi="Arial Nova Light"/>
                <w:sz w:val="24"/>
                <w:szCs w:val="24"/>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14:paraId="059E4B79" w14:textId="77777777" w:rsidR="004F687F" w:rsidRDefault="004F687F" w:rsidP="004F687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99</w:t>
            </w:r>
          </w:p>
          <w:p w14:paraId="24D5D454" w14:textId="24C20D8B" w:rsidR="004F687F" w:rsidRDefault="004F687F" w:rsidP="004F687F">
            <w:pPr>
              <w:pStyle w:val="ParaLevel1"/>
              <w:numPr>
                <w:ilvl w:val="0"/>
                <w:numId w:val="0"/>
              </w:numPr>
              <w:tabs>
                <w:tab w:val="left" w:pos="720"/>
              </w:tabs>
              <w:spacing w:before="0" w:after="0"/>
              <w:jc w:val="left"/>
              <w:rPr>
                <w:rFonts w:ascii="Arial Nova Light" w:hAnsi="Arial Nova Light"/>
              </w:rPr>
            </w:pPr>
            <w:r>
              <w:rPr>
                <w:rFonts w:ascii="Arial Nova Light" w:hAnsi="Arial Nova Light" w:cstheme="majorBidi"/>
                <w:color w:val="000000" w:themeColor="text1"/>
                <w:szCs w:val="24"/>
              </w:rPr>
              <w:t>Q116b. 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766F2D78" w14:textId="4AA9D52D" w:rsidR="007B467D" w:rsidRPr="00F214F6" w:rsidRDefault="00BF49C9" w:rsidP="002169C0">
            <w:pPr>
              <w:pStyle w:val="ParaLevel1"/>
              <w:numPr>
                <w:ilvl w:val="0"/>
                <w:numId w:val="0"/>
              </w:numPr>
              <w:spacing w:before="0" w:after="0"/>
              <w:jc w:val="left"/>
              <w:rPr>
                <w:rFonts w:ascii="Arial Nova Light" w:hAnsi="Arial Nova Light"/>
                <w:color w:val="000000" w:themeColor="text1"/>
              </w:rPr>
            </w:pPr>
            <w:r w:rsidRPr="00BF49C9">
              <w:rPr>
                <w:rFonts w:ascii="Arial Nova Light" w:hAnsi="Arial Nova Light"/>
                <w:color w:val="000000" w:themeColor="text1"/>
              </w:rPr>
              <w:t xml:space="preserve">The </w:t>
            </w:r>
            <w:r w:rsidR="006F24BA">
              <w:rPr>
                <w:rFonts w:ascii="Arial Nova Light" w:hAnsi="Arial Nova Light"/>
                <w:color w:val="000000" w:themeColor="text1"/>
              </w:rPr>
              <w:t xml:space="preserve">salient </w:t>
            </w:r>
            <w:r w:rsidRPr="00BF49C9">
              <w:rPr>
                <w:rFonts w:ascii="Arial Nova Light" w:hAnsi="Arial Nova Light"/>
                <w:color w:val="000000" w:themeColor="text1"/>
              </w:rPr>
              <w:t>question i</w:t>
            </w:r>
            <w:r w:rsidR="006F24BA">
              <w:rPr>
                <w:rFonts w:ascii="Arial Nova Light" w:hAnsi="Arial Nova Light"/>
                <w:color w:val="000000" w:themeColor="text1"/>
              </w:rPr>
              <w:t>n this appeal hearing pertain</w:t>
            </w:r>
            <w:r w:rsidRPr="00BF49C9">
              <w:rPr>
                <w:rFonts w:ascii="Arial Nova Light" w:hAnsi="Arial Nova Light"/>
                <w:color w:val="000000" w:themeColor="text1"/>
              </w:rPr>
              <w:t xml:space="preserve">s </w:t>
            </w:r>
            <w:r w:rsidR="006F24BA">
              <w:rPr>
                <w:rFonts w:ascii="Arial Nova Light" w:hAnsi="Arial Nova Light"/>
                <w:color w:val="000000" w:themeColor="text1"/>
              </w:rPr>
              <w:t xml:space="preserve">to </w:t>
            </w:r>
            <w:r w:rsidRPr="00BF49C9">
              <w:rPr>
                <w:rFonts w:ascii="Arial Nova Light" w:hAnsi="Arial Nova Light"/>
                <w:color w:val="000000" w:themeColor="text1"/>
              </w:rPr>
              <w:t xml:space="preserve">whether it is </w:t>
            </w:r>
            <w:r w:rsidR="006F24BA">
              <w:rPr>
                <w:rFonts w:ascii="Arial Nova Light" w:hAnsi="Arial Nova Light"/>
                <w:color w:val="000000" w:themeColor="text1"/>
              </w:rPr>
              <w:t>sufficient for the</w:t>
            </w:r>
            <w:r w:rsidRPr="00BF49C9">
              <w:rPr>
                <w:rFonts w:ascii="Arial Nova Light" w:hAnsi="Arial Nova Light"/>
                <w:color w:val="000000" w:themeColor="text1"/>
              </w:rPr>
              <w:t xml:space="preserve"> accused </w:t>
            </w:r>
            <w:r w:rsidR="006F24BA">
              <w:rPr>
                <w:rFonts w:ascii="Arial Nova Light" w:hAnsi="Arial Nova Light"/>
                <w:color w:val="000000" w:themeColor="text1"/>
              </w:rPr>
              <w:t xml:space="preserve">knew </w:t>
            </w:r>
            <w:r w:rsidRPr="00BF49C9">
              <w:rPr>
                <w:rFonts w:ascii="Arial Nova Light" w:hAnsi="Arial Nova Light"/>
                <w:color w:val="000000" w:themeColor="text1"/>
              </w:rPr>
              <w:t xml:space="preserve">that digital files had been sent to him, say, as an attachment to an email, or an encrypted file by one of the many apps by which digital content may be transmitted. Can possession be established by demonstrating that material is </w:t>
            </w:r>
            <w:r w:rsidRPr="00BF49C9">
              <w:rPr>
                <w:rFonts w:ascii="Arial Nova Light" w:hAnsi="Arial Nova Light"/>
                <w:color w:val="000000" w:themeColor="text1"/>
              </w:rPr>
              <w:lastRenderedPageBreak/>
              <w:t xml:space="preserve">contained in an attachment to an unopened email in an inbox? Or, as claimed here, where the information was transmitted through WhatsApp </w:t>
            </w:r>
            <w:r w:rsidR="007D440F">
              <w:rPr>
                <w:rFonts w:ascii="Arial Nova Light" w:hAnsi="Arial Nova Light"/>
                <w:color w:val="000000" w:themeColor="text1"/>
              </w:rPr>
              <w:t>unsolicited by t</w:t>
            </w:r>
            <w:r w:rsidRPr="00BF49C9">
              <w:rPr>
                <w:rFonts w:ascii="Arial Nova Light" w:hAnsi="Arial Nova Light"/>
                <w:color w:val="000000" w:themeColor="text1"/>
              </w:rPr>
              <w:t xml:space="preserve">he accused, and without him viewing any or all of the material. </w:t>
            </w:r>
            <w:r w:rsidR="007D6C6B">
              <w:rPr>
                <w:rFonts w:ascii="Arial Nova Light" w:hAnsi="Arial Nova Light"/>
                <w:color w:val="000000" w:themeColor="text1"/>
              </w:rPr>
              <w:t xml:space="preserve">Counsel clarified that </w:t>
            </w:r>
            <w:r w:rsidR="007D6C6B" w:rsidRPr="00051AC4">
              <w:rPr>
                <w:rFonts w:ascii="Arial Nova Light" w:hAnsi="Arial Nova Light"/>
                <w:i/>
                <w:color w:val="000000" w:themeColor="text1"/>
              </w:rPr>
              <w:t>possession</w:t>
            </w:r>
            <w:r w:rsidR="007D6C6B" w:rsidRPr="007D6C6B">
              <w:rPr>
                <w:rFonts w:ascii="Arial Nova Light" w:hAnsi="Arial Nova Light"/>
                <w:color w:val="000000" w:themeColor="text1"/>
              </w:rPr>
              <w:t xml:space="preserve"> involves both the physical and mental element and the mental element is knowledge; the defendant must knowingly have had custody and control of the video found on the device in question.</w:t>
            </w:r>
            <w:r w:rsidR="002169C0">
              <w:rPr>
                <w:rFonts w:ascii="Arial Nova Light" w:hAnsi="Arial Nova Light"/>
                <w:color w:val="000000" w:themeColor="text1"/>
              </w:rPr>
              <w:t xml:space="preserve"> </w:t>
            </w: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footerReference w:type="default" r:id="rId9"/>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C24B7" w14:textId="77777777" w:rsidR="00164441" w:rsidRDefault="00164441" w:rsidP="00187203">
      <w:pPr>
        <w:spacing w:after="0" w:line="240" w:lineRule="auto"/>
      </w:pPr>
      <w:r>
        <w:separator/>
      </w:r>
    </w:p>
  </w:endnote>
  <w:endnote w:type="continuationSeparator" w:id="0">
    <w:p w14:paraId="5E727450" w14:textId="77777777" w:rsidR="00164441" w:rsidRDefault="00164441"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5133"/>
      <w:gridCol w:w="5133"/>
      <w:gridCol w:w="5133"/>
    </w:tblGrid>
    <w:tr w:rsidR="060EE78D" w14:paraId="06B27626" w14:textId="77777777" w:rsidTr="060EE78D">
      <w:tc>
        <w:tcPr>
          <w:tcW w:w="5133" w:type="dxa"/>
        </w:tcPr>
        <w:p w14:paraId="6D29E1BD" w14:textId="380F18CE" w:rsidR="060EE78D" w:rsidRDefault="060EE78D" w:rsidP="060EE78D">
          <w:pPr>
            <w:pStyle w:val="Header"/>
            <w:ind w:left="-115"/>
          </w:pPr>
        </w:p>
      </w:tc>
      <w:tc>
        <w:tcPr>
          <w:tcW w:w="5133" w:type="dxa"/>
        </w:tcPr>
        <w:p w14:paraId="7D84949E" w14:textId="1260EFA5" w:rsidR="060EE78D" w:rsidRDefault="060EE78D" w:rsidP="060EE78D">
          <w:pPr>
            <w:pStyle w:val="Header"/>
            <w:jc w:val="center"/>
          </w:pPr>
        </w:p>
      </w:tc>
      <w:tc>
        <w:tcPr>
          <w:tcW w:w="5133" w:type="dxa"/>
        </w:tcPr>
        <w:p w14:paraId="371CAB15" w14:textId="1AB57B27" w:rsidR="060EE78D" w:rsidRDefault="060EE78D" w:rsidP="060EE78D">
          <w:pPr>
            <w:pStyle w:val="Header"/>
            <w:ind w:right="-115"/>
            <w:jc w:val="right"/>
          </w:pPr>
        </w:p>
      </w:tc>
    </w:tr>
  </w:tbl>
  <w:p w14:paraId="306BC19C" w14:textId="324101AF" w:rsidR="060EE78D" w:rsidRDefault="060EE78D" w:rsidP="060EE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615B3" w14:textId="77777777" w:rsidR="00164441" w:rsidRDefault="00164441" w:rsidP="00187203">
      <w:pPr>
        <w:spacing w:after="0" w:line="240" w:lineRule="auto"/>
      </w:pPr>
      <w:r>
        <w:separator/>
      </w:r>
    </w:p>
  </w:footnote>
  <w:footnote w:type="continuationSeparator" w:id="0">
    <w:p w14:paraId="4F9155BB" w14:textId="77777777" w:rsidR="00164441" w:rsidRDefault="00164441"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AD1A27" w:rsidRDefault="00AD1A27">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oFABVmUQwtAAAA"/>
  </w:docVars>
  <w:rsids>
    <w:rsidRoot w:val="004B32DB"/>
    <w:rsid w:val="00002D65"/>
    <w:rsid w:val="000168EE"/>
    <w:rsid w:val="00024091"/>
    <w:rsid w:val="00033F18"/>
    <w:rsid w:val="00034807"/>
    <w:rsid w:val="00044E5D"/>
    <w:rsid w:val="00050B46"/>
    <w:rsid w:val="00051AC4"/>
    <w:rsid w:val="00054A86"/>
    <w:rsid w:val="00055EF0"/>
    <w:rsid w:val="00062EFF"/>
    <w:rsid w:val="00070674"/>
    <w:rsid w:val="00083FFE"/>
    <w:rsid w:val="0009515D"/>
    <w:rsid w:val="00097755"/>
    <w:rsid w:val="000A4EC3"/>
    <w:rsid w:val="000C67E9"/>
    <w:rsid w:val="000E65C1"/>
    <w:rsid w:val="000F5116"/>
    <w:rsid w:val="0011134F"/>
    <w:rsid w:val="001221BE"/>
    <w:rsid w:val="00141779"/>
    <w:rsid w:val="00154B87"/>
    <w:rsid w:val="00164109"/>
    <w:rsid w:val="00164441"/>
    <w:rsid w:val="0018382A"/>
    <w:rsid w:val="00184214"/>
    <w:rsid w:val="00187203"/>
    <w:rsid w:val="00196060"/>
    <w:rsid w:val="00197B70"/>
    <w:rsid w:val="001A2D1E"/>
    <w:rsid w:val="001B3245"/>
    <w:rsid w:val="001C0D45"/>
    <w:rsid w:val="001C4D47"/>
    <w:rsid w:val="001C5945"/>
    <w:rsid w:val="001D6D26"/>
    <w:rsid w:val="002169C0"/>
    <w:rsid w:val="002278BF"/>
    <w:rsid w:val="00234A59"/>
    <w:rsid w:val="002442E4"/>
    <w:rsid w:val="00250C4F"/>
    <w:rsid w:val="00255E5F"/>
    <w:rsid w:val="002613B5"/>
    <w:rsid w:val="00274535"/>
    <w:rsid w:val="0028308F"/>
    <w:rsid w:val="0029602E"/>
    <w:rsid w:val="0029680B"/>
    <w:rsid w:val="002A0936"/>
    <w:rsid w:val="002B7601"/>
    <w:rsid w:val="002D3EDC"/>
    <w:rsid w:val="002D4FAB"/>
    <w:rsid w:val="002E75B4"/>
    <w:rsid w:val="00301AE4"/>
    <w:rsid w:val="00330AA0"/>
    <w:rsid w:val="00332ACD"/>
    <w:rsid w:val="003366AC"/>
    <w:rsid w:val="0033791C"/>
    <w:rsid w:val="003420D0"/>
    <w:rsid w:val="00351578"/>
    <w:rsid w:val="00353568"/>
    <w:rsid w:val="00354D14"/>
    <w:rsid w:val="003A0FBC"/>
    <w:rsid w:val="003A29C8"/>
    <w:rsid w:val="003B1314"/>
    <w:rsid w:val="003B3BC2"/>
    <w:rsid w:val="003D0993"/>
    <w:rsid w:val="003D4108"/>
    <w:rsid w:val="003D6522"/>
    <w:rsid w:val="003E1548"/>
    <w:rsid w:val="00416404"/>
    <w:rsid w:val="00417F03"/>
    <w:rsid w:val="00426926"/>
    <w:rsid w:val="00432A9E"/>
    <w:rsid w:val="00440933"/>
    <w:rsid w:val="00463D75"/>
    <w:rsid w:val="00470DD4"/>
    <w:rsid w:val="004A33E6"/>
    <w:rsid w:val="004A44C9"/>
    <w:rsid w:val="004B2E8A"/>
    <w:rsid w:val="004B32DB"/>
    <w:rsid w:val="004B3FBD"/>
    <w:rsid w:val="004B4B35"/>
    <w:rsid w:val="004C51D2"/>
    <w:rsid w:val="004D1D32"/>
    <w:rsid w:val="004D1DE0"/>
    <w:rsid w:val="004E3100"/>
    <w:rsid w:val="004F12D8"/>
    <w:rsid w:val="004F1CFE"/>
    <w:rsid w:val="004F5DA4"/>
    <w:rsid w:val="004F687F"/>
    <w:rsid w:val="00500E52"/>
    <w:rsid w:val="00505881"/>
    <w:rsid w:val="00506BC8"/>
    <w:rsid w:val="00517475"/>
    <w:rsid w:val="005263CF"/>
    <w:rsid w:val="00540327"/>
    <w:rsid w:val="0054055B"/>
    <w:rsid w:val="00541F85"/>
    <w:rsid w:val="005515E1"/>
    <w:rsid w:val="005544E2"/>
    <w:rsid w:val="00555108"/>
    <w:rsid w:val="0058517F"/>
    <w:rsid w:val="005A479A"/>
    <w:rsid w:val="005B1A3B"/>
    <w:rsid w:val="005C1ABD"/>
    <w:rsid w:val="005E2E64"/>
    <w:rsid w:val="005E6686"/>
    <w:rsid w:val="00621FE2"/>
    <w:rsid w:val="00624263"/>
    <w:rsid w:val="00624A77"/>
    <w:rsid w:val="00650F5E"/>
    <w:rsid w:val="00671DF0"/>
    <w:rsid w:val="00694917"/>
    <w:rsid w:val="006B0518"/>
    <w:rsid w:val="006B1ED2"/>
    <w:rsid w:val="006B3E2B"/>
    <w:rsid w:val="006B67A6"/>
    <w:rsid w:val="006C71A1"/>
    <w:rsid w:val="006D71C4"/>
    <w:rsid w:val="006D7C30"/>
    <w:rsid w:val="006E4C42"/>
    <w:rsid w:val="006F24BA"/>
    <w:rsid w:val="006F3EB0"/>
    <w:rsid w:val="006F48BE"/>
    <w:rsid w:val="007106AC"/>
    <w:rsid w:val="0071493C"/>
    <w:rsid w:val="007415FA"/>
    <w:rsid w:val="007608D1"/>
    <w:rsid w:val="00762148"/>
    <w:rsid w:val="007659F7"/>
    <w:rsid w:val="007700FE"/>
    <w:rsid w:val="007A0132"/>
    <w:rsid w:val="007B3465"/>
    <w:rsid w:val="007B467D"/>
    <w:rsid w:val="007B63C7"/>
    <w:rsid w:val="007C01C8"/>
    <w:rsid w:val="007C09F8"/>
    <w:rsid w:val="007C712E"/>
    <w:rsid w:val="007D440F"/>
    <w:rsid w:val="007D6C6B"/>
    <w:rsid w:val="007E0BE0"/>
    <w:rsid w:val="007E3146"/>
    <w:rsid w:val="007E3826"/>
    <w:rsid w:val="007E78B1"/>
    <w:rsid w:val="007F3561"/>
    <w:rsid w:val="00804D85"/>
    <w:rsid w:val="00822889"/>
    <w:rsid w:val="00823B61"/>
    <w:rsid w:val="00830569"/>
    <w:rsid w:val="00833C68"/>
    <w:rsid w:val="00847F94"/>
    <w:rsid w:val="008513B8"/>
    <w:rsid w:val="0085608F"/>
    <w:rsid w:val="00873BFC"/>
    <w:rsid w:val="008827BA"/>
    <w:rsid w:val="00897696"/>
    <w:rsid w:val="00897783"/>
    <w:rsid w:val="008A00C1"/>
    <w:rsid w:val="008B0C26"/>
    <w:rsid w:val="008B16ED"/>
    <w:rsid w:val="008B34D6"/>
    <w:rsid w:val="008C01BB"/>
    <w:rsid w:val="008D033C"/>
    <w:rsid w:val="008D60C1"/>
    <w:rsid w:val="008E31A0"/>
    <w:rsid w:val="0090333A"/>
    <w:rsid w:val="00906F86"/>
    <w:rsid w:val="00907A59"/>
    <w:rsid w:val="009111D6"/>
    <w:rsid w:val="00922DBD"/>
    <w:rsid w:val="0093054D"/>
    <w:rsid w:val="00962A8E"/>
    <w:rsid w:val="009642C0"/>
    <w:rsid w:val="0097046D"/>
    <w:rsid w:val="00985ED4"/>
    <w:rsid w:val="009B254A"/>
    <w:rsid w:val="009B6079"/>
    <w:rsid w:val="009B6FDB"/>
    <w:rsid w:val="009D6682"/>
    <w:rsid w:val="009D74E0"/>
    <w:rsid w:val="009F203D"/>
    <w:rsid w:val="00A00F86"/>
    <w:rsid w:val="00A037A7"/>
    <w:rsid w:val="00A06CDF"/>
    <w:rsid w:val="00A162D8"/>
    <w:rsid w:val="00A35D9A"/>
    <w:rsid w:val="00AA42DF"/>
    <w:rsid w:val="00AB3BF0"/>
    <w:rsid w:val="00AD1A27"/>
    <w:rsid w:val="00AE001D"/>
    <w:rsid w:val="00AE15B0"/>
    <w:rsid w:val="00AE4892"/>
    <w:rsid w:val="00AF10F1"/>
    <w:rsid w:val="00B03677"/>
    <w:rsid w:val="00B072EE"/>
    <w:rsid w:val="00B16C69"/>
    <w:rsid w:val="00B20AC5"/>
    <w:rsid w:val="00B2148C"/>
    <w:rsid w:val="00B3276D"/>
    <w:rsid w:val="00B33A51"/>
    <w:rsid w:val="00B34A70"/>
    <w:rsid w:val="00B414DC"/>
    <w:rsid w:val="00B4438E"/>
    <w:rsid w:val="00B55DCA"/>
    <w:rsid w:val="00B57863"/>
    <w:rsid w:val="00B918C9"/>
    <w:rsid w:val="00B96A7F"/>
    <w:rsid w:val="00BA51A8"/>
    <w:rsid w:val="00BA7AB8"/>
    <w:rsid w:val="00BA7DF9"/>
    <w:rsid w:val="00BB3B98"/>
    <w:rsid w:val="00BB4996"/>
    <w:rsid w:val="00BD58D8"/>
    <w:rsid w:val="00BE7ACA"/>
    <w:rsid w:val="00BF49C9"/>
    <w:rsid w:val="00C04236"/>
    <w:rsid w:val="00C278D3"/>
    <w:rsid w:val="00C41D98"/>
    <w:rsid w:val="00C42256"/>
    <w:rsid w:val="00C4349B"/>
    <w:rsid w:val="00C47288"/>
    <w:rsid w:val="00C51D00"/>
    <w:rsid w:val="00C557F6"/>
    <w:rsid w:val="00C77DBF"/>
    <w:rsid w:val="00C82539"/>
    <w:rsid w:val="00C83493"/>
    <w:rsid w:val="00C96F87"/>
    <w:rsid w:val="00CA297F"/>
    <w:rsid w:val="00CC3B33"/>
    <w:rsid w:val="00CC4AFC"/>
    <w:rsid w:val="00CE425D"/>
    <w:rsid w:val="00CF3249"/>
    <w:rsid w:val="00D11F75"/>
    <w:rsid w:val="00D23830"/>
    <w:rsid w:val="00D23E98"/>
    <w:rsid w:val="00D573E4"/>
    <w:rsid w:val="00D7225E"/>
    <w:rsid w:val="00D80F5C"/>
    <w:rsid w:val="00D818A1"/>
    <w:rsid w:val="00D92554"/>
    <w:rsid w:val="00D94151"/>
    <w:rsid w:val="00D96EDE"/>
    <w:rsid w:val="00D970E4"/>
    <w:rsid w:val="00DB2C1F"/>
    <w:rsid w:val="00DC2AFD"/>
    <w:rsid w:val="00DC34AA"/>
    <w:rsid w:val="00DC649D"/>
    <w:rsid w:val="00DC656F"/>
    <w:rsid w:val="00DD3795"/>
    <w:rsid w:val="00DE1EBB"/>
    <w:rsid w:val="00DE3410"/>
    <w:rsid w:val="00DE7264"/>
    <w:rsid w:val="00DF32A8"/>
    <w:rsid w:val="00E076C3"/>
    <w:rsid w:val="00E11B93"/>
    <w:rsid w:val="00E14998"/>
    <w:rsid w:val="00E16710"/>
    <w:rsid w:val="00E22D4F"/>
    <w:rsid w:val="00E54A2C"/>
    <w:rsid w:val="00E613C2"/>
    <w:rsid w:val="00E720A3"/>
    <w:rsid w:val="00E72634"/>
    <w:rsid w:val="00E81AE6"/>
    <w:rsid w:val="00EA12FE"/>
    <w:rsid w:val="00EB3AAE"/>
    <w:rsid w:val="00EB5FD3"/>
    <w:rsid w:val="00EB79EB"/>
    <w:rsid w:val="00EC156F"/>
    <w:rsid w:val="00ED596A"/>
    <w:rsid w:val="00ED620F"/>
    <w:rsid w:val="00F017B0"/>
    <w:rsid w:val="00F02664"/>
    <w:rsid w:val="00F02D07"/>
    <w:rsid w:val="00F06321"/>
    <w:rsid w:val="00F0669C"/>
    <w:rsid w:val="00F0743A"/>
    <w:rsid w:val="00F214F6"/>
    <w:rsid w:val="00F260E7"/>
    <w:rsid w:val="00F32DC2"/>
    <w:rsid w:val="00F4485E"/>
    <w:rsid w:val="00F456B0"/>
    <w:rsid w:val="00F460E6"/>
    <w:rsid w:val="00F52BDC"/>
    <w:rsid w:val="00F5354D"/>
    <w:rsid w:val="00F60F70"/>
    <w:rsid w:val="00F72E4D"/>
    <w:rsid w:val="00F85BDD"/>
    <w:rsid w:val="00FC2C57"/>
    <w:rsid w:val="00FC4F1D"/>
    <w:rsid w:val="00FC785C"/>
    <w:rsid w:val="00FD2328"/>
    <w:rsid w:val="00FD551A"/>
    <w:rsid w:val="00FE0952"/>
    <w:rsid w:val="00FF40C5"/>
    <w:rsid w:val="060EE78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1F707C-D0EE-43D8-929A-9FAD05E16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11</Pages>
  <Words>2438</Words>
  <Characters>13902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13</cp:revision>
  <cp:lastPrinted>2019-01-14T14:22:00Z</cp:lastPrinted>
  <dcterms:created xsi:type="dcterms:W3CDTF">2019-09-29T00:44:00Z</dcterms:created>
  <dcterms:modified xsi:type="dcterms:W3CDTF">2020-05-05T09:48:00Z</dcterms:modified>
</cp:coreProperties>
</file>