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85FFF" w14:textId="77777777" w:rsidR="00FC77D4" w:rsidRPr="00954805" w:rsidRDefault="00D70BFF" w:rsidP="001A2D53">
      <w:pPr>
        <w:spacing w:before="100" w:beforeAutospacing="1" w:after="100" w:afterAutospacing="1" w:line="240" w:lineRule="auto"/>
        <w:jc w:val="center"/>
        <w:outlineLvl w:val="2"/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</w:pPr>
      <w:r w:rsidRPr="00954805">
        <w:rPr>
          <w:rStyle w:val="Hyperlink"/>
          <w:rFonts w:ascii="Arial Nova Light" w:eastAsia="Times New Roman" w:hAnsi="Arial Nova Light" w:cs="Times New Roman"/>
          <w:b/>
          <w:bCs/>
          <w:sz w:val="24"/>
          <w:szCs w:val="24"/>
        </w:rPr>
        <w:fldChar w:fldCharType="begin"/>
      </w:r>
      <w:r w:rsidRPr="00954805">
        <w:rPr>
          <w:rStyle w:val="Hyperlink"/>
          <w:rFonts w:ascii="Arial Nova Light" w:eastAsia="Times New Roman" w:hAnsi="Arial Nova Light" w:cs="Times New Roman"/>
          <w:b/>
          <w:bCs/>
          <w:sz w:val="24"/>
          <w:szCs w:val="24"/>
        </w:rPr>
        <w:instrText xml:space="preserve"> HYPERLINK "http://www.bailii.org/" </w:instrText>
      </w:r>
      <w:r w:rsidRPr="00954805">
        <w:rPr>
          <w:rStyle w:val="Hyperlink"/>
          <w:rFonts w:ascii="Arial Nova Light" w:eastAsia="Times New Roman" w:hAnsi="Arial Nova Light" w:cs="Times New Roman"/>
          <w:b/>
          <w:bCs/>
          <w:sz w:val="24"/>
          <w:szCs w:val="24"/>
        </w:rPr>
        <w:fldChar w:fldCharType="separate"/>
      </w:r>
      <w:r w:rsidR="00FC77D4" w:rsidRPr="00954805">
        <w:rPr>
          <w:rStyle w:val="Hyperlink"/>
          <w:rFonts w:ascii="Arial Nova Light" w:eastAsia="Times New Roman" w:hAnsi="Arial Nova Light" w:cs="Times New Roman"/>
          <w:b/>
          <w:bCs/>
          <w:sz w:val="24"/>
          <w:szCs w:val="24"/>
        </w:rPr>
        <w:t>http://www.bailii.org/</w:t>
      </w:r>
      <w:r w:rsidRPr="00954805">
        <w:rPr>
          <w:rStyle w:val="Hyperlink"/>
          <w:rFonts w:ascii="Arial Nova Light" w:eastAsia="Times New Roman" w:hAnsi="Arial Nova Light" w:cs="Times New Roman"/>
          <w:b/>
          <w:bCs/>
          <w:sz w:val="24"/>
          <w:szCs w:val="24"/>
        </w:rPr>
        <w:fldChar w:fldCharType="end"/>
      </w:r>
    </w:p>
    <w:p w14:paraId="68B86000" w14:textId="74A0DBED" w:rsidR="00FC77D4" w:rsidRPr="00954805" w:rsidRDefault="00954805" w:rsidP="001A2D53">
      <w:pPr>
        <w:spacing w:before="100" w:beforeAutospacing="1" w:after="100" w:afterAutospacing="1" w:line="240" w:lineRule="auto"/>
        <w:jc w:val="center"/>
        <w:outlineLvl w:val="2"/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</w:pPr>
      <w:hyperlink r:id="rId6" w:history="1">
        <w:r w:rsidR="00B82F79" w:rsidRPr="00954805">
          <w:rPr>
            <w:rStyle w:val="Hyperlink"/>
            <w:rFonts w:ascii="Arial Nova Light" w:hAnsi="Arial Nova Light" w:cs="Times New Roman"/>
            <w:b/>
            <w:sz w:val="24"/>
            <w:szCs w:val="24"/>
          </w:rPr>
          <w:t>https://www.bailii.org/ew/cases/EWCA/Crim/</w:t>
        </w:r>
      </w:hyperlink>
    </w:p>
    <w:p w14:paraId="40A8409A" w14:textId="77777777" w:rsidR="00B82F79" w:rsidRPr="00954805" w:rsidRDefault="00B82F79" w:rsidP="001A2D53">
      <w:pPr>
        <w:spacing w:before="100" w:beforeAutospacing="1" w:after="100" w:afterAutospacing="1" w:line="240" w:lineRule="auto"/>
        <w:jc w:val="center"/>
        <w:outlineLvl w:val="2"/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</w:pPr>
    </w:p>
    <w:p w14:paraId="68B86001" w14:textId="6C7ADE1F" w:rsidR="001A2D53" w:rsidRPr="00954805" w:rsidRDefault="001A2D53" w:rsidP="001A2D53">
      <w:pPr>
        <w:spacing w:before="100" w:beforeAutospacing="1" w:after="100" w:afterAutospacing="1" w:line="240" w:lineRule="auto"/>
        <w:jc w:val="center"/>
        <w:outlineLvl w:val="2"/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</w:pPr>
      <w:r w:rsidRPr="00954805"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  <w:t>England and Wales Court of Appeal (Criminal Division) Decisions</w:t>
      </w:r>
    </w:p>
    <w:p w14:paraId="68B86002" w14:textId="77777777" w:rsidR="001A2D53" w:rsidRPr="00954805" w:rsidRDefault="001A2D53" w:rsidP="001A2D53">
      <w:pPr>
        <w:spacing w:before="100" w:beforeAutospacing="1" w:after="100" w:afterAutospacing="1" w:line="240" w:lineRule="auto"/>
        <w:outlineLvl w:val="2"/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</w:pPr>
      <w:r w:rsidRPr="00954805"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  <w:t xml:space="preserve">Database: </w:t>
      </w:r>
      <w:r w:rsidRPr="00954805">
        <w:rPr>
          <w:rFonts w:ascii="Arial Nova Light" w:eastAsia="Times New Roman" w:hAnsi="Arial Nova Light" w:cs="Times New Roman"/>
          <w:color w:val="000000"/>
          <w:sz w:val="24"/>
          <w:szCs w:val="24"/>
        </w:rPr>
        <w:t>BAILII</w:t>
      </w:r>
    </w:p>
    <w:p w14:paraId="68B86003" w14:textId="0D968033" w:rsidR="001A2D53" w:rsidRPr="00954805" w:rsidRDefault="001A2D53" w:rsidP="00EB5835">
      <w:pPr>
        <w:spacing w:before="100" w:beforeAutospacing="1" w:after="100" w:afterAutospacing="1" w:line="240" w:lineRule="auto"/>
        <w:outlineLvl w:val="2"/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</w:pPr>
      <w:r w:rsidRPr="00954805"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  <w:t xml:space="preserve">Dates:  </w:t>
      </w:r>
      <w:r w:rsidR="00B82F79" w:rsidRPr="00954805">
        <w:rPr>
          <w:rFonts w:ascii="Arial Nova Light" w:eastAsia="Times New Roman" w:hAnsi="Arial Nova Light" w:cs="Times New Roman"/>
          <w:color w:val="000000"/>
          <w:sz w:val="24"/>
          <w:szCs w:val="24"/>
        </w:rPr>
        <w:t>201</w:t>
      </w:r>
      <w:r w:rsidR="00421BFC" w:rsidRPr="00954805">
        <w:rPr>
          <w:rFonts w:ascii="Arial Nova Light" w:eastAsia="Times New Roman" w:hAnsi="Arial Nova Light" w:cs="Times New Roman"/>
          <w:color w:val="000000"/>
          <w:sz w:val="24"/>
          <w:szCs w:val="24"/>
        </w:rPr>
        <w:t>8</w:t>
      </w:r>
    </w:p>
    <w:p w14:paraId="68B86004" w14:textId="77777777" w:rsidR="001A2D53" w:rsidRPr="00954805" w:rsidRDefault="001A2D53" w:rsidP="00EB5835">
      <w:pPr>
        <w:spacing w:before="100" w:beforeAutospacing="1" w:after="100" w:afterAutospacing="1" w:line="240" w:lineRule="auto"/>
        <w:outlineLvl w:val="2"/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</w:pPr>
      <w:r w:rsidRPr="00954805"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  <w:t xml:space="preserve">Keywords: </w:t>
      </w:r>
      <w:r w:rsidRPr="00954805">
        <w:rPr>
          <w:rFonts w:ascii="Arial Nova Light" w:eastAsia="Times New Roman" w:hAnsi="Arial Nova Light" w:cs="Times New Roman"/>
          <w:color w:val="000000"/>
          <w:sz w:val="24"/>
          <w:szCs w:val="24"/>
        </w:rPr>
        <w:t>forensic, expert, fingerprint, DNA, digital</w:t>
      </w:r>
    </w:p>
    <w:p w14:paraId="68B86005" w14:textId="77777777" w:rsidR="001A2D53" w:rsidRPr="00954805" w:rsidRDefault="001A2D53" w:rsidP="00EB5835">
      <w:pPr>
        <w:spacing w:before="100" w:beforeAutospacing="1" w:after="100" w:afterAutospacing="1" w:line="240" w:lineRule="auto"/>
        <w:outlineLvl w:val="2"/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</w:pPr>
      <w:r w:rsidRPr="00954805"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  <w:t xml:space="preserve">Outcomes: </w:t>
      </w:r>
      <w:r w:rsidRPr="00954805">
        <w:rPr>
          <w:rFonts w:ascii="Arial Nova Light" w:eastAsia="Times New Roman" w:hAnsi="Arial Nova Light" w:cs="Times New Roman"/>
          <w:color w:val="000000"/>
          <w:sz w:val="24"/>
          <w:szCs w:val="24"/>
        </w:rPr>
        <w:t>dismissed, retrial</w:t>
      </w:r>
      <w:r w:rsidR="001431A5" w:rsidRPr="00954805">
        <w:rPr>
          <w:rFonts w:ascii="Arial Nova Light" w:eastAsia="Times New Roman" w:hAnsi="Arial Nova Light" w:cs="Times New Roman"/>
          <w:color w:val="000000"/>
          <w:sz w:val="24"/>
          <w:szCs w:val="24"/>
        </w:rPr>
        <w:t>, refused, granted,</w:t>
      </w:r>
      <w:r w:rsidRPr="00954805">
        <w:rPr>
          <w:rFonts w:ascii="Arial Nova Light" w:eastAsia="Times New Roman" w:hAnsi="Arial Nova Light" w:cs="Times New Roman"/>
          <w:color w:val="000000"/>
          <w:sz w:val="24"/>
          <w:szCs w:val="24"/>
        </w:rPr>
        <w:t>…</w:t>
      </w:r>
      <w:bookmarkStart w:id="0" w:name="_GoBack"/>
      <w:bookmarkEnd w:id="0"/>
    </w:p>
    <w:p w14:paraId="68B8665A" w14:textId="1D247A58" w:rsidR="00EB5835" w:rsidRPr="00954805" w:rsidRDefault="00EB5835">
      <w:pPr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</w:pPr>
    </w:p>
    <w:p w14:paraId="68B8665B" w14:textId="77777777" w:rsidR="00EB5835" w:rsidRPr="00954805" w:rsidRDefault="00EB5835" w:rsidP="00EB5835">
      <w:pPr>
        <w:spacing w:before="100" w:beforeAutospacing="1" w:after="100" w:afterAutospacing="1" w:line="240" w:lineRule="auto"/>
        <w:outlineLvl w:val="2"/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</w:pPr>
      <w:r w:rsidRPr="00954805"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  <w:t>2018 England and Wales Court of Appeal (Criminal Division) Decisions</w:t>
      </w:r>
    </w:p>
    <w:p w14:paraId="46443328" w14:textId="77777777" w:rsidR="006079C7" w:rsidRPr="00954805" w:rsidRDefault="006079C7" w:rsidP="006079C7">
      <w:pPr>
        <w:pStyle w:val="NormalWeb"/>
        <w:rPr>
          <w:rFonts w:ascii="Arial Nova Light" w:hAnsi="Arial Nova Light"/>
          <w:color w:val="000000"/>
        </w:rPr>
      </w:pPr>
      <w:r w:rsidRPr="00954805">
        <w:rPr>
          <w:rFonts w:ascii="Arial Nova Light" w:hAnsi="Arial Nova Light"/>
          <w:color w:val="000000"/>
        </w:rPr>
        <w:t>January</w:t>
      </w:r>
    </w:p>
    <w:p w14:paraId="4E171E1E" w14:textId="6A3B2908" w:rsidR="006079C7" w:rsidRPr="00954805" w:rsidRDefault="00954805" w:rsidP="005E0EDB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7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B, R. v </w:t>
        </w:r>
      </w:hyperlink>
      <w:hyperlink r:id="rId8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73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(31 January 2018)</w:t>
      </w:r>
      <w:r w:rsidR="0051131C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51131C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51131C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51131C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51131C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Expert</w:t>
      </w:r>
      <w:r w:rsidR="00CF225A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CF225A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</w:p>
    <w:p w14:paraId="79A153BA" w14:textId="61B0FF1A" w:rsidR="00DD79EF" w:rsidRPr="00954805" w:rsidRDefault="00954805" w:rsidP="005E0EDB">
      <w:pPr>
        <w:spacing w:before="100" w:beforeAutospacing="1" w:after="100" w:afterAutospacing="1" w:line="240" w:lineRule="auto"/>
        <w:ind w:left="360"/>
        <w:rPr>
          <w:rFonts w:ascii="Arial Nova Light" w:hAnsi="Arial Nova Light"/>
          <w:color w:val="000000"/>
        </w:rPr>
      </w:pPr>
      <w:hyperlink r:id="rId9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Sartain, R. v </w:t>
        </w:r>
      </w:hyperlink>
      <w:hyperlink r:id="rId10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1530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(30 January 2018)</w:t>
      </w:r>
      <w:r w:rsidR="001612F6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612F6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C3654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612F6" w:rsidRPr="00954805">
        <w:rPr>
          <w:rFonts w:ascii="Arial Nova Light" w:hAnsi="Arial Nova Light" w:cs="Times New Roman"/>
          <w:color w:val="000000"/>
          <w:sz w:val="24"/>
          <w:szCs w:val="24"/>
        </w:rPr>
        <w:t>Forensic, DNA</w:t>
      </w:r>
      <w:r w:rsidR="00312B0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Granted</w:t>
      </w:r>
    </w:p>
    <w:p w14:paraId="1AD22095" w14:textId="3D15EF05" w:rsidR="006079C7" w:rsidRPr="00954805" w:rsidRDefault="006079C7" w:rsidP="005E0EDB">
      <w:pPr>
        <w:spacing w:before="100" w:beforeAutospacing="1" w:after="100" w:afterAutospacing="1" w:line="240" w:lineRule="auto"/>
        <w:rPr>
          <w:rFonts w:ascii="Arial Nova Light" w:hAnsi="Arial Nova Light"/>
          <w:color w:val="000000"/>
        </w:rPr>
      </w:pPr>
      <w:r w:rsidRPr="00954805">
        <w:rPr>
          <w:rFonts w:ascii="Arial Nova Light" w:hAnsi="Arial Nova Light"/>
          <w:color w:val="000000"/>
        </w:rPr>
        <w:t>February</w:t>
      </w:r>
    </w:p>
    <w:p w14:paraId="3DA1D307" w14:textId="4BBEF819" w:rsidR="006079C7" w:rsidRPr="00954805" w:rsidRDefault="00954805" w:rsidP="005E0EDB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FF0000"/>
          <w:sz w:val="24"/>
          <w:szCs w:val="24"/>
        </w:rPr>
      </w:pPr>
      <w:hyperlink r:id="rId11" w:history="1"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AS, R. v </w:t>
        </w:r>
      </w:hyperlink>
      <w:hyperlink r:id="rId12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[2018] EWCA Crim 318</w:t>
        </w:r>
      </w:hyperlink>
      <w:r w:rsidR="006079C7" w:rsidRPr="00954805">
        <w:rPr>
          <w:rFonts w:ascii="Arial Nova Light" w:hAnsi="Arial Nova Light" w:cs="Times New Roman"/>
          <w:color w:val="FF0000"/>
          <w:sz w:val="24"/>
          <w:szCs w:val="24"/>
        </w:rPr>
        <w:t> (15 February 2018)</w:t>
      </w:r>
      <w:r w:rsidR="00B05AC9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05AC9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Forensic, Expert</w:t>
      </w:r>
      <w:r w:rsidR="00312B07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312B07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6A2D57" w:rsidRPr="00954805">
        <w:rPr>
          <w:rFonts w:ascii="Arial Nova Light" w:hAnsi="Arial Nova Light" w:cs="Times New Roman"/>
          <w:color w:val="FF0000"/>
          <w:sz w:val="24"/>
          <w:szCs w:val="24"/>
        </w:rPr>
        <w:t>Dismissed</w:t>
      </w:r>
    </w:p>
    <w:p w14:paraId="598C6ECC" w14:textId="759269CD" w:rsidR="005F188F" w:rsidRPr="00954805" w:rsidRDefault="005F188F" w:rsidP="005E0EDB">
      <w:pPr>
        <w:spacing w:before="100" w:beforeAutospacing="1" w:after="100" w:afterAutospacing="1" w:line="240" w:lineRule="auto"/>
        <w:ind w:left="1080"/>
        <w:rPr>
          <w:rFonts w:ascii="Arial Nova Light" w:hAnsi="Arial Nova Light" w:cs="Times New Roman"/>
          <w:color w:val="FF0000"/>
          <w:sz w:val="24"/>
          <w:szCs w:val="24"/>
        </w:rPr>
      </w:pPr>
      <w:r w:rsidRPr="00954805">
        <w:rPr>
          <w:rFonts w:ascii="Arial Nova Light" w:hAnsi="Arial Nova Light" w:cs="Times New Roman"/>
          <w:color w:val="FF0000"/>
          <w:sz w:val="24"/>
          <w:szCs w:val="24"/>
        </w:rPr>
        <w:t xml:space="preserve">SM v </w:t>
      </w:r>
      <w:proofErr w:type="gramStart"/>
      <w:r w:rsidRPr="00954805">
        <w:rPr>
          <w:rFonts w:ascii="Arial Nova Light" w:hAnsi="Arial Nova Light" w:cs="Times New Roman"/>
          <w:color w:val="FF0000"/>
          <w:sz w:val="24"/>
          <w:szCs w:val="24"/>
        </w:rPr>
        <w:t>R</w:t>
      </w:r>
      <w:r w:rsidR="00A44FF0" w:rsidRPr="00954805">
        <w:rPr>
          <w:rFonts w:ascii="Arial Nova Light" w:hAnsi="Arial Nova Light" w:cs="Times New Roman"/>
          <w:color w:val="FF0000"/>
          <w:sz w:val="24"/>
          <w:szCs w:val="24"/>
        </w:rPr>
        <w:t xml:space="preserve">  AS</w:t>
      </w:r>
      <w:proofErr w:type="gramEnd"/>
      <w:r w:rsidR="00A44FF0" w:rsidRPr="00954805">
        <w:rPr>
          <w:rFonts w:ascii="Arial Nova Light" w:hAnsi="Arial Nova Light" w:cs="Times New Roman"/>
          <w:color w:val="FF0000"/>
          <w:sz w:val="24"/>
          <w:szCs w:val="24"/>
        </w:rPr>
        <w:t>, R. v [2018] EWCA Crim 318 (15 February 2018)</w:t>
      </w:r>
      <w:r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 xml:space="preserve">Forensic Expert </w:t>
      </w:r>
      <w:r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Granted</w:t>
      </w:r>
    </w:p>
    <w:p w14:paraId="544B9B7E" w14:textId="4C05F632" w:rsidR="006079C7" w:rsidRPr="00954805" w:rsidRDefault="00954805" w:rsidP="005E0EDB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13" w:history="1">
        <w:proofErr w:type="spellStart"/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Bech</w:t>
        </w:r>
        <w:proofErr w:type="spellEnd"/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, R. v </w:t>
        </w:r>
      </w:hyperlink>
      <w:hyperlink r:id="rId14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448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(15 February 2018)</w:t>
      </w:r>
      <w:r w:rsidR="00B05AC9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B05AC9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Expert, DNA</w:t>
      </w:r>
      <w:r w:rsidR="00312B0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312B0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312B0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Refused</w:t>
      </w:r>
    </w:p>
    <w:p w14:paraId="73990152" w14:textId="07E08C5C" w:rsidR="006079C7" w:rsidRPr="00954805" w:rsidRDefault="00954805" w:rsidP="005E0EDB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15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Coles, R v </w:t>
        </w:r>
      </w:hyperlink>
      <w:hyperlink r:id="rId16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407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(22 February 2018)</w:t>
      </w:r>
      <w:r w:rsidR="00B05AC9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B05AC9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</w:t>
      </w:r>
      <w:r w:rsidR="00674B16" w:rsidRPr="00954805">
        <w:rPr>
          <w:rFonts w:ascii="Arial Nova Light" w:hAnsi="Arial Nova Light" w:cs="Times New Roman"/>
          <w:color w:val="000000"/>
          <w:sz w:val="24"/>
          <w:szCs w:val="24"/>
        </w:rPr>
        <w:t>, Expert, Digital</w:t>
      </w:r>
      <w:r w:rsidR="00312B0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  <w:r w:rsidR="00674B16" w:rsidRPr="00954805">
        <w:rPr>
          <w:rFonts w:ascii="Arial Nova Light" w:hAnsi="Arial Nova Light" w:cs="Times New Roman"/>
          <w:color w:val="000000"/>
          <w:sz w:val="24"/>
          <w:szCs w:val="24"/>
        </w:rPr>
        <w:t xml:space="preserve"> </w:t>
      </w:r>
    </w:p>
    <w:p w14:paraId="478E5B11" w14:textId="79DD1BB5" w:rsidR="006079C7" w:rsidRPr="00954805" w:rsidRDefault="00954805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FF0000"/>
          <w:sz w:val="24"/>
          <w:szCs w:val="24"/>
        </w:rPr>
      </w:pPr>
      <w:hyperlink r:id="rId17" w:history="1"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 xml:space="preserve">James &amp; </w:t>
        </w:r>
        <w:proofErr w:type="spellStart"/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Ors</w:t>
        </w:r>
        <w:proofErr w:type="spellEnd"/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, R. v </w:t>
        </w:r>
      </w:hyperlink>
      <w:hyperlink r:id="rId18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[2018] EWCA Crim 285</w:t>
        </w:r>
      </w:hyperlink>
      <w:r w:rsidR="006079C7" w:rsidRPr="00954805">
        <w:rPr>
          <w:rFonts w:ascii="Arial Nova Light" w:hAnsi="Arial Nova Light" w:cs="Times New Roman"/>
          <w:color w:val="FF0000"/>
          <w:sz w:val="24"/>
          <w:szCs w:val="24"/>
        </w:rPr>
        <w:t> (08 February 2018)</w:t>
      </w:r>
      <w:r w:rsidR="00581221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Expert, DNA, Fingerprint</w:t>
      </w:r>
      <w:r w:rsidR="00A7505A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Refused</w:t>
      </w:r>
    </w:p>
    <w:p w14:paraId="582E1A25" w14:textId="1A867A1B" w:rsidR="006079C7" w:rsidRPr="00954805" w:rsidRDefault="00954805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19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Townshend, R v </w:t>
        </w:r>
      </w:hyperlink>
      <w:r w:rsidR="006079C7" w:rsidRPr="00954805">
        <w:rPr>
          <w:rFonts w:ascii="Arial Nova Light" w:hAnsi="Arial Nova Light" w:cs="Times New Roman"/>
          <w:sz w:val="24"/>
          <w:szCs w:val="24"/>
        </w:rPr>
        <w:t>[2018] EWCA Crim 430</w:t>
      </w:r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(28 February 2018)</w:t>
      </w:r>
      <w:r w:rsidR="00D06E49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Expert</w:t>
      </w:r>
      <w:r w:rsidR="00307F98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307F98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307F98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307F98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Granted</w:t>
      </w:r>
    </w:p>
    <w:p w14:paraId="48E28589" w14:textId="77777777" w:rsidR="00365EF0" w:rsidRPr="00954805" w:rsidRDefault="00365EF0" w:rsidP="006079C7">
      <w:pPr>
        <w:pStyle w:val="NormalWeb"/>
        <w:rPr>
          <w:rFonts w:ascii="Arial Nova Light" w:hAnsi="Arial Nova Light"/>
          <w:color w:val="000000"/>
        </w:rPr>
      </w:pPr>
    </w:p>
    <w:p w14:paraId="377DED0F" w14:textId="6BB99052" w:rsidR="006079C7" w:rsidRPr="00954805" w:rsidRDefault="006079C7" w:rsidP="006079C7">
      <w:pPr>
        <w:pStyle w:val="NormalWeb"/>
        <w:rPr>
          <w:rFonts w:ascii="Arial Nova Light" w:hAnsi="Arial Nova Light"/>
          <w:color w:val="000000"/>
        </w:rPr>
      </w:pPr>
      <w:r w:rsidRPr="00954805">
        <w:rPr>
          <w:rFonts w:ascii="Arial Nova Light" w:hAnsi="Arial Nova Light"/>
          <w:color w:val="000000"/>
        </w:rPr>
        <w:t>March</w:t>
      </w:r>
    </w:p>
    <w:p w14:paraId="5BE1664F" w14:textId="2B6E61E4" w:rsidR="006079C7" w:rsidRPr="00954805" w:rsidRDefault="00954805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20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Davies v R. </w:t>
        </w:r>
      </w:hyperlink>
      <w:hyperlink r:id="rId21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327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(01 March 2018)</w:t>
      </w:r>
      <w:r w:rsidR="00717556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717556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717556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717556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717556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Forensic, DNA, Fingerprint</w:t>
      </w:r>
      <w:r w:rsidR="00806E8B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</w:p>
    <w:p w14:paraId="69CA783D" w14:textId="696A4686" w:rsidR="006079C7" w:rsidRPr="00954805" w:rsidRDefault="00954805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FF0000"/>
          <w:sz w:val="24"/>
          <w:szCs w:val="24"/>
        </w:rPr>
      </w:pPr>
      <w:hyperlink r:id="rId22" w:history="1"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Edwards, R. v </w:t>
        </w:r>
      </w:hyperlink>
      <w:hyperlink r:id="rId23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[2018] EWCA Crim 595</w:t>
        </w:r>
      </w:hyperlink>
      <w:r w:rsidR="006079C7" w:rsidRPr="00954805">
        <w:rPr>
          <w:rFonts w:ascii="Arial Nova Light" w:hAnsi="Arial Nova Light" w:cs="Times New Roman"/>
          <w:color w:val="FF0000"/>
          <w:sz w:val="24"/>
          <w:szCs w:val="24"/>
        </w:rPr>
        <w:t> (27 March 2018)</w:t>
      </w:r>
      <w:r w:rsidR="000A6B69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A6B69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A6B69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A6B69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A6B69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A6B69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Forensic, Expert</w:t>
      </w:r>
      <w:r w:rsidR="00806E8B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Refused</w:t>
      </w:r>
    </w:p>
    <w:p w14:paraId="2D207027" w14:textId="695382C5" w:rsidR="004D5AB4" w:rsidRPr="00954805" w:rsidRDefault="00B52851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FF0000"/>
          <w:sz w:val="24"/>
          <w:szCs w:val="24"/>
        </w:rPr>
      </w:pPr>
      <w:proofErr w:type="spellStart"/>
      <w:r w:rsidRPr="00954805">
        <w:rPr>
          <w:rFonts w:ascii="Arial Nova Light" w:hAnsi="Arial Nova Light" w:cs="Times New Roman"/>
          <w:color w:val="FF0000"/>
          <w:sz w:val="24"/>
          <w:szCs w:val="24"/>
        </w:rPr>
        <w:t>Knapper</w:t>
      </w:r>
      <w:proofErr w:type="spellEnd"/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Forensic</w:t>
      </w:r>
      <w:r w:rsidR="003D3A99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3D3A99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Refused</w:t>
      </w:r>
    </w:p>
    <w:p w14:paraId="5CAE9C9B" w14:textId="1023E4D1" w:rsidR="00B52851" w:rsidRPr="00954805" w:rsidRDefault="00A62867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FF0000"/>
          <w:sz w:val="24"/>
          <w:szCs w:val="24"/>
        </w:rPr>
      </w:pPr>
      <w:r w:rsidRPr="00954805">
        <w:rPr>
          <w:rFonts w:ascii="Arial Nova Light" w:hAnsi="Arial Nova Light" w:cs="Times New Roman"/>
          <w:color w:val="FF0000"/>
          <w:sz w:val="24"/>
          <w:szCs w:val="24"/>
        </w:rPr>
        <w:t xml:space="preserve">Lincoln </w:t>
      </w:r>
      <w:r w:rsidR="00B52851" w:rsidRPr="00954805">
        <w:rPr>
          <w:rFonts w:ascii="Arial Nova Light" w:hAnsi="Arial Nova Light" w:cs="Times New Roman"/>
          <w:color w:val="FF0000"/>
          <w:sz w:val="24"/>
          <w:szCs w:val="24"/>
        </w:rPr>
        <w:t>Payne</w:t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Forensic</w:t>
      </w:r>
      <w:r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Refused</w:t>
      </w:r>
    </w:p>
    <w:p w14:paraId="2566E609" w14:textId="28DF0976" w:rsidR="00B52851" w:rsidRPr="00954805" w:rsidRDefault="00B52851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FF0000"/>
          <w:sz w:val="24"/>
          <w:szCs w:val="24"/>
        </w:rPr>
      </w:pPr>
      <w:r w:rsidRPr="00954805">
        <w:rPr>
          <w:rFonts w:ascii="Arial Nova Light" w:hAnsi="Arial Nova Light" w:cs="Times New Roman"/>
          <w:color w:val="FF0000"/>
          <w:sz w:val="24"/>
          <w:szCs w:val="24"/>
        </w:rPr>
        <w:t>Langley</w:t>
      </w:r>
      <w:r w:rsidR="000652C0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652C0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652C0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652C0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652C0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652C0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652C0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652C0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652C0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652C0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652C0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652C0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Forensic</w:t>
      </w:r>
      <w:r w:rsidR="000652C0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0652C0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BC6A32" w:rsidRPr="00954805">
        <w:rPr>
          <w:rFonts w:ascii="Arial Nova Light" w:hAnsi="Arial Nova Light" w:cs="Times New Roman"/>
          <w:color w:val="FF0000"/>
          <w:sz w:val="24"/>
          <w:szCs w:val="24"/>
        </w:rPr>
        <w:t>Refused</w:t>
      </w:r>
    </w:p>
    <w:p w14:paraId="5D5AA983" w14:textId="22124483" w:rsidR="006079C7" w:rsidRPr="00954805" w:rsidRDefault="00954805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24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Harvey, R. v </w:t>
        </w:r>
      </w:hyperlink>
      <w:hyperlink r:id="rId25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755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(23 March 2018)</w:t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Forensic, Expert</w:t>
      </w:r>
      <w:r w:rsidR="00F36D2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Granted</w:t>
      </w:r>
    </w:p>
    <w:p w14:paraId="7A25FAE0" w14:textId="31DB138F" w:rsidR="006079C7" w:rsidRPr="00954805" w:rsidRDefault="00954805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26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Hassan, R v </w:t>
        </w:r>
      </w:hyperlink>
      <w:hyperlink r:id="rId27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498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(6 March 2018)</w:t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Expert</w:t>
      </w:r>
      <w:r w:rsidR="00F36D2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36D2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36D2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Refused</w:t>
      </w:r>
    </w:p>
    <w:p w14:paraId="5B6CFCB8" w14:textId="3C8A10BE" w:rsidR="006079C7" w:rsidRPr="00954805" w:rsidRDefault="00954805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28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Hinds, R v </w:t>
        </w:r>
      </w:hyperlink>
      <w:hyperlink r:id="rId29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833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(08 March 2018)</w:t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10481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DNA, Fingerprint</w:t>
      </w:r>
      <w:r w:rsidR="00F36D2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Refused</w:t>
      </w:r>
    </w:p>
    <w:p w14:paraId="60DA5D70" w14:textId="0433780F" w:rsidR="006079C7" w:rsidRPr="00954805" w:rsidRDefault="00954805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30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LG, R. v </w:t>
        </w:r>
      </w:hyperlink>
      <w:hyperlink r:id="rId31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736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(27 March 2018)</w:t>
      </w:r>
      <w:r w:rsidR="00ED2AC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ED2AC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ED2AC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ED2AC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ED2AC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Expert</w:t>
      </w:r>
      <w:r w:rsidR="00A04A5A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A04A5A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A04A5A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Granted</w:t>
      </w:r>
    </w:p>
    <w:p w14:paraId="343F6A1B" w14:textId="7B7E5441" w:rsidR="006079C7" w:rsidRPr="00954805" w:rsidRDefault="00954805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FF0000"/>
          <w:sz w:val="24"/>
          <w:szCs w:val="24"/>
        </w:rPr>
      </w:pPr>
      <w:hyperlink r:id="rId32" w:history="1"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Mamaliga, R. v </w:t>
        </w:r>
      </w:hyperlink>
      <w:hyperlink r:id="rId33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[2018] EWCA Crim 515</w:t>
        </w:r>
      </w:hyperlink>
      <w:r w:rsidR="006079C7" w:rsidRPr="00954805">
        <w:rPr>
          <w:rFonts w:ascii="Arial Nova Light" w:hAnsi="Arial Nova Light" w:cs="Times New Roman"/>
          <w:color w:val="FF0000"/>
          <w:sz w:val="24"/>
          <w:szCs w:val="24"/>
        </w:rPr>
        <w:t> (13 March 2018)</w:t>
      </w:r>
      <w:r w:rsidR="00ED2AC7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ED2AC7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ED2AC7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ED2AC7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DNA</w:t>
      </w:r>
      <w:r w:rsidR="00A04A5A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A04A5A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A04A5A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Granted</w:t>
      </w:r>
    </w:p>
    <w:p w14:paraId="7FD64E2B" w14:textId="3658A71D" w:rsidR="006079C7" w:rsidRPr="00954805" w:rsidRDefault="00954805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34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Mathieson, R v </w:t>
        </w:r>
      </w:hyperlink>
      <w:hyperlink r:id="rId35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717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(20 March 2018)</w:t>
      </w:r>
      <w:r w:rsidR="00A114F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A114F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A114F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A114F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Forensic, DNA</w:t>
      </w:r>
      <w:r w:rsidR="00A04A5A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</w:p>
    <w:p w14:paraId="5B81C8F2" w14:textId="24F2B071" w:rsidR="006079C7" w:rsidRPr="00954805" w:rsidRDefault="00954805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36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McCotter-Henry, R. v </w:t>
        </w:r>
      </w:hyperlink>
      <w:hyperlink r:id="rId37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965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(16 March 2018)</w:t>
      </w:r>
      <w:r w:rsidR="00A114F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A114F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A114F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DNA</w:t>
      </w:r>
      <w:r w:rsidR="00A04A5A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A04A5A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A04A5A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</w:p>
    <w:p w14:paraId="1D06D989" w14:textId="59F15358" w:rsidR="006079C7" w:rsidRPr="00954805" w:rsidRDefault="00954805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38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McDonald, R. v </w:t>
        </w:r>
      </w:hyperlink>
      <w:hyperlink r:id="rId39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798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(13 March 2018)</w:t>
      </w:r>
      <w:r w:rsidR="00A114F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A114F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Forensic, DNA, Fingerprint</w:t>
      </w:r>
      <w:r w:rsidR="00650C1D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650C1D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</w:p>
    <w:p w14:paraId="250DF56F" w14:textId="3FBEAC1C" w:rsidR="006079C7" w:rsidRPr="00954805" w:rsidRDefault="00954805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40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Pabon, R v </w:t>
        </w:r>
      </w:hyperlink>
      <w:hyperlink r:id="rId41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420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(13 March 2018)</w:t>
      </w:r>
      <w:r w:rsidR="00F3333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3333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3333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3333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Expert</w:t>
      </w:r>
      <w:r w:rsidR="005B1681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5B1681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5B1681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</w:p>
    <w:p w14:paraId="70768700" w14:textId="51F95F70" w:rsidR="006079C7" w:rsidRPr="00954805" w:rsidRDefault="00954805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42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Rai, R v </w:t>
        </w:r>
      </w:hyperlink>
      <w:hyperlink r:id="rId43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618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(1 March 2018)</w:t>
      </w:r>
      <w:r w:rsidR="00F3333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3333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3333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3333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 xml:space="preserve">Forensic, </w:t>
      </w:r>
      <w:r w:rsidR="00BD78EB" w:rsidRPr="00954805">
        <w:rPr>
          <w:rFonts w:ascii="Arial Nova Light" w:hAnsi="Arial Nova Light" w:cs="Times New Roman"/>
          <w:color w:val="000000"/>
          <w:sz w:val="24"/>
          <w:szCs w:val="24"/>
        </w:rPr>
        <w:t>Expert, Digital</w:t>
      </w:r>
      <w:r w:rsidR="005B1681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Refused</w:t>
      </w:r>
    </w:p>
    <w:p w14:paraId="1A7F26B8" w14:textId="4CD83C51" w:rsidR="006079C7" w:rsidRPr="00954805" w:rsidRDefault="00954805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44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Wallace, R v </w:t>
        </w:r>
      </w:hyperlink>
      <w:hyperlink r:id="rId45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690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(28 March 2018)</w:t>
      </w:r>
      <w:r w:rsidR="005B4212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5B4212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5B4212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5B4212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</w:t>
      </w:r>
      <w:r w:rsidR="00A560CF" w:rsidRPr="00954805">
        <w:rPr>
          <w:rFonts w:ascii="Arial Nova Light" w:hAnsi="Arial Nova Light" w:cs="Times New Roman"/>
          <w:color w:val="000000"/>
          <w:sz w:val="24"/>
          <w:szCs w:val="24"/>
        </w:rPr>
        <w:t>, Expert</w:t>
      </w:r>
      <w:r w:rsidR="005B1681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Retrial</w:t>
      </w:r>
    </w:p>
    <w:p w14:paraId="7C90C1F9" w14:textId="5EE56904" w:rsidR="006079C7" w:rsidRPr="00954805" w:rsidRDefault="00954805" w:rsidP="00F83D45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46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Wilson, R. v </w:t>
        </w:r>
      </w:hyperlink>
      <w:hyperlink r:id="rId47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1352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(15 March 2018)</w:t>
      </w:r>
      <w:r w:rsidR="00A560CF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A560CF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A560CF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A560CF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Forensic, Expert</w:t>
      </w:r>
      <w:r w:rsidR="00EC36A8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</w:p>
    <w:p w14:paraId="46A193A5" w14:textId="77777777" w:rsidR="006079C7" w:rsidRPr="00954805" w:rsidRDefault="006079C7" w:rsidP="006079C7">
      <w:pPr>
        <w:pStyle w:val="NormalWeb"/>
        <w:rPr>
          <w:rFonts w:ascii="Arial Nova Light" w:hAnsi="Arial Nova Light"/>
          <w:color w:val="000000"/>
        </w:rPr>
      </w:pPr>
      <w:r w:rsidRPr="00954805">
        <w:rPr>
          <w:rFonts w:ascii="Arial Nova Light" w:hAnsi="Arial Nova Light"/>
          <w:color w:val="000000"/>
        </w:rPr>
        <w:t>April</w:t>
      </w:r>
    </w:p>
    <w:p w14:paraId="76966CF2" w14:textId="096A7230" w:rsidR="006079C7" w:rsidRPr="00954805" w:rsidRDefault="00954805" w:rsidP="001F0411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48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Lewis, R. v </w:t>
        </w:r>
      </w:hyperlink>
      <w:hyperlink r:id="rId49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1101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(19 April 2018)</w:t>
      </w:r>
      <w:r w:rsidR="000C3EBD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0C3EBD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0C3EBD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B2C04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B2C04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0C3EBD" w:rsidRPr="00954805">
        <w:rPr>
          <w:rFonts w:ascii="Arial Nova Light" w:hAnsi="Arial Nova Light" w:cs="Times New Roman"/>
          <w:color w:val="000000"/>
          <w:sz w:val="24"/>
          <w:szCs w:val="24"/>
        </w:rPr>
        <w:t>Expert, DNA</w:t>
      </w:r>
      <w:r w:rsidR="0066282F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</w:p>
    <w:p w14:paraId="251DA1A6" w14:textId="2F8BE705" w:rsidR="006079C7" w:rsidRPr="00954805" w:rsidRDefault="00954805" w:rsidP="001F0411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50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Nichols, R v </w:t>
        </w:r>
      </w:hyperlink>
      <w:hyperlink r:id="rId51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1342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(12 April 2018)</w:t>
      </w:r>
      <w:r w:rsidR="002874A1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2874A1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2874A1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Forensic, DNA</w:t>
      </w:r>
      <w:r w:rsidR="00BB5F7B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BB5F7B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Granted</w:t>
      </w:r>
    </w:p>
    <w:p w14:paraId="0EED74A1" w14:textId="17020204" w:rsidR="006079C7" w:rsidRPr="00954805" w:rsidRDefault="00954805" w:rsidP="001F0411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52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Rana, R v </w:t>
        </w:r>
      </w:hyperlink>
      <w:hyperlink r:id="rId53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725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(11 April 2018)</w:t>
      </w:r>
      <w:r w:rsidR="00FB2C04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B2C04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B2C04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B2C04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Forensic, Expert, Fingerprint</w:t>
      </w:r>
      <w:r w:rsidR="00BB5F7B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Granted</w:t>
      </w:r>
    </w:p>
    <w:p w14:paraId="71E7478E" w14:textId="7695B9CE" w:rsidR="006079C7" w:rsidRPr="00954805" w:rsidRDefault="00954805" w:rsidP="001F0411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54" w:history="1">
        <w:proofErr w:type="spellStart"/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Tesfazgi</w:t>
        </w:r>
        <w:proofErr w:type="spellEnd"/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, R v </w:t>
        </w:r>
      </w:hyperlink>
      <w:hyperlink r:id="rId55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881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(17 April 2018)</w:t>
      </w:r>
      <w:r w:rsidR="00E34C8F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E34C8F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E34C8F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</w:t>
      </w:r>
      <w:r w:rsidR="008D340F" w:rsidRPr="00954805">
        <w:rPr>
          <w:rFonts w:ascii="Arial Nova Light" w:hAnsi="Arial Nova Light" w:cs="Times New Roman"/>
          <w:color w:val="000000"/>
          <w:sz w:val="24"/>
          <w:szCs w:val="24"/>
        </w:rPr>
        <w:t>, DNA</w:t>
      </w:r>
      <w:r w:rsidR="00BB5F7B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BB5F7B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Refused</w:t>
      </w:r>
    </w:p>
    <w:p w14:paraId="4FB811F3" w14:textId="77777777" w:rsidR="006079C7" w:rsidRPr="00954805" w:rsidRDefault="006079C7" w:rsidP="006079C7">
      <w:pPr>
        <w:pStyle w:val="NormalWeb"/>
        <w:rPr>
          <w:rFonts w:ascii="Arial Nova Light" w:hAnsi="Arial Nova Light"/>
          <w:color w:val="000000"/>
        </w:rPr>
      </w:pPr>
      <w:r w:rsidRPr="00954805">
        <w:rPr>
          <w:rFonts w:ascii="Arial Nova Light" w:hAnsi="Arial Nova Light"/>
          <w:color w:val="000000"/>
        </w:rPr>
        <w:t>May</w:t>
      </w:r>
    </w:p>
    <w:p w14:paraId="7C99D5F1" w14:textId="0585D917" w:rsidR="006079C7" w:rsidRPr="00954805" w:rsidRDefault="006079C7" w:rsidP="0026695B">
      <w:pPr>
        <w:spacing w:before="100" w:beforeAutospacing="1" w:after="100" w:afterAutospacing="1" w:line="240" w:lineRule="auto"/>
        <w:ind w:left="720"/>
        <w:rPr>
          <w:rFonts w:ascii="Arial Nova Light" w:hAnsi="Arial Nova Light" w:cs="Times New Roman"/>
          <w:color w:val="000000"/>
          <w:sz w:val="24"/>
          <w:szCs w:val="24"/>
        </w:rPr>
      </w:pPr>
    </w:p>
    <w:p w14:paraId="3E6B9B45" w14:textId="77777777" w:rsidR="006079C7" w:rsidRPr="00954805" w:rsidRDefault="006079C7" w:rsidP="006079C7">
      <w:pPr>
        <w:pStyle w:val="NormalWeb"/>
        <w:rPr>
          <w:rFonts w:ascii="Arial Nova Light" w:hAnsi="Arial Nova Light"/>
          <w:color w:val="000000"/>
        </w:rPr>
      </w:pPr>
      <w:r w:rsidRPr="00954805">
        <w:rPr>
          <w:rFonts w:ascii="Arial Nova Light" w:hAnsi="Arial Nova Light"/>
          <w:color w:val="000000"/>
        </w:rPr>
        <w:t>June</w:t>
      </w:r>
    </w:p>
    <w:p w14:paraId="24A73F77" w14:textId="305A9435" w:rsidR="006079C7" w:rsidRPr="00954805" w:rsidRDefault="00954805" w:rsidP="00DF762A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56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Cooper, R. v </w:t>
        </w:r>
      </w:hyperlink>
      <w:hyperlink r:id="rId57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1454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(15 June 2018)</w:t>
      </w:r>
      <w:r w:rsidR="006C437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6C437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6C437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6C4375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Expert</w:t>
      </w:r>
      <w:r w:rsidR="005F5746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5F5746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Refused</w:t>
      </w:r>
    </w:p>
    <w:p w14:paraId="3F206E99" w14:textId="644D7D9A" w:rsidR="006079C7" w:rsidRPr="00954805" w:rsidRDefault="00954805" w:rsidP="00DF762A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58" w:history="1">
        <w:proofErr w:type="spellStart"/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Omotoso</w:t>
        </w:r>
        <w:proofErr w:type="spellEnd"/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, R v </w:t>
        </w:r>
      </w:hyperlink>
      <w:hyperlink r:id="rId59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1394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(21 June 2018)</w:t>
      </w:r>
      <w:r w:rsidR="001828A4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Forensic, Expert, DNA, Fingerprint</w:t>
      </w:r>
      <w:r w:rsidR="00C46EFF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C46EFF" w:rsidRPr="00954805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Retrial</w:t>
      </w:r>
    </w:p>
    <w:p w14:paraId="01BAA24D" w14:textId="77777777" w:rsidR="006079C7" w:rsidRPr="00954805" w:rsidRDefault="006079C7" w:rsidP="00DF762A">
      <w:pPr>
        <w:pStyle w:val="NormalWeb"/>
        <w:ind w:left="360"/>
        <w:rPr>
          <w:rFonts w:ascii="Arial Nova Light" w:hAnsi="Arial Nova Light"/>
          <w:color w:val="000000"/>
        </w:rPr>
      </w:pPr>
      <w:r w:rsidRPr="00954805">
        <w:rPr>
          <w:rFonts w:ascii="Arial Nova Light" w:hAnsi="Arial Nova Light"/>
          <w:color w:val="000000"/>
        </w:rPr>
        <w:t>July</w:t>
      </w:r>
    </w:p>
    <w:p w14:paraId="43046617" w14:textId="5E552B0C" w:rsidR="006079C7" w:rsidRPr="00954805" w:rsidRDefault="00954805" w:rsidP="00DF762A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60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Doyle, R. v </w:t>
        </w:r>
      </w:hyperlink>
      <w:hyperlink r:id="rId61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2198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(24 July 2018)</w:t>
      </w:r>
      <w:r w:rsidR="000E1750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0E1750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0E1750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0E1750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Expert, Fingerprint</w:t>
      </w:r>
      <w:r w:rsidR="00325B9E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</w:p>
    <w:p w14:paraId="1ACD63DD" w14:textId="089F3D33" w:rsidR="006079C7" w:rsidRPr="00954805" w:rsidRDefault="0008788F" w:rsidP="00DF762A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FF0000"/>
          <w:sz w:val="24"/>
          <w:szCs w:val="24"/>
        </w:rPr>
      </w:pPr>
      <w:hyperlink r:id="rId62" w:history="1"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 xml:space="preserve">Edgar &amp; </w:t>
        </w:r>
        <w:proofErr w:type="spellStart"/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Ors</w:t>
        </w:r>
        <w:proofErr w:type="spellEnd"/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, R. v </w:t>
        </w:r>
      </w:hyperlink>
      <w:hyperlink r:id="rId63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[2018] EWCA Crim 1857</w:t>
        </w:r>
      </w:hyperlink>
      <w:r w:rsidR="006079C7" w:rsidRPr="00954805">
        <w:rPr>
          <w:rFonts w:ascii="Arial Nova Light" w:hAnsi="Arial Nova Light" w:cs="Times New Roman"/>
          <w:color w:val="FF0000"/>
          <w:sz w:val="24"/>
          <w:szCs w:val="24"/>
        </w:rPr>
        <w:t> (19 July 2018)</w:t>
      </w:r>
      <w:r w:rsidR="005576FC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5576FC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5576FC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DNA</w:t>
      </w:r>
      <w:r w:rsidR="00325B9E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325B9E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325B9E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Retrial</w:t>
      </w:r>
    </w:p>
    <w:p w14:paraId="5370A407" w14:textId="20DC891B" w:rsidR="006079C7" w:rsidRPr="00954805" w:rsidRDefault="00954805" w:rsidP="00DF762A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64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Gordon, R. v </w:t>
        </w:r>
      </w:hyperlink>
      <w:hyperlink r:id="rId65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1555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(04 July 2018)</w:t>
      </w:r>
      <w:r w:rsidR="005576FC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5576FC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5576FC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5576FC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Forensic, Expert</w:t>
      </w:r>
      <w:r w:rsidR="00325B9E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Refused</w:t>
      </w:r>
    </w:p>
    <w:p w14:paraId="0791961F" w14:textId="7E23C91F" w:rsidR="006079C7" w:rsidRPr="00954805" w:rsidRDefault="00954805" w:rsidP="00DF762A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66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GS, R. v </w:t>
        </w:r>
      </w:hyperlink>
      <w:hyperlink r:id="rId67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1824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(31 July 2018)</w:t>
      </w:r>
      <w:r w:rsidR="00B07FF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B07FF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B07FF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B07FF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B07FF5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Forensic, Expert</w:t>
      </w:r>
      <w:r w:rsidR="00767C86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Refused</w:t>
      </w:r>
    </w:p>
    <w:p w14:paraId="47E5EC33" w14:textId="79C3654D" w:rsidR="006079C7" w:rsidRPr="00954805" w:rsidRDefault="00954805" w:rsidP="00DF762A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68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Kelly, R. v </w:t>
        </w:r>
      </w:hyperlink>
      <w:hyperlink r:id="rId69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[2013] EWCA Crim 1893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(20 July 2018)</w:t>
      </w:r>
      <w:r w:rsidR="00D9409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D9409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D9409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D94095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Expert, Digital</w:t>
      </w:r>
      <w:r w:rsidR="00767C86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767C86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</w:p>
    <w:p w14:paraId="273039E2" w14:textId="013CE4F9" w:rsidR="006079C7" w:rsidRPr="00954805" w:rsidRDefault="00954805" w:rsidP="00DF762A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70" w:history="1"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 xml:space="preserve">Mayers &amp; </w:t>
        </w:r>
        <w:proofErr w:type="spellStart"/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Ors</w:t>
        </w:r>
        <w:proofErr w:type="spellEnd"/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, R. v </w:t>
        </w:r>
      </w:hyperlink>
      <w:hyperlink r:id="rId71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[2018] EWCA Crim 1552</w:t>
        </w:r>
      </w:hyperlink>
      <w:r w:rsidR="006079C7" w:rsidRPr="00954805">
        <w:rPr>
          <w:rFonts w:ascii="Arial Nova Light" w:hAnsi="Arial Nova Light" w:cs="Times New Roman"/>
          <w:color w:val="FF0000"/>
          <w:sz w:val="24"/>
          <w:szCs w:val="24"/>
        </w:rPr>
        <w:t> (04 July 2018)</w:t>
      </w:r>
      <w:r w:rsidR="00DD0135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DD0135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DD0135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DNA</w:t>
      </w:r>
      <w:r w:rsidR="004F015F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4F015F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4F015F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Granted</w:t>
      </w:r>
    </w:p>
    <w:p w14:paraId="5B4D2C6D" w14:textId="74D3110B" w:rsidR="006079C7" w:rsidRPr="00954805" w:rsidRDefault="00954805" w:rsidP="00DF762A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72" w:history="1">
        <w:proofErr w:type="spellStart"/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Tunstill</w:t>
        </w:r>
        <w:proofErr w:type="spellEnd"/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, R. v </w:t>
        </w:r>
      </w:hyperlink>
      <w:hyperlink r:id="rId73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1696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(19 July 2018)</w:t>
      </w:r>
      <w:r w:rsidR="00F879B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879B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879B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879B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</w:t>
      </w:r>
      <w:r w:rsidR="00EF316F" w:rsidRPr="00954805">
        <w:rPr>
          <w:rFonts w:ascii="Arial Nova Light" w:hAnsi="Arial Nova Light" w:cs="Times New Roman"/>
          <w:color w:val="000000"/>
          <w:sz w:val="24"/>
          <w:szCs w:val="24"/>
        </w:rPr>
        <w:t>, Expert</w:t>
      </w:r>
      <w:r w:rsidR="00651BFB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Retrial</w:t>
      </w:r>
    </w:p>
    <w:p w14:paraId="6928B14F" w14:textId="77777777" w:rsidR="006079C7" w:rsidRPr="00954805" w:rsidRDefault="006079C7" w:rsidP="006079C7">
      <w:pPr>
        <w:pStyle w:val="NormalWeb"/>
        <w:rPr>
          <w:rFonts w:ascii="Arial Nova Light" w:hAnsi="Arial Nova Light"/>
          <w:color w:val="000000"/>
        </w:rPr>
      </w:pPr>
      <w:r w:rsidRPr="00954805">
        <w:rPr>
          <w:rFonts w:ascii="Arial Nova Light" w:hAnsi="Arial Nova Light"/>
          <w:color w:val="000000"/>
        </w:rPr>
        <w:t>August</w:t>
      </w:r>
    </w:p>
    <w:p w14:paraId="4BB63C51" w14:textId="480521B6" w:rsidR="006079C7" w:rsidRPr="00954805" w:rsidRDefault="00954805" w:rsidP="007D4793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74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Cyprian Okoro (No 3) v R </w:t>
        </w:r>
      </w:hyperlink>
      <w:hyperlink r:id="rId75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1929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(22 August 2018)</w:t>
      </w:r>
      <w:r w:rsidR="002A320F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2A320F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Expert, Digital</w:t>
      </w:r>
      <w:r w:rsidR="00651BFB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651BFB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</w:p>
    <w:p w14:paraId="2D411576" w14:textId="77777777" w:rsidR="006079C7" w:rsidRPr="00954805" w:rsidRDefault="006079C7" w:rsidP="006079C7">
      <w:pPr>
        <w:pStyle w:val="NormalWeb"/>
        <w:rPr>
          <w:rFonts w:ascii="Arial Nova Light" w:hAnsi="Arial Nova Light"/>
          <w:color w:val="000000"/>
        </w:rPr>
      </w:pPr>
      <w:r w:rsidRPr="00954805">
        <w:rPr>
          <w:rFonts w:ascii="Arial Nova Light" w:hAnsi="Arial Nova Light"/>
          <w:color w:val="000000"/>
        </w:rPr>
        <w:t>September</w:t>
      </w:r>
    </w:p>
    <w:p w14:paraId="3DB64EAB" w14:textId="1DBD4AC5" w:rsidR="006079C7" w:rsidRPr="00954805" w:rsidRDefault="00954805" w:rsidP="001B54B3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76" w:history="1">
        <w:proofErr w:type="spellStart"/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Gray</w:t>
        </w:r>
        <w:proofErr w:type="spellEnd"/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, R v </w:t>
        </w:r>
      </w:hyperlink>
      <w:hyperlink r:id="rId77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2083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(27 September 2018)</w:t>
      </w:r>
      <w:r w:rsidR="00AE622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AE622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AE622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AE6225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Expert, DNA, Fingerprints</w:t>
      </w:r>
      <w:r w:rsidR="0023616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</w:p>
    <w:p w14:paraId="1B79BB75" w14:textId="3643014E" w:rsidR="006079C7" w:rsidRPr="00954805" w:rsidRDefault="00954805" w:rsidP="001B54B3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78" w:history="1">
        <w:proofErr w:type="spellStart"/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Monington</w:t>
        </w:r>
        <w:proofErr w:type="spellEnd"/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, R. v </w:t>
        </w:r>
      </w:hyperlink>
      <w:hyperlink r:id="rId79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2016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(05 September 2018)</w:t>
      </w:r>
      <w:r w:rsidR="000C09A0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0C09A0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0C09A0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Expert</w:t>
      </w:r>
      <w:r w:rsidR="0023616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23616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236167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23616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</w:p>
    <w:p w14:paraId="6CBD20E0" w14:textId="062C9853" w:rsidR="006079C7" w:rsidRPr="00954805" w:rsidRDefault="00954805" w:rsidP="001B54B3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80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Thompson, R v </w:t>
        </w:r>
      </w:hyperlink>
      <w:hyperlink r:id="rId81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2082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(26 September 2018)</w:t>
      </w:r>
      <w:r w:rsidR="00F919CF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919CF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919CF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Forensic, Expert, DNA</w:t>
      </w:r>
      <w:r w:rsidR="00236167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Granted</w:t>
      </w:r>
    </w:p>
    <w:p w14:paraId="40ADA423" w14:textId="77777777" w:rsidR="006079C7" w:rsidRPr="00954805" w:rsidRDefault="006079C7" w:rsidP="006079C7">
      <w:pPr>
        <w:pStyle w:val="NormalWeb"/>
        <w:rPr>
          <w:rFonts w:ascii="Arial Nova Light" w:hAnsi="Arial Nova Light"/>
          <w:color w:val="000000"/>
        </w:rPr>
      </w:pPr>
      <w:r w:rsidRPr="00954805">
        <w:rPr>
          <w:rFonts w:ascii="Arial Nova Light" w:hAnsi="Arial Nova Light"/>
          <w:color w:val="000000"/>
        </w:rPr>
        <w:t>October</w:t>
      </w:r>
    </w:p>
    <w:p w14:paraId="26CBFDD1" w14:textId="542EB913" w:rsidR="006079C7" w:rsidRPr="00954805" w:rsidRDefault="00954805" w:rsidP="00C3099C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82" w:history="1">
        <w:proofErr w:type="spellStart"/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Capitao</w:t>
        </w:r>
        <w:proofErr w:type="spellEnd"/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, R. v </w:t>
        </w:r>
      </w:hyperlink>
      <w:hyperlink r:id="rId83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2377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(04 October 2018)</w:t>
      </w:r>
      <w:r w:rsidR="00702A1F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702A1F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Forensic, Expert, DNA, Fingerprint</w:t>
      </w:r>
      <w:r w:rsidR="00BC6CC9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BC6CC9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</w:p>
    <w:p w14:paraId="7F1B39D5" w14:textId="2505EB2D" w:rsidR="006079C7" w:rsidRPr="00954805" w:rsidRDefault="00954805" w:rsidP="00C3099C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84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McMeekin, R. v </w:t>
        </w:r>
      </w:hyperlink>
      <w:hyperlink r:id="rId85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2373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(04 October 2018)</w:t>
      </w:r>
      <w:r w:rsidR="00D75C1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D75C1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D75C15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Expert</w:t>
      </w:r>
      <w:r w:rsidR="00BC6CC9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BC6CC9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BC6CC9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BC6CC9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Refused</w:t>
      </w:r>
    </w:p>
    <w:p w14:paraId="11134E28" w14:textId="0853B9DF" w:rsidR="006079C7" w:rsidRPr="00954805" w:rsidRDefault="00954805" w:rsidP="00C3099C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86" w:history="1">
        <w:proofErr w:type="spellStart"/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Simmonsi</w:t>
        </w:r>
        <w:proofErr w:type="spellEnd"/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, R. v </w:t>
        </w:r>
      </w:hyperlink>
      <w:hyperlink r:id="rId87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2534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(24 October 2018)</w:t>
      </w:r>
      <w:r w:rsidR="00D75C1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D75C1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D75C15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Forensic</w:t>
      </w:r>
      <w:r w:rsidR="00A909DA" w:rsidRPr="00954805">
        <w:rPr>
          <w:rFonts w:ascii="Arial Nova Light" w:hAnsi="Arial Nova Light" w:cs="Times New Roman"/>
          <w:color w:val="000000"/>
          <w:sz w:val="24"/>
          <w:szCs w:val="24"/>
        </w:rPr>
        <w:t>, Expert</w:t>
      </w:r>
      <w:r w:rsidR="00BC6CC9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BC6CC9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</w:p>
    <w:p w14:paraId="7ED6B3FD" w14:textId="77777777" w:rsidR="006079C7" w:rsidRPr="00954805" w:rsidRDefault="006079C7" w:rsidP="006079C7">
      <w:pPr>
        <w:pStyle w:val="NormalWeb"/>
        <w:rPr>
          <w:rFonts w:ascii="Arial Nova Light" w:hAnsi="Arial Nova Light"/>
          <w:color w:val="000000"/>
        </w:rPr>
      </w:pPr>
      <w:r w:rsidRPr="00954805">
        <w:rPr>
          <w:rFonts w:ascii="Arial Nova Light" w:hAnsi="Arial Nova Light"/>
          <w:color w:val="000000"/>
        </w:rPr>
        <w:t>November</w:t>
      </w:r>
    </w:p>
    <w:p w14:paraId="763DAC74" w14:textId="7BDB0E3F" w:rsidR="006079C7" w:rsidRPr="00954805" w:rsidRDefault="00954805" w:rsidP="00C3099C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FF0000"/>
          <w:sz w:val="24"/>
          <w:szCs w:val="24"/>
        </w:rPr>
      </w:pPr>
      <w:hyperlink r:id="rId88" w:history="1"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 xml:space="preserve">Aziz &amp; </w:t>
        </w:r>
        <w:proofErr w:type="spellStart"/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Ors</w:t>
        </w:r>
        <w:proofErr w:type="spellEnd"/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 xml:space="preserve"> v R. </w:t>
        </w:r>
      </w:hyperlink>
      <w:hyperlink r:id="rId89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color w:val="FF0000"/>
            <w:sz w:val="24"/>
            <w:szCs w:val="24"/>
          </w:rPr>
          <w:t>[2018] EWCA Crim 2412</w:t>
        </w:r>
      </w:hyperlink>
      <w:r w:rsidR="006079C7" w:rsidRPr="00954805">
        <w:rPr>
          <w:rFonts w:ascii="Arial Nova Light" w:hAnsi="Arial Nova Light" w:cs="Times New Roman"/>
          <w:color w:val="FF0000"/>
          <w:sz w:val="24"/>
          <w:szCs w:val="24"/>
        </w:rPr>
        <w:t> (02 November 2018)</w:t>
      </w:r>
      <w:r w:rsidR="00D04C3E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D04C3E" w:rsidRPr="00954805">
        <w:rPr>
          <w:rFonts w:ascii="Arial Nova Light" w:hAnsi="Arial Nova Light" w:cs="Times New Roman"/>
          <w:color w:val="FF0000"/>
          <w:sz w:val="24"/>
          <w:szCs w:val="24"/>
        </w:rPr>
        <w:tab/>
      </w:r>
      <w:r w:rsidR="00D04C3E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Forensic, DNA, Fingerprint</w:t>
      </w:r>
      <w:r w:rsidR="0087093A" w:rsidRPr="00954805">
        <w:rPr>
          <w:rFonts w:ascii="Arial Nova Light" w:hAnsi="Arial Nova Light" w:cs="Times New Roman"/>
          <w:color w:val="FF0000"/>
          <w:sz w:val="24"/>
          <w:szCs w:val="24"/>
        </w:rPr>
        <w:tab/>
        <w:t>Refused</w:t>
      </w:r>
    </w:p>
    <w:p w14:paraId="1331D927" w14:textId="77777777" w:rsidR="006079C7" w:rsidRPr="00954805" w:rsidRDefault="006079C7" w:rsidP="006079C7">
      <w:pPr>
        <w:pStyle w:val="NormalWeb"/>
        <w:rPr>
          <w:rFonts w:ascii="Arial Nova Light" w:hAnsi="Arial Nova Light"/>
          <w:color w:val="000000"/>
        </w:rPr>
      </w:pPr>
      <w:r w:rsidRPr="00954805">
        <w:rPr>
          <w:rFonts w:ascii="Arial Nova Light" w:hAnsi="Arial Nova Light"/>
          <w:color w:val="000000"/>
        </w:rPr>
        <w:t>December</w:t>
      </w:r>
    </w:p>
    <w:p w14:paraId="6495E3D6" w14:textId="3059E114" w:rsidR="006079C7" w:rsidRPr="00954805" w:rsidRDefault="00954805" w:rsidP="00C3099C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90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Jones, R v </w:t>
        </w:r>
      </w:hyperlink>
      <w:hyperlink r:id="rId91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2816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(21 December 2018)</w:t>
      </w:r>
      <w:r w:rsidR="00297FC1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297FC1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297FC1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297FC1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62772E" w:rsidRPr="00954805">
        <w:rPr>
          <w:rFonts w:ascii="Arial Nova Light" w:hAnsi="Arial Nova Light" w:cs="Times New Roman"/>
          <w:color w:val="000000"/>
          <w:sz w:val="24"/>
          <w:szCs w:val="24"/>
        </w:rPr>
        <w:t>Expert</w:t>
      </w:r>
      <w:r w:rsidR="0062772E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F84DD4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Granted</w:t>
      </w:r>
    </w:p>
    <w:p w14:paraId="3534D6A8" w14:textId="77777777" w:rsidR="006079C7" w:rsidRPr="00954805" w:rsidRDefault="00954805" w:rsidP="006079C7">
      <w:pPr>
        <w:spacing w:after="0"/>
        <w:rPr>
          <w:rFonts w:ascii="Arial Nova Light" w:hAnsi="Arial Nova Light" w:cs="Times New Roman"/>
          <w:sz w:val="24"/>
          <w:szCs w:val="24"/>
        </w:rPr>
      </w:pPr>
      <w:r w:rsidRPr="00954805">
        <w:rPr>
          <w:rFonts w:ascii="Arial Nova Light" w:hAnsi="Arial Nova Light" w:cs="Times New Roman"/>
          <w:sz w:val="24"/>
          <w:szCs w:val="24"/>
        </w:rPr>
        <w:pict w14:anchorId="7E36149D">
          <v:rect id="_x0000_i1025" style="width:0;height:1.5pt" o:hralign="center" o:hrstd="t" o:hrnoshade="t" o:hr="t" fillcolor="black" stroked="f"/>
        </w:pict>
      </w:r>
    </w:p>
    <w:p w14:paraId="471BCA6A" w14:textId="77777777" w:rsidR="006079C7" w:rsidRPr="00954805" w:rsidRDefault="006079C7" w:rsidP="006079C7">
      <w:pPr>
        <w:pStyle w:val="NormalWeb"/>
        <w:rPr>
          <w:rFonts w:ascii="Arial Nova Light" w:hAnsi="Arial Nova Light"/>
          <w:color w:val="000000"/>
        </w:rPr>
      </w:pPr>
      <w:r w:rsidRPr="00954805">
        <w:rPr>
          <w:rFonts w:ascii="Arial Nova Light" w:hAnsi="Arial Nova Light"/>
          <w:color w:val="000000"/>
        </w:rPr>
        <w:t>Other cases from 2018</w:t>
      </w:r>
    </w:p>
    <w:p w14:paraId="72C65287" w14:textId="62071C92" w:rsidR="006079C7" w:rsidRPr="00954805" w:rsidRDefault="00954805" w:rsidP="00C3099C">
      <w:pPr>
        <w:spacing w:before="100" w:beforeAutospacing="1" w:after="100" w:afterAutospacing="1" w:line="240" w:lineRule="auto"/>
        <w:ind w:left="360"/>
        <w:rPr>
          <w:rFonts w:ascii="Arial Nova Light" w:hAnsi="Arial Nova Light" w:cs="Times New Roman"/>
          <w:color w:val="000000"/>
          <w:sz w:val="24"/>
          <w:szCs w:val="24"/>
        </w:rPr>
      </w:pPr>
      <w:hyperlink r:id="rId92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Khan, R. v </w:t>
        </w:r>
      </w:hyperlink>
      <w:hyperlink r:id="rId93" w:tooltip="Link to BAILII version" w:history="1">
        <w:r w:rsidR="006079C7" w:rsidRPr="00954805">
          <w:rPr>
            <w:rStyle w:val="Hyperlink"/>
            <w:rFonts w:ascii="Arial Nova Light" w:hAnsi="Arial Nova Light" w:cs="Times New Roman"/>
            <w:sz w:val="24"/>
            <w:szCs w:val="24"/>
          </w:rPr>
          <w:t>[2018] EWCA Crim 2893</w:t>
        </w:r>
      </w:hyperlink>
      <w:r w:rsidR="006079C7" w:rsidRPr="00954805">
        <w:rPr>
          <w:rFonts w:ascii="Arial Nova Light" w:hAnsi="Arial Nova Light" w:cs="Times New Roman"/>
          <w:color w:val="000000"/>
          <w:sz w:val="24"/>
          <w:szCs w:val="24"/>
        </w:rPr>
        <w:t> ()</w:t>
      </w:r>
      <w:r w:rsidR="00C64C51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C64C51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C64C51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C64C51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C64C51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C64C51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Expert</w:t>
      </w:r>
      <w:r w:rsidR="00D2647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D26475" w:rsidRPr="00954805">
        <w:rPr>
          <w:rFonts w:ascii="Arial Nova Light" w:hAnsi="Arial Nova Light" w:cs="Times New Roman"/>
          <w:color w:val="000000"/>
          <w:sz w:val="24"/>
          <w:szCs w:val="24"/>
        </w:rPr>
        <w:tab/>
      </w:r>
      <w:r w:rsidR="00D26475" w:rsidRPr="00954805">
        <w:rPr>
          <w:rFonts w:ascii="Arial Nova Light" w:hAnsi="Arial Nova Light" w:cs="Times New Roman"/>
          <w:color w:val="000000"/>
          <w:sz w:val="24"/>
          <w:szCs w:val="24"/>
        </w:rPr>
        <w:tab/>
        <w:t>Dismissed</w:t>
      </w:r>
    </w:p>
    <w:p w14:paraId="68B8665F" w14:textId="7FD9DC6A" w:rsidR="004A667D" w:rsidRPr="00954805" w:rsidRDefault="004A667D">
      <w:pPr>
        <w:rPr>
          <w:rFonts w:ascii="Arial Nova Light" w:hAnsi="Arial Nova Light" w:cs="Times New Roman"/>
          <w:sz w:val="24"/>
          <w:szCs w:val="24"/>
        </w:rPr>
      </w:pPr>
    </w:p>
    <w:sectPr w:rsidR="004A667D" w:rsidRPr="00954805" w:rsidSect="00193C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1BC"/>
    <w:multiLevelType w:val="multilevel"/>
    <w:tmpl w:val="B8DE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4DBD"/>
    <w:multiLevelType w:val="multilevel"/>
    <w:tmpl w:val="0832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0DE8"/>
    <w:multiLevelType w:val="multilevel"/>
    <w:tmpl w:val="5408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A0B64"/>
    <w:multiLevelType w:val="multilevel"/>
    <w:tmpl w:val="766C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2C01BC"/>
    <w:multiLevelType w:val="multilevel"/>
    <w:tmpl w:val="7D6E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0293E"/>
    <w:multiLevelType w:val="multilevel"/>
    <w:tmpl w:val="B904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26179"/>
    <w:multiLevelType w:val="multilevel"/>
    <w:tmpl w:val="6DBC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41E92"/>
    <w:multiLevelType w:val="multilevel"/>
    <w:tmpl w:val="095A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A4F55"/>
    <w:multiLevelType w:val="multilevel"/>
    <w:tmpl w:val="54A6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47960"/>
    <w:multiLevelType w:val="multilevel"/>
    <w:tmpl w:val="5F6E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A24221"/>
    <w:multiLevelType w:val="multilevel"/>
    <w:tmpl w:val="81F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0453E2"/>
    <w:multiLevelType w:val="multilevel"/>
    <w:tmpl w:val="9A3E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2313DF"/>
    <w:multiLevelType w:val="multilevel"/>
    <w:tmpl w:val="2C1A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D77AE4"/>
    <w:multiLevelType w:val="multilevel"/>
    <w:tmpl w:val="BC2C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07800"/>
    <w:multiLevelType w:val="multilevel"/>
    <w:tmpl w:val="CA6C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C55ED"/>
    <w:multiLevelType w:val="multilevel"/>
    <w:tmpl w:val="61A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C4A46"/>
    <w:multiLevelType w:val="multilevel"/>
    <w:tmpl w:val="6872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805AB4"/>
    <w:multiLevelType w:val="multilevel"/>
    <w:tmpl w:val="D4B2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9C26EB"/>
    <w:multiLevelType w:val="multilevel"/>
    <w:tmpl w:val="64A2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0433C0"/>
    <w:multiLevelType w:val="multilevel"/>
    <w:tmpl w:val="32D2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C6531B"/>
    <w:multiLevelType w:val="multilevel"/>
    <w:tmpl w:val="0172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54111F"/>
    <w:multiLevelType w:val="multilevel"/>
    <w:tmpl w:val="E9D6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C503DB"/>
    <w:multiLevelType w:val="multilevel"/>
    <w:tmpl w:val="162A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E57FFD"/>
    <w:multiLevelType w:val="multilevel"/>
    <w:tmpl w:val="C5D2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8432FD"/>
    <w:multiLevelType w:val="multilevel"/>
    <w:tmpl w:val="AB22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C03DCC"/>
    <w:multiLevelType w:val="multilevel"/>
    <w:tmpl w:val="028C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F80418"/>
    <w:multiLevelType w:val="multilevel"/>
    <w:tmpl w:val="92B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C65911"/>
    <w:multiLevelType w:val="multilevel"/>
    <w:tmpl w:val="4F68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815D31"/>
    <w:multiLevelType w:val="multilevel"/>
    <w:tmpl w:val="C84C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A352A3"/>
    <w:multiLevelType w:val="multilevel"/>
    <w:tmpl w:val="0706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863CA6"/>
    <w:multiLevelType w:val="multilevel"/>
    <w:tmpl w:val="B69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21624A"/>
    <w:multiLevelType w:val="multilevel"/>
    <w:tmpl w:val="14C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C73043"/>
    <w:multiLevelType w:val="multilevel"/>
    <w:tmpl w:val="8C9A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957934"/>
    <w:multiLevelType w:val="multilevel"/>
    <w:tmpl w:val="1AFC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B55D8F"/>
    <w:multiLevelType w:val="multilevel"/>
    <w:tmpl w:val="1C3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7C2DB2"/>
    <w:multiLevelType w:val="multilevel"/>
    <w:tmpl w:val="8E6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011D6F"/>
    <w:multiLevelType w:val="multilevel"/>
    <w:tmpl w:val="A83C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037077"/>
    <w:multiLevelType w:val="multilevel"/>
    <w:tmpl w:val="9088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9B3388"/>
    <w:multiLevelType w:val="multilevel"/>
    <w:tmpl w:val="3790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796E10"/>
    <w:multiLevelType w:val="multilevel"/>
    <w:tmpl w:val="63DA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DD169F"/>
    <w:multiLevelType w:val="multilevel"/>
    <w:tmpl w:val="E80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355633"/>
    <w:multiLevelType w:val="multilevel"/>
    <w:tmpl w:val="55E4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E24339"/>
    <w:multiLevelType w:val="multilevel"/>
    <w:tmpl w:val="24E8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993197"/>
    <w:multiLevelType w:val="hybridMultilevel"/>
    <w:tmpl w:val="4C468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3D3416"/>
    <w:multiLevelType w:val="multilevel"/>
    <w:tmpl w:val="C9BE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7173B3"/>
    <w:multiLevelType w:val="multilevel"/>
    <w:tmpl w:val="AFC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942D78"/>
    <w:multiLevelType w:val="multilevel"/>
    <w:tmpl w:val="1706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247781"/>
    <w:multiLevelType w:val="multilevel"/>
    <w:tmpl w:val="DEBA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930FB5"/>
    <w:multiLevelType w:val="multilevel"/>
    <w:tmpl w:val="81F4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372201"/>
    <w:multiLevelType w:val="multilevel"/>
    <w:tmpl w:val="53CE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2B333F"/>
    <w:multiLevelType w:val="multilevel"/>
    <w:tmpl w:val="7F7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2F4A0C"/>
    <w:multiLevelType w:val="multilevel"/>
    <w:tmpl w:val="C8D8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406CC7"/>
    <w:multiLevelType w:val="multilevel"/>
    <w:tmpl w:val="B4C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72773D"/>
    <w:multiLevelType w:val="multilevel"/>
    <w:tmpl w:val="4736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2C4145"/>
    <w:multiLevelType w:val="multilevel"/>
    <w:tmpl w:val="8326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5D0FED"/>
    <w:multiLevelType w:val="multilevel"/>
    <w:tmpl w:val="4A5E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DD35CC"/>
    <w:multiLevelType w:val="multilevel"/>
    <w:tmpl w:val="42D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C62514"/>
    <w:multiLevelType w:val="multilevel"/>
    <w:tmpl w:val="551A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B9611B"/>
    <w:multiLevelType w:val="multilevel"/>
    <w:tmpl w:val="2C5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1F02B7"/>
    <w:multiLevelType w:val="multilevel"/>
    <w:tmpl w:val="A330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CE2B68"/>
    <w:multiLevelType w:val="multilevel"/>
    <w:tmpl w:val="BE0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200CFC"/>
    <w:multiLevelType w:val="multilevel"/>
    <w:tmpl w:val="A708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894536"/>
    <w:multiLevelType w:val="multilevel"/>
    <w:tmpl w:val="B9F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7929FF"/>
    <w:multiLevelType w:val="multilevel"/>
    <w:tmpl w:val="9C64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B65EB0"/>
    <w:multiLevelType w:val="multilevel"/>
    <w:tmpl w:val="BF5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FF4C33"/>
    <w:multiLevelType w:val="multilevel"/>
    <w:tmpl w:val="FEF2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AB5AFA"/>
    <w:multiLevelType w:val="multilevel"/>
    <w:tmpl w:val="F676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C407C8"/>
    <w:multiLevelType w:val="multilevel"/>
    <w:tmpl w:val="4964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3043E7"/>
    <w:multiLevelType w:val="multilevel"/>
    <w:tmpl w:val="8C60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E84E24"/>
    <w:multiLevelType w:val="multilevel"/>
    <w:tmpl w:val="0824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BD3015"/>
    <w:multiLevelType w:val="multilevel"/>
    <w:tmpl w:val="A224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19095E"/>
    <w:multiLevelType w:val="multilevel"/>
    <w:tmpl w:val="3728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8F2D26"/>
    <w:multiLevelType w:val="multilevel"/>
    <w:tmpl w:val="AB4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291367"/>
    <w:multiLevelType w:val="multilevel"/>
    <w:tmpl w:val="FAC6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8C525F"/>
    <w:multiLevelType w:val="multilevel"/>
    <w:tmpl w:val="AA2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A81031"/>
    <w:multiLevelType w:val="multilevel"/>
    <w:tmpl w:val="CF6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F36913"/>
    <w:multiLevelType w:val="multilevel"/>
    <w:tmpl w:val="8710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197DC0"/>
    <w:multiLevelType w:val="multilevel"/>
    <w:tmpl w:val="1522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F1779E"/>
    <w:multiLevelType w:val="multilevel"/>
    <w:tmpl w:val="98AA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1E1535"/>
    <w:multiLevelType w:val="multilevel"/>
    <w:tmpl w:val="8EB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9917EA"/>
    <w:multiLevelType w:val="multilevel"/>
    <w:tmpl w:val="36E8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B9693A"/>
    <w:multiLevelType w:val="multilevel"/>
    <w:tmpl w:val="516E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FC1D66"/>
    <w:multiLevelType w:val="multilevel"/>
    <w:tmpl w:val="FC9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98116E"/>
    <w:multiLevelType w:val="multilevel"/>
    <w:tmpl w:val="D104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9F09AC"/>
    <w:multiLevelType w:val="multilevel"/>
    <w:tmpl w:val="9DDC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A027E4"/>
    <w:multiLevelType w:val="multilevel"/>
    <w:tmpl w:val="44D2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AF5843"/>
    <w:multiLevelType w:val="multilevel"/>
    <w:tmpl w:val="9EE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3140B9"/>
    <w:multiLevelType w:val="multilevel"/>
    <w:tmpl w:val="501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955DE5"/>
    <w:multiLevelType w:val="multilevel"/>
    <w:tmpl w:val="DFE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B80655"/>
    <w:multiLevelType w:val="multilevel"/>
    <w:tmpl w:val="4078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743754"/>
    <w:multiLevelType w:val="multilevel"/>
    <w:tmpl w:val="C2A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4059BC"/>
    <w:multiLevelType w:val="multilevel"/>
    <w:tmpl w:val="813A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1629A1"/>
    <w:multiLevelType w:val="multilevel"/>
    <w:tmpl w:val="A6B0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674B32"/>
    <w:multiLevelType w:val="multilevel"/>
    <w:tmpl w:val="0F9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8C43D3"/>
    <w:multiLevelType w:val="multilevel"/>
    <w:tmpl w:val="8076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4BF6A63"/>
    <w:multiLevelType w:val="multilevel"/>
    <w:tmpl w:val="37B4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8B6F8C"/>
    <w:multiLevelType w:val="multilevel"/>
    <w:tmpl w:val="5DD6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DF23BC"/>
    <w:multiLevelType w:val="multilevel"/>
    <w:tmpl w:val="432A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6F82FD6"/>
    <w:multiLevelType w:val="multilevel"/>
    <w:tmpl w:val="DD06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052513"/>
    <w:multiLevelType w:val="multilevel"/>
    <w:tmpl w:val="27BC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73201F"/>
    <w:multiLevelType w:val="multilevel"/>
    <w:tmpl w:val="014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030DD6"/>
    <w:multiLevelType w:val="multilevel"/>
    <w:tmpl w:val="E440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81702A"/>
    <w:multiLevelType w:val="multilevel"/>
    <w:tmpl w:val="A63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B24B52"/>
    <w:multiLevelType w:val="multilevel"/>
    <w:tmpl w:val="7F74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2E6ABC"/>
    <w:multiLevelType w:val="multilevel"/>
    <w:tmpl w:val="DC10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3972CC"/>
    <w:multiLevelType w:val="multilevel"/>
    <w:tmpl w:val="AD9E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BB31E13"/>
    <w:multiLevelType w:val="multilevel"/>
    <w:tmpl w:val="FAF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BEC3E05"/>
    <w:multiLevelType w:val="multilevel"/>
    <w:tmpl w:val="0C52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CA576EF"/>
    <w:multiLevelType w:val="multilevel"/>
    <w:tmpl w:val="E276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E0D6FFA"/>
    <w:multiLevelType w:val="multilevel"/>
    <w:tmpl w:val="1954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12021D"/>
    <w:multiLevelType w:val="multilevel"/>
    <w:tmpl w:val="9A08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8516D7"/>
    <w:multiLevelType w:val="multilevel"/>
    <w:tmpl w:val="C92E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F01A58"/>
    <w:multiLevelType w:val="multilevel"/>
    <w:tmpl w:val="AE3E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F15442"/>
    <w:multiLevelType w:val="multilevel"/>
    <w:tmpl w:val="4922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1BB7EA0"/>
    <w:multiLevelType w:val="multilevel"/>
    <w:tmpl w:val="3F2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5322F2"/>
    <w:multiLevelType w:val="multilevel"/>
    <w:tmpl w:val="A33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359163E"/>
    <w:multiLevelType w:val="multilevel"/>
    <w:tmpl w:val="FD7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3701C8D"/>
    <w:multiLevelType w:val="multilevel"/>
    <w:tmpl w:val="F83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7F02CCD"/>
    <w:multiLevelType w:val="multilevel"/>
    <w:tmpl w:val="E50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8DF73DC"/>
    <w:multiLevelType w:val="multilevel"/>
    <w:tmpl w:val="0F62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90956DD"/>
    <w:multiLevelType w:val="multilevel"/>
    <w:tmpl w:val="5FA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D824C0"/>
    <w:multiLevelType w:val="multilevel"/>
    <w:tmpl w:val="1844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51329A"/>
    <w:multiLevelType w:val="multilevel"/>
    <w:tmpl w:val="004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DC74637"/>
    <w:multiLevelType w:val="multilevel"/>
    <w:tmpl w:val="E618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5A0E9A"/>
    <w:multiLevelType w:val="multilevel"/>
    <w:tmpl w:val="CA1E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2A2960"/>
    <w:multiLevelType w:val="multilevel"/>
    <w:tmpl w:val="0CD2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F471F7"/>
    <w:multiLevelType w:val="multilevel"/>
    <w:tmpl w:val="B318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27C5D67"/>
    <w:multiLevelType w:val="multilevel"/>
    <w:tmpl w:val="2426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3FA1CA8"/>
    <w:multiLevelType w:val="multilevel"/>
    <w:tmpl w:val="02E2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89079FA"/>
    <w:multiLevelType w:val="multilevel"/>
    <w:tmpl w:val="99EE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929596A"/>
    <w:multiLevelType w:val="multilevel"/>
    <w:tmpl w:val="E34E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276DDD"/>
    <w:multiLevelType w:val="multilevel"/>
    <w:tmpl w:val="24CE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490A41"/>
    <w:multiLevelType w:val="multilevel"/>
    <w:tmpl w:val="2C4E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B4855FE"/>
    <w:multiLevelType w:val="multilevel"/>
    <w:tmpl w:val="56D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D8F1C60"/>
    <w:multiLevelType w:val="multilevel"/>
    <w:tmpl w:val="8EB4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E6B2E84"/>
    <w:multiLevelType w:val="multilevel"/>
    <w:tmpl w:val="9916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F455F9C"/>
    <w:multiLevelType w:val="multilevel"/>
    <w:tmpl w:val="4FB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CA29E7"/>
    <w:multiLevelType w:val="multilevel"/>
    <w:tmpl w:val="74F0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FDB4FC7"/>
    <w:multiLevelType w:val="multilevel"/>
    <w:tmpl w:val="B7CE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7"/>
  </w:num>
  <w:num w:numId="2">
    <w:abstractNumId w:val="103"/>
  </w:num>
  <w:num w:numId="3">
    <w:abstractNumId w:val="45"/>
  </w:num>
  <w:num w:numId="4">
    <w:abstractNumId w:val="105"/>
  </w:num>
  <w:num w:numId="5">
    <w:abstractNumId w:val="24"/>
  </w:num>
  <w:num w:numId="6">
    <w:abstractNumId w:val="82"/>
  </w:num>
  <w:num w:numId="7">
    <w:abstractNumId w:val="59"/>
  </w:num>
  <w:num w:numId="8">
    <w:abstractNumId w:val="54"/>
  </w:num>
  <w:num w:numId="9">
    <w:abstractNumId w:val="23"/>
  </w:num>
  <w:num w:numId="10">
    <w:abstractNumId w:val="70"/>
  </w:num>
  <w:num w:numId="11">
    <w:abstractNumId w:val="32"/>
  </w:num>
  <w:num w:numId="12">
    <w:abstractNumId w:val="49"/>
  </w:num>
  <w:num w:numId="13">
    <w:abstractNumId w:val="115"/>
  </w:num>
  <w:num w:numId="14">
    <w:abstractNumId w:val="34"/>
  </w:num>
  <w:num w:numId="15">
    <w:abstractNumId w:val="51"/>
  </w:num>
  <w:num w:numId="16">
    <w:abstractNumId w:val="7"/>
  </w:num>
  <w:num w:numId="17">
    <w:abstractNumId w:val="130"/>
  </w:num>
  <w:num w:numId="18">
    <w:abstractNumId w:val="118"/>
  </w:num>
  <w:num w:numId="19">
    <w:abstractNumId w:val="135"/>
  </w:num>
  <w:num w:numId="20">
    <w:abstractNumId w:val="114"/>
  </w:num>
  <w:num w:numId="21">
    <w:abstractNumId w:val="137"/>
  </w:num>
  <w:num w:numId="22">
    <w:abstractNumId w:val="53"/>
  </w:num>
  <w:num w:numId="23">
    <w:abstractNumId w:val="16"/>
  </w:num>
  <w:num w:numId="24">
    <w:abstractNumId w:val="47"/>
  </w:num>
  <w:num w:numId="25">
    <w:abstractNumId w:val="39"/>
  </w:num>
  <w:num w:numId="26">
    <w:abstractNumId w:val="21"/>
  </w:num>
  <w:num w:numId="27">
    <w:abstractNumId w:val="84"/>
  </w:num>
  <w:num w:numId="28">
    <w:abstractNumId w:val="86"/>
  </w:num>
  <w:num w:numId="29">
    <w:abstractNumId w:val="72"/>
  </w:num>
  <w:num w:numId="30">
    <w:abstractNumId w:val="120"/>
  </w:num>
  <w:num w:numId="31">
    <w:abstractNumId w:val="5"/>
  </w:num>
  <w:num w:numId="32">
    <w:abstractNumId w:val="27"/>
  </w:num>
  <w:num w:numId="33">
    <w:abstractNumId w:val="2"/>
  </w:num>
  <w:num w:numId="34">
    <w:abstractNumId w:val="12"/>
  </w:num>
  <w:num w:numId="35">
    <w:abstractNumId w:val="132"/>
  </w:num>
  <w:num w:numId="36">
    <w:abstractNumId w:val="95"/>
  </w:num>
  <w:num w:numId="37">
    <w:abstractNumId w:val="93"/>
  </w:num>
  <w:num w:numId="38">
    <w:abstractNumId w:val="80"/>
  </w:num>
  <w:num w:numId="39">
    <w:abstractNumId w:val="1"/>
  </w:num>
  <w:num w:numId="40">
    <w:abstractNumId w:val="14"/>
  </w:num>
  <w:num w:numId="41">
    <w:abstractNumId w:val="122"/>
  </w:num>
  <w:num w:numId="42">
    <w:abstractNumId w:val="127"/>
  </w:num>
  <w:num w:numId="43">
    <w:abstractNumId w:val="61"/>
  </w:num>
  <w:num w:numId="44">
    <w:abstractNumId w:val="46"/>
  </w:num>
  <w:num w:numId="45">
    <w:abstractNumId w:val="113"/>
  </w:num>
  <w:num w:numId="46">
    <w:abstractNumId w:val="100"/>
  </w:num>
  <w:num w:numId="47">
    <w:abstractNumId w:val="64"/>
  </w:num>
  <w:num w:numId="48">
    <w:abstractNumId w:val="88"/>
  </w:num>
  <w:num w:numId="49">
    <w:abstractNumId w:val="78"/>
  </w:num>
  <w:num w:numId="50">
    <w:abstractNumId w:val="48"/>
  </w:num>
  <w:num w:numId="51">
    <w:abstractNumId w:val="66"/>
  </w:num>
  <w:num w:numId="52">
    <w:abstractNumId w:val="17"/>
  </w:num>
  <w:num w:numId="53">
    <w:abstractNumId w:val="10"/>
  </w:num>
  <w:num w:numId="54">
    <w:abstractNumId w:val="136"/>
  </w:num>
  <w:num w:numId="55">
    <w:abstractNumId w:val="18"/>
  </w:num>
  <w:num w:numId="56">
    <w:abstractNumId w:val="97"/>
  </w:num>
  <w:num w:numId="57">
    <w:abstractNumId w:val="106"/>
  </w:num>
  <w:num w:numId="58">
    <w:abstractNumId w:val="37"/>
  </w:num>
  <w:num w:numId="59">
    <w:abstractNumId w:val="123"/>
  </w:num>
  <w:num w:numId="60">
    <w:abstractNumId w:val="124"/>
  </w:num>
  <w:num w:numId="61">
    <w:abstractNumId w:val="96"/>
  </w:num>
  <w:num w:numId="62">
    <w:abstractNumId w:val="6"/>
  </w:num>
  <w:num w:numId="63">
    <w:abstractNumId w:val="8"/>
  </w:num>
  <w:num w:numId="64">
    <w:abstractNumId w:val="101"/>
  </w:num>
  <w:num w:numId="65">
    <w:abstractNumId w:val="25"/>
  </w:num>
  <w:num w:numId="66">
    <w:abstractNumId w:val="15"/>
  </w:num>
  <w:num w:numId="67">
    <w:abstractNumId w:val="92"/>
  </w:num>
  <w:num w:numId="68">
    <w:abstractNumId w:val="81"/>
  </w:num>
  <w:num w:numId="69">
    <w:abstractNumId w:val="128"/>
  </w:num>
  <w:num w:numId="70">
    <w:abstractNumId w:val="50"/>
  </w:num>
  <w:num w:numId="71">
    <w:abstractNumId w:val="56"/>
  </w:num>
  <w:num w:numId="72">
    <w:abstractNumId w:val="121"/>
  </w:num>
  <w:num w:numId="73">
    <w:abstractNumId w:val="31"/>
  </w:num>
  <w:num w:numId="74">
    <w:abstractNumId w:val="44"/>
  </w:num>
  <w:num w:numId="75">
    <w:abstractNumId w:val="131"/>
  </w:num>
  <w:num w:numId="76">
    <w:abstractNumId w:val="35"/>
  </w:num>
  <w:num w:numId="77">
    <w:abstractNumId w:val="102"/>
  </w:num>
  <w:num w:numId="78">
    <w:abstractNumId w:val="52"/>
  </w:num>
  <w:num w:numId="79">
    <w:abstractNumId w:val="116"/>
  </w:num>
  <w:num w:numId="80">
    <w:abstractNumId w:val="57"/>
  </w:num>
  <w:num w:numId="81">
    <w:abstractNumId w:val="89"/>
  </w:num>
  <w:num w:numId="82">
    <w:abstractNumId w:val="94"/>
  </w:num>
  <w:num w:numId="83">
    <w:abstractNumId w:val="26"/>
  </w:num>
  <w:num w:numId="84">
    <w:abstractNumId w:val="117"/>
  </w:num>
  <w:num w:numId="85">
    <w:abstractNumId w:val="41"/>
  </w:num>
  <w:num w:numId="86">
    <w:abstractNumId w:val="112"/>
  </w:num>
  <w:num w:numId="87">
    <w:abstractNumId w:val="30"/>
  </w:num>
  <w:num w:numId="88">
    <w:abstractNumId w:val="28"/>
  </w:num>
  <w:num w:numId="89">
    <w:abstractNumId w:val="126"/>
  </w:num>
  <w:num w:numId="90">
    <w:abstractNumId w:val="55"/>
  </w:num>
  <w:num w:numId="91">
    <w:abstractNumId w:val="62"/>
  </w:num>
  <w:num w:numId="92">
    <w:abstractNumId w:val="119"/>
  </w:num>
  <w:num w:numId="93">
    <w:abstractNumId w:val="109"/>
  </w:num>
  <w:num w:numId="94">
    <w:abstractNumId w:val="73"/>
  </w:num>
  <w:num w:numId="95">
    <w:abstractNumId w:val="98"/>
  </w:num>
  <w:num w:numId="96">
    <w:abstractNumId w:val="4"/>
  </w:num>
  <w:num w:numId="97">
    <w:abstractNumId w:val="9"/>
  </w:num>
  <w:num w:numId="98">
    <w:abstractNumId w:val="133"/>
  </w:num>
  <w:num w:numId="99">
    <w:abstractNumId w:val="68"/>
  </w:num>
  <w:num w:numId="100">
    <w:abstractNumId w:val="138"/>
  </w:num>
  <w:num w:numId="101">
    <w:abstractNumId w:val="104"/>
  </w:num>
  <w:num w:numId="102">
    <w:abstractNumId w:val="63"/>
  </w:num>
  <w:num w:numId="103">
    <w:abstractNumId w:val="85"/>
  </w:num>
  <w:num w:numId="104">
    <w:abstractNumId w:val="111"/>
  </w:num>
  <w:num w:numId="105">
    <w:abstractNumId w:val="20"/>
  </w:num>
  <w:num w:numId="106">
    <w:abstractNumId w:val="107"/>
  </w:num>
  <w:num w:numId="107">
    <w:abstractNumId w:val="83"/>
  </w:num>
  <w:num w:numId="108">
    <w:abstractNumId w:val="22"/>
  </w:num>
  <w:num w:numId="109">
    <w:abstractNumId w:val="71"/>
  </w:num>
  <w:num w:numId="110">
    <w:abstractNumId w:val="38"/>
  </w:num>
  <w:num w:numId="111">
    <w:abstractNumId w:val="29"/>
  </w:num>
  <w:num w:numId="112">
    <w:abstractNumId w:val="60"/>
  </w:num>
  <w:num w:numId="113">
    <w:abstractNumId w:val="87"/>
  </w:num>
  <w:num w:numId="114">
    <w:abstractNumId w:val="99"/>
  </w:num>
  <w:num w:numId="115">
    <w:abstractNumId w:val="76"/>
  </w:num>
  <w:num w:numId="116">
    <w:abstractNumId w:val="91"/>
  </w:num>
  <w:num w:numId="117">
    <w:abstractNumId w:val="58"/>
  </w:num>
  <w:num w:numId="118">
    <w:abstractNumId w:val="129"/>
  </w:num>
  <w:num w:numId="119">
    <w:abstractNumId w:val="40"/>
  </w:num>
  <w:num w:numId="120">
    <w:abstractNumId w:val="3"/>
  </w:num>
  <w:num w:numId="121">
    <w:abstractNumId w:val="79"/>
  </w:num>
  <w:num w:numId="122">
    <w:abstractNumId w:val="90"/>
  </w:num>
  <w:num w:numId="123">
    <w:abstractNumId w:val="13"/>
  </w:num>
  <w:num w:numId="124">
    <w:abstractNumId w:val="75"/>
  </w:num>
  <w:num w:numId="125">
    <w:abstractNumId w:val="69"/>
  </w:num>
  <w:num w:numId="126">
    <w:abstractNumId w:val="65"/>
  </w:num>
  <w:num w:numId="127">
    <w:abstractNumId w:val="0"/>
  </w:num>
  <w:num w:numId="128">
    <w:abstractNumId w:val="110"/>
  </w:num>
  <w:num w:numId="129">
    <w:abstractNumId w:val="67"/>
  </w:num>
  <w:num w:numId="130">
    <w:abstractNumId w:val="36"/>
  </w:num>
  <w:num w:numId="131">
    <w:abstractNumId w:val="134"/>
  </w:num>
  <w:num w:numId="132">
    <w:abstractNumId w:val="108"/>
  </w:num>
  <w:num w:numId="133">
    <w:abstractNumId w:val="125"/>
  </w:num>
  <w:num w:numId="134">
    <w:abstractNumId w:val="42"/>
  </w:num>
  <w:num w:numId="135">
    <w:abstractNumId w:val="33"/>
  </w:num>
  <w:num w:numId="136">
    <w:abstractNumId w:val="74"/>
  </w:num>
  <w:num w:numId="137">
    <w:abstractNumId w:val="19"/>
  </w:num>
  <w:num w:numId="138">
    <w:abstractNumId w:val="11"/>
  </w:num>
  <w:num w:numId="139">
    <w:abstractNumId w:val="43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1NjW0NDE3NDQ3NTRR0lEKTi0uzszPAykwsqgFAETcGJotAAAA"/>
  </w:docVars>
  <w:rsids>
    <w:rsidRoot w:val="00EB5835"/>
    <w:rsid w:val="00016123"/>
    <w:rsid w:val="00017DFB"/>
    <w:rsid w:val="00020A7B"/>
    <w:rsid w:val="00021D66"/>
    <w:rsid w:val="00034169"/>
    <w:rsid w:val="000370B1"/>
    <w:rsid w:val="0004194E"/>
    <w:rsid w:val="000530AF"/>
    <w:rsid w:val="00054303"/>
    <w:rsid w:val="00056017"/>
    <w:rsid w:val="000652C0"/>
    <w:rsid w:val="00074633"/>
    <w:rsid w:val="00086C51"/>
    <w:rsid w:val="0008788F"/>
    <w:rsid w:val="00097789"/>
    <w:rsid w:val="000A3624"/>
    <w:rsid w:val="000A576F"/>
    <w:rsid w:val="000A6B69"/>
    <w:rsid w:val="000B1672"/>
    <w:rsid w:val="000C09A0"/>
    <w:rsid w:val="000C0EE1"/>
    <w:rsid w:val="000C1C4B"/>
    <w:rsid w:val="000C3AE8"/>
    <w:rsid w:val="000C3EBD"/>
    <w:rsid w:val="000D3CBB"/>
    <w:rsid w:val="000D7EFA"/>
    <w:rsid w:val="000E0AE9"/>
    <w:rsid w:val="000E0FF0"/>
    <w:rsid w:val="000E1750"/>
    <w:rsid w:val="000E2106"/>
    <w:rsid w:val="000E3D8C"/>
    <w:rsid w:val="00101765"/>
    <w:rsid w:val="00104817"/>
    <w:rsid w:val="001115A7"/>
    <w:rsid w:val="00120072"/>
    <w:rsid w:val="00121E29"/>
    <w:rsid w:val="001305D7"/>
    <w:rsid w:val="001339F1"/>
    <w:rsid w:val="001431A5"/>
    <w:rsid w:val="001530B0"/>
    <w:rsid w:val="001612F6"/>
    <w:rsid w:val="00177C4E"/>
    <w:rsid w:val="001828A4"/>
    <w:rsid w:val="00193CA4"/>
    <w:rsid w:val="001971A2"/>
    <w:rsid w:val="00197601"/>
    <w:rsid w:val="001A2D53"/>
    <w:rsid w:val="001B54B3"/>
    <w:rsid w:val="001E2D36"/>
    <w:rsid w:val="001F0411"/>
    <w:rsid w:val="001F0C3E"/>
    <w:rsid w:val="002124B6"/>
    <w:rsid w:val="00217F0C"/>
    <w:rsid w:val="00227756"/>
    <w:rsid w:val="00236167"/>
    <w:rsid w:val="00250438"/>
    <w:rsid w:val="0026695B"/>
    <w:rsid w:val="002700E3"/>
    <w:rsid w:val="002804D6"/>
    <w:rsid w:val="002874A1"/>
    <w:rsid w:val="00297FC1"/>
    <w:rsid w:val="002A189A"/>
    <w:rsid w:val="002A320F"/>
    <w:rsid w:val="002A44A3"/>
    <w:rsid w:val="002A4D0F"/>
    <w:rsid w:val="002B598C"/>
    <w:rsid w:val="002B69CB"/>
    <w:rsid w:val="002C1E60"/>
    <w:rsid w:val="002C245F"/>
    <w:rsid w:val="002C601F"/>
    <w:rsid w:val="002E14C9"/>
    <w:rsid w:val="002E4DF2"/>
    <w:rsid w:val="002F73B7"/>
    <w:rsid w:val="00302A31"/>
    <w:rsid w:val="00307F98"/>
    <w:rsid w:val="0031063D"/>
    <w:rsid w:val="00312B07"/>
    <w:rsid w:val="00325B9E"/>
    <w:rsid w:val="00330201"/>
    <w:rsid w:val="00333AAD"/>
    <w:rsid w:val="00340CAE"/>
    <w:rsid w:val="00361B3F"/>
    <w:rsid w:val="00365EF0"/>
    <w:rsid w:val="0036763B"/>
    <w:rsid w:val="0038677A"/>
    <w:rsid w:val="00391F1F"/>
    <w:rsid w:val="003979D8"/>
    <w:rsid w:val="003C22DB"/>
    <w:rsid w:val="003D3A99"/>
    <w:rsid w:val="003D5304"/>
    <w:rsid w:val="003E6E0D"/>
    <w:rsid w:val="003F09AB"/>
    <w:rsid w:val="003F7716"/>
    <w:rsid w:val="00402E0C"/>
    <w:rsid w:val="004219CC"/>
    <w:rsid w:val="00421BFC"/>
    <w:rsid w:val="00424D4D"/>
    <w:rsid w:val="00432FCD"/>
    <w:rsid w:val="00453B5B"/>
    <w:rsid w:val="00476EF7"/>
    <w:rsid w:val="00491AA2"/>
    <w:rsid w:val="00493B71"/>
    <w:rsid w:val="004A1D12"/>
    <w:rsid w:val="004A4858"/>
    <w:rsid w:val="004A667D"/>
    <w:rsid w:val="004B376E"/>
    <w:rsid w:val="004C463F"/>
    <w:rsid w:val="004D5AB4"/>
    <w:rsid w:val="004F015F"/>
    <w:rsid w:val="004F296A"/>
    <w:rsid w:val="004F639D"/>
    <w:rsid w:val="005009BE"/>
    <w:rsid w:val="0051131C"/>
    <w:rsid w:val="00540428"/>
    <w:rsid w:val="0054200B"/>
    <w:rsid w:val="00557372"/>
    <w:rsid w:val="005576FC"/>
    <w:rsid w:val="00570431"/>
    <w:rsid w:val="00574849"/>
    <w:rsid w:val="00576AA0"/>
    <w:rsid w:val="00581221"/>
    <w:rsid w:val="005B1681"/>
    <w:rsid w:val="005B4212"/>
    <w:rsid w:val="005D039E"/>
    <w:rsid w:val="005D2865"/>
    <w:rsid w:val="005E0EDB"/>
    <w:rsid w:val="005E6526"/>
    <w:rsid w:val="005F188F"/>
    <w:rsid w:val="005F538A"/>
    <w:rsid w:val="005F5746"/>
    <w:rsid w:val="00600429"/>
    <w:rsid w:val="0060377D"/>
    <w:rsid w:val="006079C7"/>
    <w:rsid w:val="006102D3"/>
    <w:rsid w:val="00620700"/>
    <w:rsid w:val="006266C1"/>
    <w:rsid w:val="0062772E"/>
    <w:rsid w:val="00650C1D"/>
    <w:rsid w:val="00651BFB"/>
    <w:rsid w:val="006573C3"/>
    <w:rsid w:val="0066282F"/>
    <w:rsid w:val="00663B17"/>
    <w:rsid w:val="0066667A"/>
    <w:rsid w:val="00674B16"/>
    <w:rsid w:val="00675584"/>
    <w:rsid w:val="006A2D57"/>
    <w:rsid w:val="006C4375"/>
    <w:rsid w:val="006D05DB"/>
    <w:rsid w:val="006D0AD5"/>
    <w:rsid w:val="006F6C9F"/>
    <w:rsid w:val="00702A1F"/>
    <w:rsid w:val="00710832"/>
    <w:rsid w:val="00717556"/>
    <w:rsid w:val="007219EE"/>
    <w:rsid w:val="007554D5"/>
    <w:rsid w:val="007606B6"/>
    <w:rsid w:val="00767C86"/>
    <w:rsid w:val="00791742"/>
    <w:rsid w:val="007945D6"/>
    <w:rsid w:val="007B6F6F"/>
    <w:rsid w:val="007D4793"/>
    <w:rsid w:val="007D5CD7"/>
    <w:rsid w:val="00806E8B"/>
    <w:rsid w:val="00821800"/>
    <w:rsid w:val="0085527C"/>
    <w:rsid w:val="0087093A"/>
    <w:rsid w:val="00873DEE"/>
    <w:rsid w:val="00892CA6"/>
    <w:rsid w:val="008934EB"/>
    <w:rsid w:val="008A26AB"/>
    <w:rsid w:val="008A3FC2"/>
    <w:rsid w:val="008A621A"/>
    <w:rsid w:val="008B5926"/>
    <w:rsid w:val="008C1B50"/>
    <w:rsid w:val="008C6668"/>
    <w:rsid w:val="008D1ADE"/>
    <w:rsid w:val="008D2FBA"/>
    <w:rsid w:val="008D340F"/>
    <w:rsid w:val="00924782"/>
    <w:rsid w:val="009309BD"/>
    <w:rsid w:val="00937475"/>
    <w:rsid w:val="00954805"/>
    <w:rsid w:val="009575E7"/>
    <w:rsid w:val="00980434"/>
    <w:rsid w:val="00987206"/>
    <w:rsid w:val="009A11D4"/>
    <w:rsid w:val="009E4166"/>
    <w:rsid w:val="009E57EC"/>
    <w:rsid w:val="009E5E4B"/>
    <w:rsid w:val="009F4668"/>
    <w:rsid w:val="00A04A5A"/>
    <w:rsid w:val="00A10773"/>
    <w:rsid w:val="00A114F7"/>
    <w:rsid w:val="00A3124C"/>
    <w:rsid w:val="00A321DC"/>
    <w:rsid w:val="00A3534F"/>
    <w:rsid w:val="00A44FDE"/>
    <w:rsid w:val="00A44FF0"/>
    <w:rsid w:val="00A5305D"/>
    <w:rsid w:val="00A560CF"/>
    <w:rsid w:val="00A62867"/>
    <w:rsid w:val="00A71E0E"/>
    <w:rsid w:val="00A7505A"/>
    <w:rsid w:val="00A8661E"/>
    <w:rsid w:val="00A909DA"/>
    <w:rsid w:val="00A97CEF"/>
    <w:rsid w:val="00AA143B"/>
    <w:rsid w:val="00AA320A"/>
    <w:rsid w:val="00AB0A94"/>
    <w:rsid w:val="00AC0CB9"/>
    <w:rsid w:val="00AD24D8"/>
    <w:rsid w:val="00AD7EEA"/>
    <w:rsid w:val="00AE6225"/>
    <w:rsid w:val="00AF51EC"/>
    <w:rsid w:val="00AF5352"/>
    <w:rsid w:val="00B05AC9"/>
    <w:rsid w:val="00B07FF5"/>
    <w:rsid w:val="00B12D09"/>
    <w:rsid w:val="00B45409"/>
    <w:rsid w:val="00B51DD8"/>
    <w:rsid w:val="00B52851"/>
    <w:rsid w:val="00B56406"/>
    <w:rsid w:val="00B82F79"/>
    <w:rsid w:val="00BA4452"/>
    <w:rsid w:val="00BB09A3"/>
    <w:rsid w:val="00BB5F7B"/>
    <w:rsid w:val="00BC6A32"/>
    <w:rsid w:val="00BC6CC9"/>
    <w:rsid w:val="00BD78EB"/>
    <w:rsid w:val="00BE45D7"/>
    <w:rsid w:val="00C06A43"/>
    <w:rsid w:val="00C20436"/>
    <w:rsid w:val="00C22811"/>
    <w:rsid w:val="00C3099C"/>
    <w:rsid w:val="00C36725"/>
    <w:rsid w:val="00C37DDD"/>
    <w:rsid w:val="00C46EFF"/>
    <w:rsid w:val="00C5316B"/>
    <w:rsid w:val="00C64C51"/>
    <w:rsid w:val="00C64F5A"/>
    <w:rsid w:val="00C71F17"/>
    <w:rsid w:val="00C8070B"/>
    <w:rsid w:val="00CB3E06"/>
    <w:rsid w:val="00CB5908"/>
    <w:rsid w:val="00CC3AF0"/>
    <w:rsid w:val="00CC7E3E"/>
    <w:rsid w:val="00CE216B"/>
    <w:rsid w:val="00CE4676"/>
    <w:rsid w:val="00CF225A"/>
    <w:rsid w:val="00CF44F7"/>
    <w:rsid w:val="00D02294"/>
    <w:rsid w:val="00D04C3E"/>
    <w:rsid w:val="00D06E49"/>
    <w:rsid w:val="00D2189B"/>
    <w:rsid w:val="00D25E3A"/>
    <w:rsid w:val="00D26475"/>
    <w:rsid w:val="00D3174C"/>
    <w:rsid w:val="00D44983"/>
    <w:rsid w:val="00D457BA"/>
    <w:rsid w:val="00D5673A"/>
    <w:rsid w:val="00D60848"/>
    <w:rsid w:val="00D64825"/>
    <w:rsid w:val="00D70BFF"/>
    <w:rsid w:val="00D75C15"/>
    <w:rsid w:val="00D778F6"/>
    <w:rsid w:val="00D820BA"/>
    <w:rsid w:val="00D846C5"/>
    <w:rsid w:val="00D869F0"/>
    <w:rsid w:val="00D90633"/>
    <w:rsid w:val="00D94095"/>
    <w:rsid w:val="00DA43B2"/>
    <w:rsid w:val="00DC67E7"/>
    <w:rsid w:val="00DD0135"/>
    <w:rsid w:val="00DD79EF"/>
    <w:rsid w:val="00DF762A"/>
    <w:rsid w:val="00E10F54"/>
    <w:rsid w:val="00E1347E"/>
    <w:rsid w:val="00E14C1D"/>
    <w:rsid w:val="00E201B5"/>
    <w:rsid w:val="00E23971"/>
    <w:rsid w:val="00E27F84"/>
    <w:rsid w:val="00E34C8F"/>
    <w:rsid w:val="00E34FDE"/>
    <w:rsid w:val="00E462D2"/>
    <w:rsid w:val="00E50147"/>
    <w:rsid w:val="00E50235"/>
    <w:rsid w:val="00E53C44"/>
    <w:rsid w:val="00E65377"/>
    <w:rsid w:val="00EA1249"/>
    <w:rsid w:val="00EA3812"/>
    <w:rsid w:val="00EB5835"/>
    <w:rsid w:val="00EC36A8"/>
    <w:rsid w:val="00EC5757"/>
    <w:rsid w:val="00EC6116"/>
    <w:rsid w:val="00ED2AC7"/>
    <w:rsid w:val="00EF316F"/>
    <w:rsid w:val="00F1174D"/>
    <w:rsid w:val="00F17A16"/>
    <w:rsid w:val="00F33337"/>
    <w:rsid w:val="00F3685E"/>
    <w:rsid w:val="00F36D27"/>
    <w:rsid w:val="00F36DF6"/>
    <w:rsid w:val="00F36E09"/>
    <w:rsid w:val="00F469E0"/>
    <w:rsid w:val="00F71778"/>
    <w:rsid w:val="00F81F52"/>
    <w:rsid w:val="00F83D45"/>
    <w:rsid w:val="00F84DD4"/>
    <w:rsid w:val="00F879B7"/>
    <w:rsid w:val="00F919CF"/>
    <w:rsid w:val="00F92F7E"/>
    <w:rsid w:val="00F9309F"/>
    <w:rsid w:val="00FB2C04"/>
    <w:rsid w:val="00FC3654"/>
    <w:rsid w:val="00FC77D4"/>
    <w:rsid w:val="00FE568B"/>
    <w:rsid w:val="00FF3E44"/>
    <w:rsid w:val="00FF6C0B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5FFF"/>
  <w15:docId w15:val="{A0BCAABE-045B-4F2C-AA0C-78593EE8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8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58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5835"/>
    <w:rPr>
      <w:color w:val="800080"/>
      <w:u w:val="single"/>
    </w:rPr>
  </w:style>
  <w:style w:type="paragraph" w:customStyle="1" w:styleId="msonormal0">
    <w:name w:val="msonormal"/>
    <w:basedOn w:val="Normal"/>
    <w:rsid w:val="0060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E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ailii.org/ew/cases/EWCA/Crim/2018/498.html" TargetMode="External"/><Relationship Id="rId21" Type="http://schemas.openxmlformats.org/officeDocument/2006/relationships/hyperlink" Target="https://www.bailii.org/ew/cases/EWCA/Crim/2018/327.html" TargetMode="External"/><Relationship Id="rId42" Type="http://schemas.openxmlformats.org/officeDocument/2006/relationships/hyperlink" Target="https://www.bailii.org/ew/cases/EWCA/Crim/2018/618.html" TargetMode="External"/><Relationship Id="rId47" Type="http://schemas.openxmlformats.org/officeDocument/2006/relationships/hyperlink" Target="https://www.bailii.org/ew/cases/EWCA/Crim/2018/1352.html" TargetMode="External"/><Relationship Id="rId63" Type="http://schemas.openxmlformats.org/officeDocument/2006/relationships/hyperlink" Target="https://www.bailii.org/ew/cases/EWCA/Crim/2018/1857.html" TargetMode="External"/><Relationship Id="rId68" Type="http://schemas.openxmlformats.org/officeDocument/2006/relationships/hyperlink" Target="https://www.bailii.org/ew/cases/EWCA/Crim/2018/1893.html" TargetMode="External"/><Relationship Id="rId84" Type="http://schemas.openxmlformats.org/officeDocument/2006/relationships/hyperlink" Target="https://www.bailii.org/ew/cases/EWCA/Crim/2018/2373.html" TargetMode="External"/><Relationship Id="rId89" Type="http://schemas.openxmlformats.org/officeDocument/2006/relationships/hyperlink" Target="https://www.bailii.org/ew/cases/EWCA/Crim/2018/2412.html" TargetMode="External"/><Relationship Id="rId16" Type="http://schemas.openxmlformats.org/officeDocument/2006/relationships/hyperlink" Target="https://www.bailii.org/ew/cases/EWCA/Crim/2018/407.html" TargetMode="External"/><Relationship Id="rId11" Type="http://schemas.openxmlformats.org/officeDocument/2006/relationships/hyperlink" Target="https://www.bailii.org/ew/cases/EWCA/Crim/2018/318.html" TargetMode="External"/><Relationship Id="rId32" Type="http://schemas.openxmlformats.org/officeDocument/2006/relationships/hyperlink" Target="https://www.bailii.org/ew/cases/EWCA/Crim/2018/515.html" TargetMode="External"/><Relationship Id="rId37" Type="http://schemas.openxmlformats.org/officeDocument/2006/relationships/hyperlink" Target="https://www.bailii.org/ew/cases/EWCA/Crim/2018/965.html" TargetMode="External"/><Relationship Id="rId53" Type="http://schemas.openxmlformats.org/officeDocument/2006/relationships/hyperlink" Target="https://www.bailii.org/ew/cases/EWCA/Crim/2018/725.html" TargetMode="External"/><Relationship Id="rId58" Type="http://schemas.openxmlformats.org/officeDocument/2006/relationships/hyperlink" Target="https://www.bailii.org/ew/cases/EWCA/Crim/2018/1394.html" TargetMode="External"/><Relationship Id="rId74" Type="http://schemas.openxmlformats.org/officeDocument/2006/relationships/hyperlink" Target="https://www.bailii.org/ew/cases/EWCA/Crim/2018/1929.html" TargetMode="External"/><Relationship Id="rId79" Type="http://schemas.openxmlformats.org/officeDocument/2006/relationships/hyperlink" Target="https://www.bailii.org/ew/cases/EWCA/Crim/2018/2016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bailii.org/ew/cases/EWCA/Crim/2018/2816.html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www.bailii.org/ew/cases/EWCA/Crim/2018/595.html" TargetMode="External"/><Relationship Id="rId27" Type="http://schemas.openxmlformats.org/officeDocument/2006/relationships/hyperlink" Target="https://www.bailii.org/ew/cases/EWCA/Crim/2018/498.html" TargetMode="External"/><Relationship Id="rId43" Type="http://schemas.openxmlformats.org/officeDocument/2006/relationships/hyperlink" Target="https://www.bailii.org/ew/cases/EWCA/Crim/2018/618.html" TargetMode="External"/><Relationship Id="rId48" Type="http://schemas.openxmlformats.org/officeDocument/2006/relationships/hyperlink" Target="https://www.bailii.org/ew/cases/EWCA/Crim/2018/1101.html" TargetMode="External"/><Relationship Id="rId64" Type="http://schemas.openxmlformats.org/officeDocument/2006/relationships/hyperlink" Target="https://www.bailii.org/ew/cases/EWCA/Crim/2018/1555.html" TargetMode="External"/><Relationship Id="rId69" Type="http://schemas.openxmlformats.org/officeDocument/2006/relationships/hyperlink" Target="https://www.bailii.org/ew/cases/EWCA/Crim/2018/1893.html" TargetMode="External"/><Relationship Id="rId8" Type="http://schemas.openxmlformats.org/officeDocument/2006/relationships/hyperlink" Target="https://www.bailii.org/ew/cases/EWCA/Crim/2018/73.html" TargetMode="External"/><Relationship Id="rId51" Type="http://schemas.openxmlformats.org/officeDocument/2006/relationships/hyperlink" Target="https://www.bailii.org/ew/cases/EWCA/Crim/2018/1342.html" TargetMode="External"/><Relationship Id="rId72" Type="http://schemas.openxmlformats.org/officeDocument/2006/relationships/hyperlink" Target="https://www.bailii.org/ew/cases/EWCA/Crim/2018/1696.html" TargetMode="External"/><Relationship Id="rId80" Type="http://schemas.openxmlformats.org/officeDocument/2006/relationships/hyperlink" Target="https://www.bailii.org/ew/cases/EWCA/Crim/2018/2082.html" TargetMode="External"/><Relationship Id="rId85" Type="http://schemas.openxmlformats.org/officeDocument/2006/relationships/hyperlink" Target="https://www.bailii.org/ew/cases/EWCA/Crim/2018/2373.html" TargetMode="External"/><Relationship Id="rId93" Type="http://schemas.openxmlformats.org/officeDocument/2006/relationships/hyperlink" Target="https://www.bailii.org/ew/cases/EWCA/Crim/2018/2893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ailii.org/ew/cases/EWCA/Crim/2018/318.html" TargetMode="External"/><Relationship Id="rId17" Type="http://schemas.openxmlformats.org/officeDocument/2006/relationships/hyperlink" Target="https://www.bailii.org/ew/cases/EWCA/Crim/2018/285.html" TargetMode="External"/><Relationship Id="rId25" Type="http://schemas.openxmlformats.org/officeDocument/2006/relationships/hyperlink" Target="https://www.bailii.org/ew/cases/EWCA/Crim/2018/755.html" TargetMode="External"/><Relationship Id="rId33" Type="http://schemas.openxmlformats.org/officeDocument/2006/relationships/hyperlink" Target="https://www.bailii.org/ew/cases/EWCA/Crim/2018/515.html" TargetMode="External"/><Relationship Id="rId38" Type="http://schemas.openxmlformats.org/officeDocument/2006/relationships/hyperlink" Target="https://www.bailii.org/ew/cases/EWCA/Crim/2018/798.html" TargetMode="External"/><Relationship Id="rId46" Type="http://schemas.openxmlformats.org/officeDocument/2006/relationships/hyperlink" Target="https://www.bailii.org/ew/cases/EWCA/Crim/2018/1352.html" TargetMode="External"/><Relationship Id="rId59" Type="http://schemas.openxmlformats.org/officeDocument/2006/relationships/hyperlink" Target="https://www.bailii.org/ew/cases/EWCA/Crim/2018/1394.html" TargetMode="External"/><Relationship Id="rId67" Type="http://schemas.openxmlformats.org/officeDocument/2006/relationships/hyperlink" Target="https://www.bailii.org/ew/cases/EWCA/Crim/2018/1824.html" TargetMode="External"/><Relationship Id="rId20" Type="http://schemas.openxmlformats.org/officeDocument/2006/relationships/hyperlink" Target="https://www.bailii.org/ew/cases/EWCA/Crim/2018/327.html" TargetMode="External"/><Relationship Id="rId41" Type="http://schemas.openxmlformats.org/officeDocument/2006/relationships/hyperlink" Target="https://www.bailii.org/ew/cases/EWCA/Crim/2018/420.html" TargetMode="External"/><Relationship Id="rId54" Type="http://schemas.openxmlformats.org/officeDocument/2006/relationships/hyperlink" Target="https://www.bailii.org/ew/cases/EWCA/Crim/2018/881.html" TargetMode="External"/><Relationship Id="rId62" Type="http://schemas.openxmlformats.org/officeDocument/2006/relationships/hyperlink" Target="https://www.bailii.org/ew/cases/EWCA/Crim/2018/1857.html" TargetMode="External"/><Relationship Id="rId70" Type="http://schemas.openxmlformats.org/officeDocument/2006/relationships/hyperlink" Target="https://www.bailii.org/ew/cases/EWCA/Crim/2018/1552.html" TargetMode="External"/><Relationship Id="rId75" Type="http://schemas.openxmlformats.org/officeDocument/2006/relationships/hyperlink" Target="https://www.bailii.org/ew/cases/EWCA/Crim/2018/1929.html" TargetMode="External"/><Relationship Id="rId83" Type="http://schemas.openxmlformats.org/officeDocument/2006/relationships/hyperlink" Target="https://www.bailii.org/ew/cases/EWCA/Crim/2018/2377.html" TargetMode="External"/><Relationship Id="rId88" Type="http://schemas.openxmlformats.org/officeDocument/2006/relationships/hyperlink" Target="https://www.bailii.org/ew/cases/EWCA/Crim/2018/2412.html" TargetMode="External"/><Relationship Id="rId91" Type="http://schemas.openxmlformats.org/officeDocument/2006/relationships/hyperlink" Target="https://www.bailii.org/ew/cases/EWCA/Crim/2018/2816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bailii.org/ew/cases/EWCA/Crim/" TargetMode="External"/><Relationship Id="rId15" Type="http://schemas.openxmlformats.org/officeDocument/2006/relationships/hyperlink" Target="https://www.bailii.org/ew/cases/EWCA/Crim/2018/407.html" TargetMode="External"/><Relationship Id="rId23" Type="http://schemas.openxmlformats.org/officeDocument/2006/relationships/hyperlink" Target="https://www.bailii.org/ew/cases/EWCA/Crim/2018/595.html" TargetMode="External"/><Relationship Id="rId28" Type="http://schemas.openxmlformats.org/officeDocument/2006/relationships/hyperlink" Target="https://www.bailii.org/ew/cases/EWCA/Crim/2018/833.html" TargetMode="External"/><Relationship Id="rId36" Type="http://schemas.openxmlformats.org/officeDocument/2006/relationships/hyperlink" Target="https://www.bailii.org/ew/cases/EWCA/Crim/2018/965.html" TargetMode="External"/><Relationship Id="rId49" Type="http://schemas.openxmlformats.org/officeDocument/2006/relationships/hyperlink" Target="https://www.bailii.org/ew/cases/EWCA/Crim/2018/1101.html" TargetMode="External"/><Relationship Id="rId57" Type="http://schemas.openxmlformats.org/officeDocument/2006/relationships/hyperlink" Target="https://www.bailii.org/ew/cases/EWCA/Crim/2018/1454.html" TargetMode="External"/><Relationship Id="rId10" Type="http://schemas.openxmlformats.org/officeDocument/2006/relationships/hyperlink" Target="https://www.bailii.org/ew/cases/EWCA/Crim/2018/1530.html" TargetMode="External"/><Relationship Id="rId31" Type="http://schemas.openxmlformats.org/officeDocument/2006/relationships/hyperlink" Target="https://www.bailii.org/ew/cases/EWCA/Crim/2018/736.html" TargetMode="External"/><Relationship Id="rId44" Type="http://schemas.openxmlformats.org/officeDocument/2006/relationships/hyperlink" Target="https://www.bailii.org/ew/cases/EWCA/Crim/2018/690.html" TargetMode="External"/><Relationship Id="rId52" Type="http://schemas.openxmlformats.org/officeDocument/2006/relationships/hyperlink" Target="https://www.bailii.org/ew/cases/EWCA/Crim/2018/725.html" TargetMode="External"/><Relationship Id="rId60" Type="http://schemas.openxmlformats.org/officeDocument/2006/relationships/hyperlink" Target="https://www.bailii.org/ew/cases/EWCA/Crim/2018/2198.html" TargetMode="External"/><Relationship Id="rId65" Type="http://schemas.openxmlformats.org/officeDocument/2006/relationships/hyperlink" Target="https://www.bailii.org/ew/cases/EWCA/Crim/2018/1555.html" TargetMode="External"/><Relationship Id="rId73" Type="http://schemas.openxmlformats.org/officeDocument/2006/relationships/hyperlink" Target="https://www.bailii.org/ew/cases/EWCA/Crim/2018/1696.html" TargetMode="External"/><Relationship Id="rId78" Type="http://schemas.openxmlformats.org/officeDocument/2006/relationships/hyperlink" Target="https://www.bailii.org/ew/cases/EWCA/Crim/2018/2016.html" TargetMode="External"/><Relationship Id="rId81" Type="http://schemas.openxmlformats.org/officeDocument/2006/relationships/hyperlink" Target="https://www.bailii.org/ew/cases/EWCA/Crim/2018/2082.html" TargetMode="External"/><Relationship Id="rId86" Type="http://schemas.openxmlformats.org/officeDocument/2006/relationships/hyperlink" Target="https://www.bailii.org/ew/cases/EWCA/Crim/2018/2534.html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ilii.org/ew/cases/EWCA/Crim/2018/1530.html" TargetMode="External"/><Relationship Id="rId13" Type="http://schemas.openxmlformats.org/officeDocument/2006/relationships/hyperlink" Target="https://www.bailii.org/ew/cases/EWCA/Crim/2018/448.html" TargetMode="External"/><Relationship Id="rId18" Type="http://schemas.openxmlformats.org/officeDocument/2006/relationships/hyperlink" Target="https://www.bailii.org/ew/cases/EWCA/Crim/2018/285.html" TargetMode="External"/><Relationship Id="rId39" Type="http://schemas.openxmlformats.org/officeDocument/2006/relationships/hyperlink" Target="https://www.bailii.org/ew/cases/EWCA/Crim/2018/798.html" TargetMode="External"/><Relationship Id="rId34" Type="http://schemas.openxmlformats.org/officeDocument/2006/relationships/hyperlink" Target="https://www.bailii.org/ew/cases/EWCA/Crim/2018/717.html" TargetMode="External"/><Relationship Id="rId50" Type="http://schemas.openxmlformats.org/officeDocument/2006/relationships/hyperlink" Target="https://www.bailii.org/ew/cases/EWCA/Crim/2018/1342.html" TargetMode="External"/><Relationship Id="rId55" Type="http://schemas.openxmlformats.org/officeDocument/2006/relationships/hyperlink" Target="https://www.bailii.org/ew/cases/EWCA/Crim/2018/881.html" TargetMode="External"/><Relationship Id="rId76" Type="http://schemas.openxmlformats.org/officeDocument/2006/relationships/hyperlink" Target="https://www.bailii.org/ew/cases/EWCA/Crim/2018/2083.html" TargetMode="External"/><Relationship Id="rId7" Type="http://schemas.openxmlformats.org/officeDocument/2006/relationships/hyperlink" Target="https://www.bailii.org/ew/cases/EWCA/Crim/2018/73.html" TargetMode="External"/><Relationship Id="rId71" Type="http://schemas.openxmlformats.org/officeDocument/2006/relationships/hyperlink" Target="https://www.bailii.org/ew/cases/EWCA/Crim/2018/1552.html" TargetMode="External"/><Relationship Id="rId92" Type="http://schemas.openxmlformats.org/officeDocument/2006/relationships/hyperlink" Target="https://www.bailii.org/ew/cases/EWCA/Crim/2018/2893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bailii.org/ew/cases/EWCA/Crim/2018/833.html" TargetMode="External"/><Relationship Id="rId24" Type="http://schemas.openxmlformats.org/officeDocument/2006/relationships/hyperlink" Target="https://www.bailii.org/ew/cases/EWCA/Crim/2018/755.html" TargetMode="External"/><Relationship Id="rId40" Type="http://schemas.openxmlformats.org/officeDocument/2006/relationships/hyperlink" Target="https://www.bailii.org/ew/cases/EWCA/Crim/2018/420.html" TargetMode="External"/><Relationship Id="rId45" Type="http://schemas.openxmlformats.org/officeDocument/2006/relationships/hyperlink" Target="https://www.bailii.org/ew/cases/EWCA/Crim/2018/690.html" TargetMode="External"/><Relationship Id="rId66" Type="http://schemas.openxmlformats.org/officeDocument/2006/relationships/hyperlink" Target="https://www.bailii.org/ew/cases/EWCA/Crim/2018/1824.html" TargetMode="External"/><Relationship Id="rId87" Type="http://schemas.openxmlformats.org/officeDocument/2006/relationships/hyperlink" Target="https://www.bailii.org/ew/cases/EWCA/Crim/2018/2534.html" TargetMode="External"/><Relationship Id="rId61" Type="http://schemas.openxmlformats.org/officeDocument/2006/relationships/hyperlink" Target="https://www.bailii.org/ew/cases/EWCA/Crim/2018/2198.html" TargetMode="External"/><Relationship Id="rId82" Type="http://schemas.openxmlformats.org/officeDocument/2006/relationships/hyperlink" Target="https://www.bailii.org/ew/cases/EWCA/Crim/2018/2377.html" TargetMode="External"/><Relationship Id="rId19" Type="http://schemas.openxmlformats.org/officeDocument/2006/relationships/hyperlink" Target="https://www.bailii.org/ew/cases/EWCA/Crim/2018/430.html" TargetMode="External"/><Relationship Id="rId14" Type="http://schemas.openxmlformats.org/officeDocument/2006/relationships/hyperlink" Target="https://www.bailii.org/ew/cases/EWCA/Crim/2018/448.html" TargetMode="External"/><Relationship Id="rId30" Type="http://schemas.openxmlformats.org/officeDocument/2006/relationships/hyperlink" Target="https://www.bailii.org/ew/cases/EWCA/Crim/2018/736.html" TargetMode="External"/><Relationship Id="rId35" Type="http://schemas.openxmlformats.org/officeDocument/2006/relationships/hyperlink" Target="https://www.bailii.org/ew/cases/EWCA/Crim/2018/717.html" TargetMode="External"/><Relationship Id="rId56" Type="http://schemas.openxmlformats.org/officeDocument/2006/relationships/hyperlink" Target="https://www.bailii.org/ew/cases/EWCA/Crim/2018/1454.html" TargetMode="External"/><Relationship Id="rId77" Type="http://schemas.openxmlformats.org/officeDocument/2006/relationships/hyperlink" Target="https://www.bailii.org/ew/cases/EWCA/Crim/2018/208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B863F-0E7D-42A3-BDE2-4D0C4EA2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5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Dhami</dc:creator>
  <cp:lastModifiedBy>Mahensingh Deonaran</cp:lastModifiedBy>
  <cp:revision>79</cp:revision>
  <dcterms:created xsi:type="dcterms:W3CDTF">2019-06-22T07:48:00Z</dcterms:created>
  <dcterms:modified xsi:type="dcterms:W3CDTF">2020-05-19T12:36:00Z</dcterms:modified>
</cp:coreProperties>
</file>