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343D39" w:rsidP="00E22D4F">
            <w:pPr>
              <w:rPr>
                <w:rFonts w:ascii="Arial Nova Light" w:hAnsi="Arial Nova Light" w:cstheme="majorBidi"/>
                <w:color w:val="000000" w:themeColor="text1"/>
                <w:sz w:val="24"/>
                <w:szCs w:val="24"/>
              </w:rPr>
            </w:pPr>
            <w:proofErr w:type="spellStart"/>
            <w:r w:rsidRPr="00343D39">
              <w:rPr>
                <w:rFonts w:ascii="Arial Nova Light" w:hAnsi="Arial Nova Light" w:cstheme="majorBidi"/>
                <w:color w:val="000000" w:themeColor="text1"/>
                <w:sz w:val="24"/>
                <w:szCs w:val="24"/>
              </w:rPr>
              <w:t>Bech</w:t>
            </w:r>
            <w:proofErr w:type="spellEnd"/>
            <w:r w:rsidRPr="00343D39">
              <w:rPr>
                <w:rFonts w:ascii="Arial Nova Light" w:hAnsi="Arial Nova Light" w:cstheme="majorBidi"/>
                <w:color w:val="000000" w:themeColor="text1"/>
                <w:sz w:val="24"/>
                <w:szCs w:val="24"/>
              </w:rPr>
              <w:t>, R. v [2018] EWCA Crim 448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E12082"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150218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C14A29">
              <w:rPr>
                <w:rFonts w:ascii="Arial Nova Light" w:hAnsi="Arial Nova Light" w:cstheme="majorBidi"/>
                <w:color w:val="000000" w:themeColor="text1"/>
                <w:sz w:val="24"/>
                <w:szCs w:val="24"/>
              </w:rPr>
              <w:t>/conviction</w:t>
            </w:r>
          </w:p>
        </w:tc>
        <w:tc>
          <w:tcPr>
            <w:tcW w:w="9072" w:type="dxa"/>
          </w:tcPr>
          <w:p w:rsidR="000C67E9" w:rsidRPr="00F214F6" w:rsidRDefault="003924BA"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230617</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E12082"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E12082"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5002B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5</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56576D">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1C7DAC">
        <w:trPr>
          <w:trHeight w:val="416"/>
        </w:trPr>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12706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1C7DAC"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1C7D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1C7D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1C7D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1C7D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1C7D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1C7DA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56576D">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1C7DA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1C7DA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EE7E7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AF4D35" w:rsidP="00E22D4F">
            <w:pPr>
              <w:pStyle w:val="ParaLevel1"/>
              <w:numPr>
                <w:ilvl w:val="0"/>
                <w:numId w:val="0"/>
              </w:numPr>
              <w:spacing w:before="0" w:after="0"/>
              <w:jc w:val="left"/>
              <w:rPr>
                <w:rFonts w:ascii="Arial Nova Light" w:hAnsi="Arial Nova Light" w:cstheme="majorBidi"/>
                <w:color w:val="000000" w:themeColor="text1"/>
                <w:szCs w:val="24"/>
              </w:rPr>
            </w:pPr>
            <w:r w:rsidRPr="00AF4D35">
              <w:rPr>
                <w:rFonts w:ascii="Arial Nova Light" w:hAnsi="Arial Nova Light" w:cstheme="majorBidi"/>
                <w:color w:val="000000" w:themeColor="text1"/>
                <w:szCs w:val="24"/>
              </w:rPr>
              <w:t>the Recorder</w:t>
            </w:r>
            <w:r w:rsidR="001C7DAC">
              <w:rPr>
                <w:rFonts w:ascii="Arial Nova Light" w:hAnsi="Arial Nova Light" w:cstheme="majorBidi"/>
                <w:color w:val="000000" w:themeColor="text1"/>
                <w:szCs w:val="24"/>
              </w:rPr>
              <w:t xml:space="preserve"> at trial</w:t>
            </w:r>
            <w:r w:rsidRPr="00AF4D35">
              <w:rPr>
                <w:rFonts w:ascii="Arial Nova Light" w:hAnsi="Arial Nova Light" w:cstheme="majorBidi"/>
                <w:color w:val="000000" w:themeColor="text1"/>
                <w:szCs w:val="24"/>
              </w:rPr>
              <w:t>: (</w:t>
            </w:r>
            <w:proofErr w:type="spellStart"/>
            <w:r w:rsidRPr="00AF4D35">
              <w:rPr>
                <w:rFonts w:ascii="Arial Nova Light" w:hAnsi="Arial Nova Light" w:cstheme="majorBidi"/>
                <w:color w:val="000000" w:themeColor="text1"/>
                <w:szCs w:val="24"/>
              </w:rPr>
              <w:t>i</w:t>
            </w:r>
            <w:proofErr w:type="spellEnd"/>
            <w:r w:rsidRPr="00AF4D35">
              <w:rPr>
                <w:rFonts w:ascii="Arial Nova Light" w:hAnsi="Arial Nova Light" w:cstheme="majorBidi"/>
                <w:color w:val="000000" w:themeColor="text1"/>
                <w:szCs w:val="24"/>
              </w:rPr>
              <w:t xml:space="preserve">) failed to properly assess the agreed evidence in the case; (ii) interpreted </w:t>
            </w:r>
            <w:r w:rsidR="00AF6ECB">
              <w:rPr>
                <w:rFonts w:ascii="Arial Nova Light" w:hAnsi="Arial Nova Light" w:cstheme="majorBidi"/>
                <w:color w:val="000000" w:themeColor="text1"/>
                <w:szCs w:val="24"/>
              </w:rPr>
              <w:t>a</w:t>
            </w:r>
            <w:r w:rsidRPr="00AF4D35">
              <w:rPr>
                <w:rFonts w:ascii="Arial Nova Light" w:hAnsi="Arial Nova Light" w:cstheme="majorBidi"/>
                <w:color w:val="000000" w:themeColor="text1"/>
                <w:szCs w:val="24"/>
              </w:rPr>
              <w:t xml:space="preserve"> test set out in R v </w:t>
            </w:r>
            <w:proofErr w:type="spellStart"/>
            <w:r w:rsidRPr="00AF4D35">
              <w:rPr>
                <w:rFonts w:ascii="Arial Nova Light" w:hAnsi="Arial Nova Light" w:cstheme="majorBidi"/>
                <w:color w:val="000000" w:themeColor="text1"/>
                <w:szCs w:val="24"/>
              </w:rPr>
              <w:t>Tsekiri</w:t>
            </w:r>
            <w:proofErr w:type="spellEnd"/>
            <w:r w:rsidRPr="00AF4D35">
              <w:rPr>
                <w:rFonts w:ascii="Arial Nova Light" w:hAnsi="Arial Nova Light" w:cstheme="majorBidi"/>
                <w:color w:val="000000" w:themeColor="text1"/>
                <w:szCs w:val="24"/>
              </w:rPr>
              <w:t xml:space="preserve"> [2017] EWCA Crim 40</w:t>
            </w:r>
            <w:r w:rsidR="00AF6ECB">
              <w:rPr>
                <w:rFonts w:ascii="Arial Nova Light" w:hAnsi="Arial Nova Light" w:cstheme="majorBidi"/>
                <w:color w:val="000000" w:themeColor="text1"/>
                <w:szCs w:val="24"/>
              </w:rPr>
              <w:t xml:space="preserve"> </w:t>
            </w:r>
            <w:r w:rsidRPr="00AF4D35">
              <w:rPr>
                <w:rFonts w:ascii="Arial Nova Light" w:hAnsi="Arial Nova Light" w:cstheme="majorBidi"/>
                <w:color w:val="000000" w:themeColor="text1"/>
                <w:szCs w:val="24"/>
              </w:rPr>
              <w:t>too narrowly; and (iii) failed to reject realistic possibilities consistent with innocence.</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1C7DAC">
              <w:rPr>
                <w:rFonts w:ascii="Arial Nova Light" w:hAnsi="Arial Nova Light" w:cstheme="majorBidi"/>
                <w:iCs/>
                <w:color w:val="000000" w:themeColor="text1"/>
                <w:sz w:val="24"/>
                <w:szCs w:val="24"/>
              </w:rPr>
              <w:t>2</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1C7DAC">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1C7DAC">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1C7DAC"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1C7DA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1C7DA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1C7DA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1C7DA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1C7DA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1C7DA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EA6FD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EA6FDA"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EA6FDA">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EA6FDA">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4579C9"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EA6FD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 xml:space="preserve">presented at appeal </w:t>
            </w:r>
            <w:r w:rsidR="00CC3B33" w:rsidRPr="00F214F6">
              <w:rPr>
                <w:rFonts w:ascii="Arial Nova Light" w:hAnsi="Arial Nova Light" w:cstheme="majorBidi"/>
                <w:color w:val="000000" w:themeColor="text1"/>
                <w:sz w:val="24"/>
                <w:szCs w:val="24"/>
              </w:rPr>
              <w:lastRenderedPageBreak/>
              <w:t>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lastRenderedPageBreak/>
              <w:t xml:space="preserve">Q32: </w:t>
            </w:r>
            <w:r w:rsidR="00EA6FDA">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EA6FDA">
              <w:rPr>
                <w:rFonts w:ascii="Arial Nova Light" w:hAnsi="Arial Nova Light" w:cstheme="majorBidi"/>
                <w:iCs/>
                <w:color w:val="000000" w:themeColor="text1"/>
                <w:sz w:val="24"/>
                <w:szCs w:val="24"/>
              </w:rPr>
              <w:t>99</w:t>
            </w:r>
          </w:p>
        </w:tc>
      </w:tr>
      <w:tr w:rsidR="002C2AD3" w:rsidRPr="00F214F6" w:rsidTr="00D970E4">
        <w:tc>
          <w:tcPr>
            <w:tcW w:w="6345" w:type="dxa"/>
          </w:tcPr>
          <w:p w:rsidR="002C2AD3" w:rsidRPr="00F214F6" w:rsidRDefault="002C2AD3" w:rsidP="002C2AD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2C2AD3" w:rsidRPr="00F214F6" w:rsidRDefault="002C2AD3" w:rsidP="002C2AD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C2AD3" w:rsidRPr="00F214F6" w:rsidTr="00D970E4">
        <w:tc>
          <w:tcPr>
            <w:tcW w:w="6345" w:type="dxa"/>
          </w:tcPr>
          <w:p w:rsidR="002C2AD3" w:rsidRPr="00F214F6" w:rsidRDefault="002C2AD3" w:rsidP="002C2AD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2C2AD3" w:rsidRPr="00F214F6" w:rsidRDefault="002C2AD3" w:rsidP="002C2AD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C2AD3" w:rsidRPr="00F214F6" w:rsidTr="00D970E4">
        <w:tc>
          <w:tcPr>
            <w:tcW w:w="6345" w:type="dxa"/>
          </w:tcPr>
          <w:p w:rsidR="002C2AD3" w:rsidRPr="00F214F6" w:rsidRDefault="002C2AD3" w:rsidP="002C2AD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2C2AD3" w:rsidRPr="00F214F6" w:rsidRDefault="002C2AD3" w:rsidP="002C2AD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C2AD3" w:rsidRPr="00F214F6" w:rsidTr="00D970E4">
        <w:tc>
          <w:tcPr>
            <w:tcW w:w="6345" w:type="dxa"/>
          </w:tcPr>
          <w:p w:rsidR="002C2AD3" w:rsidRPr="00F214F6" w:rsidRDefault="002C2AD3" w:rsidP="002C2AD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2C2AD3" w:rsidRPr="00F214F6" w:rsidRDefault="002C2AD3" w:rsidP="002C2AD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C2AD3" w:rsidRPr="00F214F6" w:rsidTr="00D970E4">
        <w:tc>
          <w:tcPr>
            <w:tcW w:w="6345" w:type="dxa"/>
          </w:tcPr>
          <w:p w:rsidR="002C2AD3" w:rsidRPr="00F214F6" w:rsidRDefault="002C2AD3" w:rsidP="002C2AD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2C2AD3" w:rsidRPr="00F214F6" w:rsidRDefault="002C2AD3" w:rsidP="002C2AD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C2AD3" w:rsidRPr="00F214F6" w:rsidTr="00D970E4">
        <w:tc>
          <w:tcPr>
            <w:tcW w:w="6345" w:type="dxa"/>
          </w:tcPr>
          <w:p w:rsidR="002C2AD3" w:rsidRPr="00F214F6" w:rsidRDefault="002C2AD3" w:rsidP="002C2AD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2C2AD3" w:rsidRPr="00F214F6" w:rsidRDefault="002C2AD3" w:rsidP="002C2AD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C2AD3" w:rsidRPr="00F214F6" w:rsidTr="00D970E4">
        <w:tc>
          <w:tcPr>
            <w:tcW w:w="6345" w:type="dxa"/>
          </w:tcPr>
          <w:p w:rsidR="002C2AD3" w:rsidRPr="00F214F6" w:rsidRDefault="002C2AD3" w:rsidP="002C2AD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2C2AD3" w:rsidRPr="00F214F6" w:rsidRDefault="002C2AD3" w:rsidP="002C2AD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C2AD3" w:rsidRPr="00F214F6" w:rsidTr="00D970E4">
        <w:tc>
          <w:tcPr>
            <w:tcW w:w="6345" w:type="dxa"/>
          </w:tcPr>
          <w:p w:rsidR="002C2AD3" w:rsidRPr="00F214F6" w:rsidRDefault="002C2AD3" w:rsidP="002C2AD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2C2AD3" w:rsidRPr="00F214F6" w:rsidRDefault="002C2AD3" w:rsidP="002C2AD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C2AD3" w:rsidRPr="00F214F6" w:rsidTr="00D970E4">
        <w:tc>
          <w:tcPr>
            <w:tcW w:w="6345" w:type="dxa"/>
          </w:tcPr>
          <w:p w:rsidR="002C2AD3" w:rsidRPr="00F214F6" w:rsidRDefault="002C2AD3" w:rsidP="002C2AD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2C2AD3" w:rsidRPr="00F214F6" w:rsidRDefault="002C2AD3" w:rsidP="002C2AD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8A7BDE">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8A7BDE" w:rsidRPr="008A7BDE">
              <w:rPr>
                <w:rFonts w:ascii="Arial Nova Light" w:hAnsi="Arial Nova Light" w:cstheme="majorBidi"/>
                <w:iCs/>
                <w:color w:val="000000" w:themeColor="text1"/>
                <w:sz w:val="24"/>
                <w:szCs w:val="24"/>
              </w:rPr>
              <w:t>R v Galbraith</w:t>
            </w:r>
            <w:r w:rsidR="006932B7">
              <w:rPr>
                <w:rFonts w:ascii="Arial Nova Light" w:hAnsi="Arial Nova Light" w:cstheme="majorBidi"/>
                <w:iCs/>
                <w:color w:val="000000" w:themeColor="text1"/>
                <w:sz w:val="24"/>
                <w:szCs w:val="24"/>
              </w:rPr>
              <w:t xml:space="preserve">; </w:t>
            </w:r>
            <w:r w:rsidR="008D58E8" w:rsidRPr="008D58E8">
              <w:rPr>
                <w:rFonts w:ascii="Arial Nova Light" w:hAnsi="Arial Nova Light" w:cstheme="majorBidi"/>
                <w:iCs/>
                <w:color w:val="000000" w:themeColor="text1"/>
                <w:sz w:val="24"/>
                <w:szCs w:val="24"/>
              </w:rPr>
              <w:t xml:space="preserve">Goddard and </w:t>
            </w:r>
            <w:proofErr w:type="spellStart"/>
            <w:r w:rsidR="008D58E8" w:rsidRPr="008D58E8">
              <w:rPr>
                <w:rFonts w:ascii="Arial Nova Light" w:hAnsi="Arial Nova Light" w:cstheme="majorBidi"/>
                <w:iCs/>
                <w:color w:val="000000" w:themeColor="text1"/>
                <w:sz w:val="24"/>
                <w:szCs w:val="24"/>
              </w:rPr>
              <w:t>Fallick</w:t>
            </w:r>
            <w:proofErr w:type="spellEnd"/>
            <w:r w:rsidR="008D58E8" w:rsidRPr="008D58E8">
              <w:rPr>
                <w:rFonts w:ascii="Arial Nova Light" w:hAnsi="Arial Nova Light" w:cstheme="majorBidi"/>
                <w:iCs/>
                <w:color w:val="000000" w:themeColor="text1"/>
                <w:sz w:val="24"/>
                <w:szCs w:val="24"/>
              </w:rPr>
              <w:t xml:space="preserve"> [2012] EWCA Crim 1756</w:t>
            </w:r>
            <w:r w:rsidR="008D58E8">
              <w:rPr>
                <w:rFonts w:ascii="Arial Nova Light" w:hAnsi="Arial Nova Light" w:cstheme="majorBidi"/>
                <w:iCs/>
                <w:color w:val="000000" w:themeColor="text1"/>
                <w:sz w:val="24"/>
                <w:szCs w:val="24"/>
              </w:rPr>
              <w:t xml:space="preserve">; </w:t>
            </w:r>
            <w:proofErr w:type="spellStart"/>
            <w:r w:rsidR="00BB43BC" w:rsidRPr="00BB43BC">
              <w:rPr>
                <w:rFonts w:ascii="Arial Nova Light" w:hAnsi="Arial Nova Light" w:cstheme="majorBidi"/>
                <w:iCs/>
                <w:color w:val="000000" w:themeColor="text1"/>
                <w:sz w:val="24"/>
                <w:szCs w:val="24"/>
              </w:rPr>
              <w:t>Wassab</w:t>
            </w:r>
            <w:proofErr w:type="spellEnd"/>
            <w:r w:rsidR="00BB43BC" w:rsidRPr="00BB43BC">
              <w:rPr>
                <w:rFonts w:ascii="Arial Nova Light" w:hAnsi="Arial Nova Light" w:cstheme="majorBidi"/>
                <w:iCs/>
                <w:color w:val="000000" w:themeColor="text1"/>
                <w:sz w:val="24"/>
                <w:szCs w:val="24"/>
              </w:rPr>
              <w:t xml:space="preserve"> Khan [2013] EWCA Crim 1345</w:t>
            </w:r>
            <w:r w:rsidR="00BB43BC">
              <w:rPr>
                <w:rFonts w:ascii="Arial Nova Light" w:hAnsi="Arial Nova Light" w:cstheme="majorBidi"/>
                <w:iCs/>
                <w:color w:val="000000" w:themeColor="text1"/>
                <w:sz w:val="24"/>
                <w:szCs w:val="24"/>
              </w:rPr>
              <w:t>;</w:t>
            </w:r>
            <w:r w:rsidR="00BB43BC" w:rsidRPr="00BB43BC">
              <w:rPr>
                <w:rFonts w:ascii="Arial Nova Light" w:hAnsi="Arial Nova Light" w:cstheme="majorBidi"/>
                <w:iCs/>
                <w:color w:val="000000" w:themeColor="text1"/>
                <w:sz w:val="24"/>
                <w:szCs w:val="24"/>
              </w:rPr>
              <w:t xml:space="preserve"> R v Lewis [2017] EWCA Crim 1734</w:t>
            </w:r>
            <w:r w:rsidR="00BB43BC">
              <w:rPr>
                <w:rFonts w:ascii="Arial Nova Light" w:hAnsi="Arial Nova Light" w:cstheme="majorBidi"/>
                <w:iCs/>
                <w:color w:val="000000" w:themeColor="text1"/>
                <w:sz w:val="24"/>
                <w:szCs w:val="24"/>
              </w:rPr>
              <w:t xml:space="preserve">; </w:t>
            </w:r>
            <w:r w:rsidR="00BB43BC" w:rsidRPr="00BB43BC">
              <w:rPr>
                <w:rFonts w:ascii="Arial Nova Light" w:hAnsi="Arial Nova Light" w:cstheme="majorBidi"/>
                <w:iCs/>
                <w:color w:val="000000" w:themeColor="text1"/>
                <w:sz w:val="24"/>
                <w:szCs w:val="24"/>
              </w:rPr>
              <w:t xml:space="preserve">R v </w:t>
            </w:r>
            <w:proofErr w:type="spellStart"/>
            <w:r w:rsidR="00BB43BC" w:rsidRPr="00BB43BC">
              <w:rPr>
                <w:rFonts w:ascii="Arial Nova Light" w:hAnsi="Arial Nova Light" w:cstheme="majorBidi"/>
                <w:iCs/>
                <w:color w:val="000000" w:themeColor="text1"/>
                <w:sz w:val="24"/>
                <w:szCs w:val="24"/>
              </w:rPr>
              <w:t>Tsekiri</w:t>
            </w:r>
            <w:proofErr w:type="spellEnd"/>
            <w:r w:rsidR="00BB43BC" w:rsidRPr="00BB43BC">
              <w:rPr>
                <w:rFonts w:ascii="Arial Nova Light" w:hAnsi="Arial Nova Light" w:cstheme="majorBidi"/>
                <w:iCs/>
                <w:color w:val="000000" w:themeColor="text1"/>
                <w:sz w:val="24"/>
                <w:szCs w:val="24"/>
              </w:rPr>
              <w:t xml:space="preserve"> [2017] EWCA Crim 40</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5C7AAB" w:rsidP="005C7AAB">
            <w:pPr>
              <w:rPr>
                <w:rFonts w:ascii="Arial Nova Light" w:hAnsi="Arial Nova Light" w:cstheme="majorBidi"/>
                <w:color w:val="000000" w:themeColor="text1"/>
                <w:sz w:val="24"/>
                <w:szCs w:val="24"/>
              </w:rPr>
            </w:pPr>
            <w:r w:rsidRPr="00E12082">
              <w:rPr>
                <w:rFonts w:ascii="Arial Nova Light" w:hAnsi="Arial Nova Light" w:cstheme="majorBidi"/>
                <w:color w:val="000000" w:themeColor="text1"/>
                <w:sz w:val="24"/>
                <w:szCs w:val="24"/>
              </w:rPr>
              <w:t>Lord Justice Gross</w:t>
            </w:r>
            <w:r>
              <w:rPr>
                <w:rFonts w:ascii="Arial Nova Light" w:hAnsi="Arial Nova Light" w:cstheme="majorBidi"/>
                <w:color w:val="000000" w:themeColor="text1"/>
                <w:sz w:val="24"/>
                <w:szCs w:val="24"/>
              </w:rPr>
              <w:t xml:space="preserve">, </w:t>
            </w:r>
            <w:r w:rsidRPr="00E12082">
              <w:rPr>
                <w:rFonts w:ascii="Arial Nova Light" w:hAnsi="Arial Nova Light" w:cstheme="majorBidi"/>
                <w:color w:val="000000" w:themeColor="text1"/>
                <w:sz w:val="24"/>
                <w:szCs w:val="24"/>
              </w:rPr>
              <w:t>Mr Justice Sweeney</w:t>
            </w:r>
            <w:r>
              <w:rPr>
                <w:rFonts w:ascii="Arial Nova Light" w:hAnsi="Arial Nova Light" w:cstheme="majorBidi"/>
                <w:color w:val="000000" w:themeColor="text1"/>
                <w:sz w:val="24"/>
                <w:szCs w:val="24"/>
              </w:rPr>
              <w:t xml:space="preserve"> and</w:t>
            </w:r>
            <w:r w:rsidRPr="00E12082">
              <w:rPr>
                <w:rFonts w:ascii="Arial Nova Light" w:hAnsi="Arial Nova Light" w:cstheme="majorBidi"/>
                <w:color w:val="000000" w:themeColor="text1"/>
                <w:sz w:val="24"/>
                <w:szCs w:val="24"/>
              </w:rPr>
              <w:t xml:space="preserve"> Judge Burbidge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E12082" w:rsidP="00E22D4F">
            <w:pPr>
              <w:suppressAutoHyphens/>
              <w:rPr>
                <w:rFonts w:ascii="Arial Nova Light" w:hAnsi="Arial Nova Light" w:cstheme="majorBidi"/>
                <w:bCs/>
                <w:color w:val="000000" w:themeColor="text1"/>
                <w:spacing w:val="-3"/>
                <w:sz w:val="24"/>
                <w:szCs w:val="24"/>
              </w:rPr>
            </w:pPr>
            <w:r w:rsidRPr="00E12082">
              <w:rPr>
                <w:rFonts w:ascii="Arial Nova Light" w:hAnsi="Arial Nova Light" w:cstheme="majorBidi"/>
                <w:bCs/>
                <w:color w:val="000000" w:themeColor="text1"/>
                <w:spacing w:val="-3"/>
                <w:sz w:val="24"/>
                <w:szCs w:val="24"/>
              </w:rPr>
              <w:t>Mr P Lewis appeared on behalf of the Applicant</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56576D">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C14A29">
              <w:rPr>
                <w:rFonts w:ascii="Arial Nova Light" w:hAnsi="Arial Nova Light" w:cstheme="majorBidi"/>
                <w:color w:val="000000" w:themeColor="text1"/>
                <w:sz w:val="24"/>
                <w:szCs w:val="24"/>
              </w:rPr>
              <w:t xml:space="preserve"> (first date)</w:t>
            </w:r>
          </w:p>
        </w:tc>
        <w:tc>
          <w:tcPr>
            <w:tcW w:w="9072" w:type="dxa"/>
          </w:tcPr>
          <w:p w:rsidR="00CC3B33" w:rsidRPr="00F214F6" w:rsidRDefault="001C7DAC"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310717</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5C7AAB">
              <w:rPr>
                <w:rFonts w:ascii="Arial Nova Light" w:hAnsi="Arial Nova Light" w:cstheme="majorBidi"/>
                <w:iCs/>
                <w:color w:val="000000" w:themeColor="text1"/>
                <w:sz w:val="24"/>
                <w:szCs w:val="24"/>
              </w:rPr>
              <w:t>99</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5C7AAB">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1F1A9D"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4B2763" w:rsidRDefault="003420D0" w:rsidP="00D970E4">
            <w:pPr>
              <w:rPr>
                <w:rFonts w:ascii="Arial Nova Light" w:hAnsi="Arial Nova Light" w:cstheme="majorBidi"/>
                <w:color w:val="000000" w:themeColor="text1"/>
                <w:sz w:val="24"/>
                <w:szCs w:val="24"/>
              </w:rPr>
            </w:pPr>
            <w:r w:rsidRPr="004B2763">
              <w:rPr>
                <w:rFonts w:ascii="Arial Nova Light" w:hAnsi="Arial Nova Light" w:cstheme="majorBidi"/>
                <w:color w:val="000000" w:themeColor="text1"/>
                <w:sz w:val="24"/>
                <w:szCs w:val="24"/>
              </w:rPr>
              <w:t xml:space="preserve">48. </w:t>
            </w:r>
            <w:r w:rsidR="00CC3B33" w:rsidRPr="004B2763">
              <w:rPr>
                <w:rFonts w:ascii="Arial Nova Light" w:hAnsi="Arial Nova Light" w:cstheme="majorBidi"/>
                <w:color w:val="000000" w:themeColor="text1"/>
                <w:sz w:val="24"/>
                <w:szCs w:val="24"/>
              </w:rPr>
              <w:t>Did the defendant plead guilty or was he/she convicted at trial?</w:t>
            </w:r>
            <w:r w:rsidR="004A44C9" w:rsidRPr="004B2763">
              <w:rPr>
                <w:rFonts w:ascii="Arial Nova Light" w:hAnsi="Arial Nova Light" w:cstheme="majorBidi"/>
                <w:color w:val="000000" w:themeColor="text1"/>
                <w:sz w:val="24"/>
                <w:szCs w:val="24"/>
              </w:rPr>
              <w:t xml:space="preserve"> </w:t>
            </w:r>
            <w:r w:rsidR="004D1D32" w:rsidRPr="004B2763">
              <w:rPr>
                <w:rFonts w:ascii="Arial Nova Light" w:hAnsi="Arial Nova Light" w:cstheme="majorBidi"/>
                <w:b/>
                <w:bCs/>
                <w:color w:val="000000" w:themeColor="text1"/>
                <w:sz w:val="24"/>
                <w:szCs w:val="24"/>
              </w:rPr>
              <w:t>48b.</w:t>
            </w:r>
            <w:r w:rsidR="004D1D32" w:rsidRPr="004B2763">
              <w:rPr>
                <w:rFonts w:ascii="Arial Nova Light" w:hAnsi="Arial Nova Light" w:cstheme="majorBidi"/>
                <w:color w:val="000000" w:themeColor="text1"/>
                <w:sz w:val="24"/>
                <w:szCs w:val="24"/>
              </w:rPr>
              <w:t xml:space="preserve"> </w:t>
            </w:r>
            <w:r w:rsidR="004A44C9" w:rsidRPr="004B2763">
              <w:rPr>
                <w:rFonts w:ascii="Arial Nova Light" w:hAnsi="Arial Nova Light" w:cstheme="majorBidi"/>
                <w:color w:val="000000" w:themeColor="text1"/>
                <w:sz w:val="24"/>
                <w:szCs w:val="24"/>
              </w:rPr>
              <w:t xml:space="preserve">If convicted, then was the jury verdict </w:t>
            </w:r>
            <w:r w:rsidR="00D23F1B" w:rsidRPr="004B2763">
              <w:rPr>
                <w:rFonts w:ascii="Arial Nova Light" w:hAnsi="Arial Nova Light" w:cstheme="majorBidi"/>
                <w:color w:val="000000" w:themeColor="text1"/>
                <w:sz w:val="24"/>
                <w:szCs w:val="24"/>
              </w:rPr>
              <w:t>unani</w:t>
            </w:r>
            <w:r w:rsidR="004A44C9" w:rsidRPr="004B2763">
              <w:rPr>
                <w:rFonts w:ascii="Arial Nova Light" w:hAnsi="Arial Nova Light" w:cstheme="majorBidi"/>
                <w:color w:val="000000" w:themeColor="text1"/>
                <w:sz w:val="24"/>
                <w:szCs w:val="24"/>
              </w:rPr>
              <w:t>mous or other?</w:t>
            </w:r>
          </w:p>
        </w:tc>
        <w:tc>
          <w:tcPr>
            <w:tcW w:w="9072" w:type="dxa"/>
          </w:tcPr>
          <w:p w:rsidR="00CC3B33" w:rsidRPr="004B2763" w:rsidRDefault="00D7225E" w:rsidP="00D7225E">
            <w:pPr>
              <w:rPr>
                <w:rFonts w:ascii="Arial Nova Light" w:hAnsi="Arial Nova Light" w:cstheme="majorBidi"/>
                <w:iCs/>
                <w:color w:val="000000" w:themeColor="text1"/>
                <w:sz w:val="24"/>
                <w:szCs w:val="24"/>
              </w:rPr>
            </w:pPr>
            <w:r w:rsidRPr="004B2763">
              <w:rPr>
                <w:rFonts w:ascii="Arial Nova Light" w:hAnsi="Arial Nova Light" w:cstheme="majorBidi"/>
                <w:color w:val="000000" w:themeColor="text1"/>
                <w:sz w:val="24"/>
                <w:szCs w:val="24"/>
              </w:rPr>
              <w:t xml:space="preserve">Q48: </w:t>
            </w:r>
            <w:r w:rsidR="005C7AAB" w:rsidRPr="004B2763">
              <w:rPr>
                <w:rFonts w:ascii="Arial Nova Light" w:hAnsi="Arial Nova Light" w:cstheme="majorBidi"/>
                <w:iCs/>
                <w:color w:val="000000" w:themeColor="text1"/>
                <w:sz w:val="24"/>
                <w:szCs w:val="24"/>
              </w:rPr>
              <w:t>1</w:t>
            </w:r>
          </w:p>
          <w:p w:rsidR="00D7225E" w:rsidRPr="004B2763" w:rsidRDefault="00D7225E" w:rsidP="00D7225E">
            <w:pPr>
              <w:rPr>
                <w:rFonts w:ascii="Arial Nova Light" w:hAnsi="Arial Nova Light" w:cstheme="majorBidi"/>
                <w:color w:val="000000" w:themeColor="text1"/>
                <w:sz w:val="24"/>
                <w:szCs w:val="24"/>
              </w:rPr>
            </w:pPr>
            <w:r w:rsidRPr="004B2763">
              <w:rPr>
                <w:rFonts w:ascii="Arial Nova Light" w:hAnsi="Arial Nova Light" w:cstheme="majorBidi"/>
                <w:iCs/>
                <w:color w:val="000000" w:themeColor="text1"/>
                <w:sz w:val="24"/>
                <w:szCs w:val="24"/>
              </w:rPr>
              <w:t xml:space="preserve">Q48b: </w:t>
            </w:r>
            <w:r w:rsidR="004B2763" w:rsidRPr="004B2763">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5C7AA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C172F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C</w:t>
            </w:r>
            <w:r w:rsidRPr="00C172F7">
              <w:rPr>
                <w:rFonts w:ascii="Arial Nova Light" w:hAnsi="Arial Nova Light" w:cstheme="majorBidi"/>
                <w:color w:val="000000" w:themeColor="text1"/>
                <w:sz w:val="24"/>
                <w:szCs w:val="24"/>
              </w:rPr>
              <w:t>ausing serious injury by dangerous driving</w:t>
            </w:r>
            <w:r>
              <w:rPr>
                <w:rFonts w:ascii="Arial Nova Light" w:hAnsi="Arial Nova Light" w:cstheme="majorBidi"/>
                <w:color w:val="000000" w:themeColor="text1"/>
                <w:sz w:val="24"/>
                <w:szCs w:val="24"/>
              </w:rPr>
              <w:t xml:space="preserve"> and for</w:t>
            </w:r>
            <w:r w:rsidRPr="00C172F7">
              <w:rPr>
                <w:rFonts w:ascii="Arial Nova Light" w:hAnsi="Arial Nova Light" w:cstheme="majorBidi"/>
                <w:color w:val="000000" w:themeColor="text1"/>
                <w:sz w:val="24"/>
                <w:szCs w:val="24"/>
              </w:rPr>
              <w:t xml:space="preserve"> breach of a suspended sentence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5C7AAB">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5C7AAB">
              <w:rPr>
                <w:rFonts w:ascii="Arial Nova Light" w:hAnsi="Arial Nova Light" w:cstheme="majorBidi"/>
                <w:iCs/>
                <w:color w:val="000000" w:themeColor="text1"/>
                <w:sz w:val="24"/>
                <w:szCs w:val="24"/>
              </w:rPr>
              <w:t>Eyewitness testimony; DNA sample/s taken from</w:t>
            </w:r>
            <w:r w:rsidR="00C142F8">
              <w:rPr>
                <w:rFonts w:ascii="Arial Nova Light" w:hAnsi="Arial Nova Light" w:cstheme="majorBidi"/>
                <w:iCs/>
                <w:color w:val="000000" w:themeColor="text1"/>
                <w:sz w:val="24"/>
                <w:szCs w:val="24"/>
              </w:rPr>
              <w:t xml:space="preserve"> an</w:t>
            </w:r>
            <w:r w:rsidR="005C7AAB">
              <w:rPr>
                <w:rFonts w:ascii="Arial Nova Light" w:hAnsi="Arial Nova Light" w:cstheme="majorBidi"/>
                <w:iCs/>
                <w:color w:val="000000" w:themeColor="text1"/>
                <w:sz w:val="24"/>
                <w:szCs w:val="24"/>
              </w:rPr>
              <w:t xml:space="preserve"> </w:t>
            </w:r>
            <w:r w:rsidR="00C142F8">
              <w:rPr>
                <w:rFonts w:ascii="Arial Nova Light" w:hAnsi="Arial Nova Light" w:cstheme="majorBidi"/>
                <w:iCs/>
                <w:color w:val="000000" w:themeColor="text1"/>
                <w:sz w:val="24"/>
                <w:szCs w:val="24"/>
              </w:rPr>
              <w:t>airbag</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BB43BC">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BB43BC">
              <w:rPr>
                <w:rFonts w:ascii="Arial Nova Light" w:hAnsi="Arial Nova Light" w:cstheme="majorBidi"/>
                <w:iCs/>
                <w:color w:val="000000" w:themeColor="text1"/>
                <w:sz w:val="24"/>
                <w:szCs w:val="24"/>
              </w:rPr>
              <w:t>Defence and prosecution expert evidence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BB43BC">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BB43BC">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C172F7" w:rsidP="00E22D4F">
            <w:pPr>
              <w:rPr>
                <w:rFonts w:ascii="Arial Nova Light" w:hAnsi="Arial Nova Light" w:cstheme="majorBidi"/>
                <w:color w:val="000000" w:themeColor="text1"/>
                <w:sz w:val="24"/>
                <w:szCs w:val="24"/>
              </w:rPr>
            </w:pPr>
            <w:r w:rsidRPr="00C172F7">
              <w:rPr>
                <w:rFonts w:ascii="Arial Nova Light" w:hAnsi="Arial Nova Light" w:cstheme="majorBidi"/>
                <w:color w:val="000000" w:themeColor="text1"/>
                <w:sz w:val="24"/>
                <w:szCs w:val="24"/>
              </w:rPr>
              <w:t>20 months' imprisonment, disqualified from driving for 3 years and ordered to take an extended re-test.</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C172F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C142F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Recorder: </w:t>
            </w:r>
            <w:r w:rsidRPr="00C142F8">
              <w:rPr>
                <w:rFonts w:ascii="Arial Nova Light" w:hAnsi="Arial Nova Light" w:cstheme="majorBidi"/>
                <w:color w:val="000000" w:themeColor="text1"/>
                <w:sz w:val="24"/>
                <w:szCs w:val="24"/>
              </w:rPr>
              <w:t xml:space="preserve">Miss Recorder </w:t>
            </w:r>
            <w:proofErr w:type="spellStart"/>
            <w:r w:rsidRPr="00C142F8">
              <w:rPr>
                <w:rFonts w:ascii="Arial Nova Light" w:hAnsi="Arial Nova Light" w:cstheme="majorBidi"/>
                <w:color w:val="000000" w:themeColor="text1"/>
                <w:sz w:val="24"/>
                <w:szCs w:val="24"/>
              </w:rPr>
              <w:t>Loram</w:t>
            </w:r>
            <w:proofErr w:type="spellEnd"/>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C142F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56576D">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BC67D0"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rsidR="009F2A0D" w:rsidRPr="009F2A0D" w:rsidRDefault="009F2A0D" w:rsidP="009F2A0D">
            <w:pPr>
              <w:rPr>
                <w:rFonts w:ascii="Arial Nova Light" w:hAnsi="Arial Nova Light" w:cstheme="majorBidi"/>
                <w:b/>
                <w:bCs/>
                <w:color w:val="000000" w:themeColor="text1"/>
                <w:sz w:val="24"/>
                <w:szCs w:val="24"/>
              </w:rPr>
            </w:pPr>
            <w:r w:rsidRPr="009F2A0D">
              <w:rPr>
                <w:rFonts w:ascii="Arial Nova Light" w:hAnsi="Arial Nova Light" w:cstheme="majorBidi"/>
                <w:b/>
                <w:bCs/>
                <w:color w:val="000000" w:themeColor="text1"/>
                <w:sz w:val="24"/>
                <w:szCs w:val="24"/>
              </w:rPr>
              <w:t>Annotations:</w:t>
            </w:r>
          </w:p>
          <w:p w:rsidR="009F2A0D" w:rsidRPr="00F214F6" w:rsidRDefault="009F2A0D" w:rsidP="00D7225E">
            <w:pPr>
              <w:rPr>
                <w:rFonts w:ascii="Arial Nova Light" w:hAnsi="Arial Nova Light" w:cstheme="majorBidi"/>
                <w:color w:val="000000" w:themeColor="text1"/>
                <w:sz w:val="24"/>
                <w:szCs w:val="24"/>
              </w:rPr>
            </w:pP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w:t>
            </w:r>
            <w:r w:rsidR="00033F18" w:rsidRPr="00F214F6">
              <w:rPr>
                <w:rFonts w:ascii="Arial Nova Light" w:hAnsi="Arial Nova Light" w:cstheme="majorBidi"/>
                <w:color w:val="000000" w:themeColor="text1"/>
                <w:sz w:val="24"/>
                <w:szCs w:val="24"/>
              </w:rPr>
              <w:lastRenderedPageBreak/>
              <w:t xml:space="preserve">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9F2A0D"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Q59. </w:t>
            </w:r>
            <w:r w:rsidR="00BC67D0">
              <w:rPr>
                <w:rFonts w:ascii="Arial Nova Light" w:hAnsi="Arial Nova Light" w:cstheme="majorBidi"/>
                <w:color w:val="000000" w:themeColor="text1"/>
                <w:sz w:val="24"/>
                <w:szCs w:val="24"/>
              </w:rPr>
              <w:t>1</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Q59b. </w:t>
            </w:r>
            <w:r w:rsidR="004B3B74" w:rsidRPr="004B3B74">
              <w:rPr>
                <w:rFonts w:ascii="Arial Nova Light" w:hAnsi="Arial Nova Light" w:cstheme="majorBidi"/>
                <w:color w:val="000000" w:themeColor="text1"/>
                <w:sz w:val="24"/>
                <w:szCs w:val="24"/>
              </w:rPr>
              <w:t>The</w:t>
            </w:r>
            <w:r w:rsidR="004B3B74">
              <w:rPr>
                <w:rFonts w:ascii="Arial Nova Light" w:hAnsi="Arial Nova Light" w:cstheme="majorBidi"/>
                <w:color w:val="000000" w:themeColor="text1"/>
                <w:sz w:val="24"/>
                <w:szCs w:val="24"/>
              </w:rPr>
              <w:t xml:space="preserve"> prosecution</w:t>
            </w:r>
            <w:r w:rsidR="00F07CE7">
              <w:rPr>
                <w:rFonts w:ascii="Arial Nova Light" w:hAnsi="Arial Nova Light" w:cstheme="majorBidi"/>
                <w:color w:val="000000" w:themeColor="text1"/>
                <w:sz w:val="24"/>
                <w:szCs w:val="24"/>
              </w:rPr>
              <w:t>’</w:t>
            </w:r>
            <w:r w:rsidR="004B3B74">
              <w:rPr>
                <w:rFonts w:ascii="Arial Nova Light" w:hAnsi="Arial Nova Light" w:cstheme="majorBidi"/>
                <w:color w:val="000000" w:themeColor="text1"/>
                <w:sz w:val="24"/>
                <w:szCs w:val="24"/>
              </w:rPr>
              <w:t xml:space="preserve">s initial contention was </w:t>
            </w:r>
            <w:r w:rsidR="004B3B74" w:rsidRPr="004B3B74">
              <w:rPr>
                <w:rFonts w:ascii="Arial Nova Light" w:hAnsi="Arial Nova Light" w:cstheme="majorBidi"/>
                <w:color w:val="000000" w:themeColor="text1"/>
                <w:sz w:val="24"/>
                <w:szCs w:val="24"/>
              </w:rPr>
              <w:t>that the applicant's DNA could have been transferred to the air bag in three ways, and that the expert evidence did not prefer one way over another</w:t>
            </w:r>
            <w:r w:rsidR="004B3B74">
              <w:rPr>
                <w:rFonts w:ascii="Arial Nova Light" w:hAnsi="Arial Nova Light" w:cstheme="majorBidi"/>
                <w:color w:val="000000" w:themeColor="text1"/>
                <w:sz w:val="24"/>
                <w:szCs w:val="24"/>
              </w:rPr>
              <w:t>.</w:t>
            </w:r>
            <w:r w:rsidR="004B3B74" w:rsidRPr="004B3B74">
              <w:rPr>
                <w:rFonts w:ascii="Arial Nova Light" w:hAnsi="Arial Nova Light" w:cstheme="majorBidi"/>
                <w:color w:val="000000" w:themeColor="text1"/>
                <w:sz w:val="24"/>
                <w:szCs w:val="24"/>
              </w:rPr>
              <w:t xml:space="preserve"> </w:t>
            </w:r>
            <w:r w:rsidR="00BC67D0">
              <w:rPr>
                <w:rFonts w:ascii="Arial Nova Light" w:hAnsi="Arial Nova Light" w:cstheme="majorBidi"/>
                <w:color w:val="000000" w:themeColor="text1"/>
                <w:sz w:val="24"/>
                <w:szCs w:val="24"/>
              </w:rPr>
              <w:t>Following analysis</w:t>
            </w:r>
            <w:r w:rsidR="004B3B74">
              <w:rPr>
                <w:rFonts w:ascii="Arial Nova Light" w:hAnsi="Arial Nova Light" w:cstheme="majorBidi"/>
                <w:color w:val="000000" w:themeColor="text1"/>
                <w:sz w:val="24"/>
                <w:szCs w:val="24"/>
              </w:rPr>
              <w:t xml:space="preserve"> however</w:t>
            </w:r>
            <w:r w:rsidR="00BC67D0">
              <w:rPr>
                <w:rFonts w:ascii="Arial Nova Light" w:hAnsi="Arial Nova Light" w:cstheme="majorBidi"/>
                <w:color w:val="000000" w:themeColor="text1"/>
                <w:sz w:val="24"/>
                <w:szCs w:val="24"/>
              </w:rPr>
              <w:t>, the sample taken from the airbag indicated a mixed DNA profile.</w:t>
            </w:r>
            <w:r w:rsidR="004B3B74">
              <w:rPr>
                <w:rFonts w:ascii="Arial Nova Light" w:hAnsi="Arial Nova Light" w:cstheme="majorBidi"/>
                <w:color w:val="000000" w:themeColor="text1"/>
                <w:sz w:val="24"/>
                <w:szCs w:val="24"/>
              </w:rPr>
              <w:t xml:space="preserve"> </w:t>
            </w:r>
            <w:r w:rsidR="00BC67D0" w:rsidRPr="00BC67D0">
              <w:rPr>
                <w:rFonts w:ascii="Arial Nova Light" w:hAnsi="Arial Nova Light" w:cstheme="majorBidi"/>
                <w:color w:val="000000" w:themeColor="text1"/>
                <w:sz w:val="24"/>
                <w:szCs w:val="24"/>
              </w:rPr>
              <w:t>There was no evidence as to how the applicant's DNA was deposited on the air bag or the order in which it was deposited as against other contributors to the profile</w:t>
            </w:r>
            <w:r w:rsidR="00BC67D0">
              <w:rPr>
                <w:rFonts w:ascii="Arial Nova Light" w:hAnsi="Arial Nova Light" w:cstheme="majorBidi"/>
                <w:color w:val="000000" w:themeColor="text1"/>
                <w:sz w:val="24"/>
                <w:szCs w:val="24"/>
              </w:rPr>
              <w:t xml:space="preserve">. </w:t>
            </w:r>
            <w:r w:rsidR="004B3B74" w:rsidRPr="004B3B74">
              <w:rPr>
                <w:rFonts w:ascii="Arial Nova Light" w:hAnsi="Arial Nova Light" w:cstheme="majorBidi"/>
                <w:color w:val="000000" w:themeColor="text1"/>
                <w:sz w:val="24"/>
                <w:szCs w:val="24"/>
              </w:rPr>
              <w:t xml:space="preserve">The DNA originated from at least three other unidentified people was present in the result from the airbag. </w:t>
            </w:r>
            <w:r w:rsidR="004002DE" w:rsidRPr="004002DE">
              <w:rPr>
                <w:rFonts w:ascii="Arial Nova Light" w:hAnsi="Arial Nova Light" w:cstheme="majorBidi"/>
                <w:color w:val="000000" w:themeColor="text1"/>
                <w:sz w:val="24"/>
                <w:szCs w:val="24"/>
              </w:rPr>
              <w:t>The statistical calculation provided addresses only the possible donors of the DNA and does not consider the mechanism, either direct (such as physical contact with the airbag) or indirect (such as the airbag coming into contact with DNA already on the driver's seat or airborne such saliva being deposited by talking), by which any DNA was deposited nor the time at which it may have been deposited. Nor do these calculations assist in attributing DNA to a body fluid.</w:t>
            </w:r>
          </w:p>
          <w:p w:rsidR="009F2A0D" w:rsidRPr="009F2A0D" w:rsidRDefault="009F2A0D" w:rsidP="009F2A0D">
            <w:pPr>
              <w:rPr>
                <w:rFonts w:ascii="Arial Nova Light" w:hAnsi="Arial Nova Light" w:cstheme="majorBidi"/>
                <w:b/>
                <w:bCs/>
                <w:color w:val="000000" w:themeColor="text1"/>
                <w:sz w:val="24"/>
                <w:szCs w:val="24"/>
              </w:rPr>
            </w:pPr>
            <w:r w:rsidRPr="009F2A0D">
              <w:rPr>
                <w:rFonts w:ascii="Arial Nova Light" w:hAnsi="Arial Nova Light" w:cstheme="majorBidi"/>
                <w:b/>
                <w:bCs/>
                <w:color w:val="000000" w:themeColor="text1"/>
                <w:sz w:val="24"/>
                <w:szCs w:val="24"/>
              </w:rPr>
              <w:t>Annotations:</w:t>
            </w:r>
          </w:p>
          <w:p w:rsidR="009F2A0D" w:rsidRPr="00F214F6" w:rsidRDefault="009F2A0D"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BC67D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C2085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F07CE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r w:rsidR="006E1414">
              <w:rPr>
                <w:rFonts w:ascii="Arial Nova Light" w:hAnsi="Arial Nova Light" w:cstheme="majorBidi"/>
                <w:color w:val="000000" w:themeColor="text1"/>
                <w:sz w:val="24"/>
                <w:szCs w:val="24"/>
              </w:rPr>
              <w:t>0</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F07CE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F07CE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BB43B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F07CE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 xml:space="preserve">after they </w:t>
            </w:r>
            <w:r w:rsidR="00CC3B33" w:rsidRPr="00F214F6">
              <w:rPr>
                <w:rFonts w:ascii="Arial Nova Light" w:hAnsi="Arial Nova Light" w:cstheme="majorBidi"/>
                <w:color w:val="000000" w:themeColor="text1"/>
                <w:sz w:val="24"/>
                <w:szCs w:val="24"/>
              </w:rPr>
              <w:lastRenderedPageBreak/>
              <w:t>were collected?</w:t>
            </w:r>
          </w:p>
        </w:tc>
        <w:tc>
          <w:tcPr>
            <w:tcW w:w="9072" w:type="dxa"/>
          </w:tcPr>
          <w:p w:rsidR="00CC3B33" w:rsidRPr="00F214F6" w:rsidRDefault="00F07CE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F07CE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F07CE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F07CE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F07CE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F07CE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F07CE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F07CE7"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F07CE7">
              <w:rPr>
                <w:rFonts w:ascii="Arial Nova Light" w:hAnsi="Arial Nova Light" w:cstheme="majorBidi"/>
                <w:iCs/>
                <w:color w:val="000000" w:themeColor="text1"/>
                <w:sz w:val="24"/>
                <w:szCs w:val="24"/>
              </w:rPr>
              <w:t>2</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F07CE7">
              <w:rPr>
                <w:rFonts w:ascii="Arial Nova Light" w:hAnsi="Arial Nova Light" w:cstheme="majorBidi"/>
                <w:iCs/>
                <w:color w:val="000000" w:themeColor="text1"/>
                <w:sz w:val="24"/>
                <w:szCs w:val="24"/>
              </w:rPr>
              <w:t>99</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F07CE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F07CE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F07CE7"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9F2A0D" w:rsidRPr="009F2A0D" w:rsidRDefault="009F2A0D" w:rsidP="009F2A0D">
            <w:pPr>
              <w:rPr>
                <w:rFonts w:ascii="Arial Nova Light" w:hAnsi="Arial Nova Light" w:cstheme="majorBidi"/>
                <w:b/>
                <w:bCs/>
                <w:color w:val="000000" w:themeColor="text1"/>
                <w:sz w:val="24"/>
                <w:szCs w:val="24"/>
              </w:rPr>
            </w:pPr>
            <w:r w:rsidRPr="009F2A0D">
              <w:rPr>
                <w:rFonts w:ascii="Arial Nova Light" w:hAnsi="Arial Nova Light" w:cstheme="majorBidi"/>
                <w:b/>
                <w:bCs/>
                <w:color w:val="000000" w:themeColor="text1"/>
                <w:sz w:val="24"/>
                <w:szCs w:val="24"/>
              </w:rPr>
              <w:t>Annotations:</w:t>
            </w:r>
          </w:p>
          <w:p w:rsidR="009F2A0D" w:rsidRPr="00F214F6" w:rsidRDefault="009F2A0D"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F07CE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56576D">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80. Did (main) prosecution fingerprint/DNA/Digital expert present evidence at original trial?</w:t>
            </w:r>
          </w:p>
        </w:tc>
        <w:tc>
          <w:tcPr>
            <w:tcW w:w="9072" w:type="dxa"/>
          </w:tcPr>
          <w:p w:rsidR="00985A01" w:rsidRDefault="00BF5B22" w:rsidP="00985A0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81. Was concern expressed at original trial or appeal about the qualifications, knowledge, skills or experience of prosecution fingerprint/DNA/Digital expert(s)?</w:t>
            </w:r>
          </w:p>
        </w:tc>
        <w:tc>
          <w:tcPr>
            <w:tcW w:w="9072" w:type="dxa"/>
          </w:tcPr>
          <w:p w:rsidR="00985A01" w:rsidRDefault="00985A01" w:rsidP="00985A0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82. Was prosecution fingerprint/DNA/Digital expert witness cross-examined by defence at original trial?</w:t>
            </w:r>
          </w:p>
        </w:tc>
        <w:tc>
          <w:tcPr>
            <w:tcW w:w="9072" w:type="dxa"/>
          </w:tcPr>
          <w:p w:rsidR="00985A01" w:rsidRDefault="00985A01" w:rsidP="00985A0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83. Did (main) defence fingerprint/DNA/Digital expert present evidence at original trial?</w:t>
            </w:r>
          </w:p>
        </w:tc>
        <w:tc>
          <w:tcPr>
            <w:tcW w:w="9072" w:type="dxa"/>
          </w:tcPr>
          <w:p w:rsidR="00985A01" w:rsidRDefault="00985A01" w:rsidP="00985A0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84. Was concern expressed at original trial or appeal about the qualifications, knowledge, skills or experience of defence fingerprint/DNA/Digital expert(s)?</w:t>
            </w:r>
          </w:p>
        </w:tc>
        <w:tc>
          <w:tcPr>
            <w:tcW w:w="9072" w:type="dxa"/>
          </w:tcPr>
          <w:p w:rsidR="00985A01" w:rsidRDefault="00985A01" w:rsidP="00985A0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rsidR="009F2A0D" w:rsidRPr="009F2A0D" w:rsidRDefault="009F2A0D" w:rsidP="009F2A0D">
            <w:pPr>
              <w:rPr>
                <w:rFonts w:ascii="Arial Nova Light" w:hAnsi="Arial Nova Light" w:cstheme="majorBidi"/>
                <w:b/>
                <w:bCs/>
                <w:color w:val="000000" w:themeColor="text1"/>
                <w:sz w:val="24"/>
                <w:szCs w:val="24"/>
              </w:rPr>
            </w:pPr>
            <w:r w:rsidRPr="009F2A0D">
              <w:rPr>
                <w:rFonts w:ascii="Arial Nova Light" w:hAnsi="Arial Nova Light" w:cstheme="majorBidi"/>
                <w:b/>
                <w:bCs/>
                <w:color w:val="000000" w:themeColor="text1"/>
                <w:sz w:val="24"/>
                <w:szCs w:val="24"/>
              </w:rPr>
              <w:t>Annotations:</w:t>
            </w:r>
          </w:p>
          <w:p w:rsidR="009F2A0D" w:rsidRPr="00F214F6" w:rsidRDefault="009F2A0D"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85. Was defence fingerprint/DNA/Digital expert witness cross-examined by prosecution at original trial?</w:t>
            </w:r>
          </w:p>
        </w:tc>
        <w:tc>
          <w:tcPr>
            <w:tcW w:w="9072" w:type="dxa"/>
          </w:tcPr>
          <w:p w:rsidR="00985A01" w:rsidRDefault="00985A01" w:rsidP="00985A0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86. Was there a disagreement in conclusions made by prosecution and defence fingerprint/DNA/Digital experts at original trial?</w:t>
            </w:r>
          </w:p>
        </w:tc>
        <w:tc>
          <w:tcPr>
            <w:tcW w:w="9072" w:type="dxa"/>
          </w:tcPr>
          <w:p w:rsidR="00985A01" w:rsidRDefault="00985A01" w:rsidP="00985A0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9F2A0D" w:rsidRPr="009F2A0D" w:rsidRDefault="009F2A0D" w:rsidP="009F2A0D">
            <w:pPr>
              <w:rPr>
                <w:rFonts w:ascii="Arial Nova Light" w:hAnsi="Arial Nova Light" w:cstheme="majorBidi"/>
                <w:b/>
                <w:bCs/>
                <w:iCs/>
                <w:color w:val="000000" w:themeColor="text1"/>
                <w:sz w:val="24"/>
                <w:szCs w:val="24"/>
              </w:rPr>
            </w:pPr>
            <w:r w:rsidRPr="009F2A0D">
              <w:rPr>
                <w:rFonts w:ascii="Arial Nova Light" w:hAnsi="Arial Nova Light" w:cstheme="majorBidi"/>
                <w:b/>
                <w:bCs/>
                <w:iCs/>
                <w:color w:val="000000" w:themeColor="text1"/>
                <w:sz w:val="24"/>
                <w:szCs w:val="24"/>
              </w:rPr>
              <w:t>Annotations:</w:t>
            </w:r>
          </w:p>
          <w:p w:rsidR="009F2A0D" w:rsidRPr="00F214F6" w:rsidRDefault="009F2A0D"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87. Was concern expressed at original trial or appeal about quality of prosecution expert reports?</w:t>
            </w:r>
          </w:p>
        </w:tc>
        <w:tc>
          <w:tcPr>
            <w:tcW w:w="9072" w:type="dxa"/>
          </w:tcPr>
          <w:p w:rsidR="00985A01" w:rsidRPr="00F214F6" w:rsidRDefault="00985A01" w:rsidP="00985A0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88. Was concern expressed at original trial or appeal about quality of defence expert reports?</w:t>
            </w:r>
          </w:p>
        </w:tc>
        <w:tc>
          <w:tcPr>
            <w:tcW w:w="9072" w:type="dxa"/>
          </w:tcPr>
          <w:p w:rsidR="00985A01" w:rsidRPr="00F214F6" w:rsidRDefault="00985A01" w:rsidP="00985A0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89. Were probabilities of fingerprint/DNA match mentioned at original trial?</w:t>
            </w:r>
          </w:p>
        </w:tc>
        <w:tc>
          <w:tcPr>
            <w:tcW w:w="9072" w:type="dxa"/>
          </w:tcPr>
          <w:p w:rsidR="00985A01" w:rsidRDefault="00985A01" w:rsidP="00985A0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195AAA" w:rsidRPr="00195AAA" w:rsidRDefault="00195AAA" w:rsidP="00195AAA">
            <w:pPr>
              <w:rPr>
                <w:rFonts w:ascii="Arial Nova Light" w:hAnsi="Arial Nova Light" w:cstheme="majorBidi"/>
                <w:b/>
                <w:bCs/>
                <w:iCs/>
                <w:color w:val="000000" w:themeColor="text1"/>
                <w:sz w:val="24"/>
                <w:szCs w:val="24"/>
              </w:rPr>
            </w:pPr>
            <w:r w:rsidRPr="00195AAA">
              <w:rPr>
                <w:rFonts w:ascii="Arial Nova Light" w:hAnsi="Arial Nova Light" w:cstheme="majorBidi"/>
                <w:b/>
                <w:bCs/>
                <w:iCs/>
                <w:color w:val="000000" w:themeColor="text1"/>
                <w:sz w:val="24"/>
                <w:szCs w:val="24"/>
              </w:rPr>
              <w:t>Annotations:</w:t>
            </w:r>
          </w:p>
          <w:p w:rsidR="00195AAA" w:rsidRPr="00F214F6" w:rsidRDefault="00195AAA"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Did fingerprint/DNA/Digital expert express his/her confidence in conclusion at original trial? </w:t>
            </w:r>
            <w:r w:rsidRPr="00F214F6">
              <w:rPr>
                <w:rFonts w:ascii="Arial Nova Light" w:hAnsi="Arial Nova Light" w:cstheme="majorBidi"/>
                <w:b/>
                <w:bCs/>
                <w:color w:val="000000" w:themeColor="text1"/>
                <w:sz w:val="24"/>
                <w:szCs w:val="24"/>
              </w:rPr>
              <w:t>90b.</w:t>
            </w:r>
            <w:r w:rsidRPr="00F214F6">
              <w:rPr>
                <w:rFonts w:ascii="Arial Nova Light" w:hAnsi="Arial Nova Light" w:cstheme="majorBidi"/>
                <w:color w:val="000000" w:themeColor="text1"/>
                <w:sz w:val="24"/>
                <w:szCs w:val="24"/>
              </w:rPr>
              <w:t xml:space="preserve"> If yes, how?</w:t>
            </w:r>
          </w:p>
        </w:tc>
        <w:tc>
          <w:tcPr>
            <w:tcW w:w="9072" w:type="dxa"/>
          </w:tcPr>
          <w:p w:rsidR="00985A01" w:rsidRPr="00F214F6" w:rsidRDefault="00985A01" w:rsidP="00985A01">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Pr>
                <w:rFonts w:ascii="Arial Nova Light" w:hAnsi="Arial Nova Light" w:cstheme="majorBidi"/>
                <w:iCs/>
                <w:color w:val="000000" w:themeColor="text1"/>
                <w:sz w:val="24"/>
                <w:szCs w:val="24"/>
              </w:rPr>
              <w:t>1</w:t>
            </w:r>
          </w:p>
          <w:p w:rsidR="00985A01" w:rsidRDefault="00985A01" w:rsidP="00985A01">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Pr="004B266C">
              <w:rPr>
                <w:rFonts w:ascii="Arial Nova Light" w:hAnsi="Arial Nova Light" w:cstheme="majorBidi"/>
                <w:iCs/>
                <w:color w:val="000000" w:themeColor="text1"/>
                <w:sz w:val="24"/>
                <w:szCs w:val="24"/>
              </w:rPr>
              <w:t xml:space="preserve">The major DNA contribution obtained from the airbag is 1 billion times more </w:t>
            </w:r>
            <w:r w:rsidRPr="004B266C">
              <w:rPr>
                <w:rFonts w:ascii="Arial Nova Light" w:hAnsi="Arial Nova Light" w:cstheme="majorBidi"/>
                <w:iCs/>
                <w:color w:val="000000" w:themeColor="text1"/>
                <w:sz w:val="24"/>
                <w:szCs w:val="24"/>
              </w:rPr>
              <w:lastRenderedPageBreak/>
              <w:t xml:space="preserve">likely if the DNA came from </w:t>
            </w:r>
            <w:r>
              <w:rPr>
                <w:rFonts w:ascii="Arial Nova Light" w:hAnsi="Arial Nova Light" w:cstheme="majorBidi"/>
                <w:iCs/>
                <w:color w:val="000000" w:themeColor="text1"/>
                <w:sz w:val="24"/>
                <w:szCs w:val="24"/>
              </w:rPr>
              <w:t>the appellant</w:t>
            </w:r>
            <w:r w:rsidRPr="004B266C">
              <w:rPr>
                <w:rFonts w:ascii="Arial Nova Light" w:hAnsi="Arial Nova Light" w:cstheme="majorBidi"/>
                <w:iCs/>
                <w:color w:val="000000" w:themeColor="text1"/>
                <w:sz w:val="24"/>
                <w:szCs w:val="24"/>
              </w:rPr>
              <w:t xml:space="preserve"> rather than from an unknown unrelated person</w:t>
            </w:r>
          </w:p>
          <w:p w:rsidR="00195AAA" w:rsidRPr="00195AAA" w:rsidRDefault="00195AAA" w:rsidP="00195AAA">
            <w:pPr>
              <w:rPr>
                <w:rFonts w:ascii="Arial Nova Light" w:hAnsi="Arial Nova Light" w:cstheme="majorBidi"/>
                <w:b/>
                <w:bCs/>
                <w:iCs/>
                <w:color w:val="000000" w:themeColor="text1"/>
                <w:sz w:val="24"/>
                <w:szCs w:val="24"/>
              </w:rPr>
            </w:pPr>
            <w:r w:rsidRPr="00195AAA">
              <w:rPr>
                <w:rFonts w:ascii="Arial Nova Light" w:hAnsi="Arial Nova Light" w:cstheme="majorBidi"/>
                <w:b/>
                <w:bCs/>
                <w:iCs/>
                <w:color w:val="000000" w:themeColor="text1"/>
                <w:sz w:val="24"/>
                <w:szCs w:val="24"/>
              </w:rPr>
              <w:t>Annotations:</w:t>
            </w:r>
          </w:p>
          <w:p w:rsidR="00195AAA" w:rsidRPr="00F214F6" w:rsidRDefault="00195AAA"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91. For DNA evidence, were probabilities of match presented by prosecution expert at original trial?</w:t>
            </w:r>
          </w:p>
        </w:tc>
        <w:tc>
          <w:tcPr>
            <w:tcW w:w="9072" w:type="dxa"/>
          </w:tcPr>
          <w:p w:rsidR="00985A01" w:rsidRPr="00F214F6" w:rsidRDefault="00985A01" w:rsidP="00985A0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92. For DNA evidence, were contamination/error rates presented at original trial?</w:t>
            </w:r>
          </w:p>
        </w:tc>
        <w:tc>
          <w:tcPr>
            <w:tcW w:w="9072" w:type="dxa"/>
          </w:tcPr>
          <w:p w:rsidR="00985A01" w:rsidRPr="00F214F6" w:rsidRDefault="00985A01" w:rsidP="00985A0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93. For fingerprint evidence, did the prosecution expert declare a match/individualisation at original trial?</w:t>
            </w:r>
          </w:p>
        </w:tc>
        <w:tc>
          <w:tcPr>
            <w:tcW w:w="9072" w:type="dxa"/>
          </w:tcPr>
          <w:p w:rsidR="00985A01" w:rsidRPr="00F214F6" w:rsidRDefault="00985A01" w:rsidP="00985A0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94. For fingerprint evidence, how many points of similarity between sample and print were presented at original trial?</w:t>
            </w:r>
          </w:p>
        </w:tc>
        <w:tc>
          <w:tcPr>
            <w:tcW w:w="9072" w:type="dxa"/>
          </w:tcPr>
          <w:p w:rsidR="00985A01" w:rsidRPr="00F214F6" w:rsidRDefault="00985A01" w:rsidP="00985A0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95. For fingerprint evidence, were any points of dissimilarity presented at original trial?</w:t>
            </w:r>
          </w:p>
        </w:tc>
        <w:tc>
          <w:tcPr>
            <w:tcW w:w="9072" w:type="dxa"/>
          </w:tcPr>
          <w:p w:rsidR="00985A01" w:rsidRPr="00F214F6" w:rsidRDefault="00985A01" w:rsidP="00985A0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96. Did (prosecution or defence) fingerprint/DNA/Digital experts try to explain any inconsistencies in evidence at original trial?</w:t>
            </w:r>
          </w:p>
        </w:tc>
        <w:tc>
          <w:tcPr>
            <w:tcW w:w="9072" w:type="dxa"/>
          </w:tcPr>
          <w:p w:rsidR="00985A01" w:rsidRPr="00F214F6" w:rsidRDefault="00985A01" w:rsidP="00985A0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97. Was hearsay evidence presented at trial?</w:t>
            </w:r>
          </w:p>
        </w:tc>
        <w:tc>
          <w:tcPr>
            <w:tcW w:w="9072" w:type="dxa"/>
          </w:tcPr>
          <w:p w:rsidR="00985A01" w:rsidRDefault="00985A01" w:rsidP="00985A0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195AAA" w:rsidRPr="00195AAA" w:rsidRDefault="00195AAA" w:rsidP="00195AAA">
            <w:pPr>
              <w:rPr>
                <w:rFonts w:ascii="Arial Nova Light" w:hAnsi="Arial Nova Light" w:cstheme="majorBidi"/>
                <w:b/>
                <w:bCs/>
                <w:iCs/>
                <w:color w:val="000000" w:themeColor="text1"/>
                <w:sz w:val="24"/>
                <w:szCs w:val="24"/>
              </w:rPr>
            </w:pPr>
            <w:r w:rsidRPr="00195AAA">
              <w:rPr>
                <w:rFonts w:ascii="Arial Nova Light" w:hAnsi="Arial Nova Light" w:cstheme="majorBidi"/>
                <w:b/>
                <w:bCs/>
                <w:iCs/>
                <w:color w:val="000000" w:themeColor="text1"/>
                <w:sz w:val="24"/>
                <w:szCs w:val="24"/>
              </w:rPr>
              <w:t>Annotations:</w:t>
            </w:r>
          </w:p>
          <w:p w:rsidR="00195AAA" w:rsidRPr="00F214F6" w:rsidRDefault="00195AAA"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98. Was any bad character evidence presented at trial?</w:t>
            </w:r>
          </w:p>
        </w:tc>
        <w:tc>
          <w:tcPr>
            <w:tcW w:w="9072" w:type="dxa"/>
          </w:tcPr>
          <w:p w:rsidR="00985A01" w:rsidRDefault="00985A01" w:rsidP="00985A0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195AAA" w:rsidRPr="00195AAA" w:rsidRDefault="00195AAA" w:rsidP="00195AAA">
            <w:pPr>
              <w:rPr>
                <w:rFonts w:ascii="Arial Nova Light" w:hAnsi="Arial Nova Light" w:cstheme="majorBidi"/>
                <w:b/>
                <w:bCs/>
                <w:iCs/>
                <w:color w:val="000000" w:themeColor="text1"/>
                <w:sz w:val="24"/>
                <w:szCs w:val="24"/>
              </w:rPr>
            </w:pPr>
            <w:r w:rsidRPr="00195AAA">
              <w:rPr>
                <w:rFonts w:ascii="Arial Nova Light" w:hAnsi="Arial Nova Light" w:cstheme="majorBidi"/>
                <w:b/>
                <w:bCs/>
                <w:iCs/>
                <w:color w:val="000000" w:themeColor="text1"/>
                <w:sz w:val="24"/>
                <w:szCs w:val="24"/>
              </w:rPr>
              <w:t>Annotations:</w:t>
            </w:r>
          </w:p>
          <w:p w:rsidR="00195AAA" w:rsidRPr="00F214F6" w:rsidRDefault="00195AAA"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99. Did prosecution team fail to share relevant information with defence team before original trial?</w:t>
            </w:r>
          </w:p>
        </w:tc>
        <w:tc>
          <w:tcPr>
            <w:tcW w:w="9072" w:type="dxa"/>
          </w:tcPr>
          <w:p w:rsidR="00985A01" w:rsidRDefault="00985A01" w:rsidP="00985A0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195AAA" w:rsidRPr="00195AAA" w:rsidRDefault="00195AAA" w:rsidP="00195AAA">
            <w:pPr>
              <w:rPr>
                <w:rFonts w:ascii="Arial Nova Light" w:hAnsi="Arial Nova Light" w:cstheme="majorBidi"/>
                <w:b/>
                <w:bCs/>
                <w:iCs/>
                <w:color w:val="000000" w:themeColor="text1"/>
                <w:sz w:val="24"/>
                <w:szCs w:val="24"/>
              </w:rPr>
            </w:pPr>
            <w:r w:rsidRPr="00195AAA">
              <w:rPr>
                <w:rFonts w:ascii="Arial Nova Light" w:hAnsi="Arial Nova Light" w:cstheme="majorBidi"/>
                <w:b/>
                <w:bCs/>
                <w:iCs/>
                <w:color w:val="000000" w:themeColor="text1"/>
                <w:sz w:val="24"/>
                <w:szCs w:val="24"/>
              </w:rPr>
              <w:t>Annotations:</w:t>
            </w:r>
          </w:p>
          <w:p w:rsidR="00195AAA" w:rsidRPr="00F214F6" w:rsidRDefault="00195AAA" w:rsidP="00985A01">
            <w:pPr>
              <w:rPr>
                <w:rFonts w:ascii="Arial Nova Light" w:hAnsi="Arial Nova Light" w:cstheme="majorBidi"/>
                <w:color w:val="000000" w:themeColor="text1"/>
                <w:sz w:val="24"/>
                <w:szCs w:val="24"/>
              </w:rPr>
            </w:pPr>
            <w:bookmarkStart w:id="0" w:name="_GoBack"/>
            <w:bookmarkEnd w:id="0"/>
          </w:p>
        </w:tc>
      </w:tr>
      <w:tr w:rsidR="00985A01" w:rsidRPr="00F214F6" w:rsidTr="00D970E4">
        <w:tc>
          <w:tcPr>
            <w:tcW w:w="6345" w:type="dxa"/>
            <w:shd w:val="clear" w:color="auto" w:fill="D9D9D9" w:themeFill="background1" w:themeFillShade="D9"/>
          </w:tcPr>
          <w:p w:rsidR="00985A01" w:rsidRPr="00F214F6" w:rsidRDefault="00985A01" w:rsidP="00985A01">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985A01" w:rsidRPr="00F214F6" w:rsidRDefault="00985A01" w:rsidP="00985A01">
            <w:pPr>
              <w:rPr>
                <w:rFonts w:ascii="Arial Nova Light" w:hAnsi="Arial Nova Light" w:cstheme="majorBidi"/>
                <w:color w:val="000000" w:themeColor="text1"/>
                <w:sz w:val="24"/>
                <w:szCs w:val="24"/>
              </w:rPr>
            </w:pPr>
          </w:p>
        </w:tc>
      </w:tr>
      <w:tr w:rsidR="00985A01" w:rsidRPr="00F214F6" w:rsidTr="00D970E4">
        <w:tc>
          <w:tcPr>
            <w:tcW w:w="6345" w:type="dxa"/>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100. Were visual images used to present fingerprint/DNA/Digital evidence at original trial?</w:t>
            </w:r>
          </w:p>
        </w:tc>
        <w:tc>
          <w:tcPr>
            <w:tcW w:w="9072" w:type="dxa"/>
          </w:tcPr>
          <w:p w:rsidR="00985A01" w:rsidRPr="00F214F6" w:rsidRDefault="00985A01" w:rsidP="00985A0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985A01" w:rsidRPr="00F214F6" w:rsidTr="005E6686">
        <w:tc>
          <w:tcPr>
            <w:tcW w:w="6345" w:type="dxa"/>
            <w:tcBorders>
              <w:bottom w:val="single" w:sz="4" w:space="0" w:color="auto"/>
            </w:tcBorders>
          </w:tcPr>
          <w:p w:rsidR="00985A01" w:rsidRPr="00F214F6" w:rsidRDefault="00985A01" w:rsidP="00985A0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How did judge instruct jury to deal with fingerprint/DNA evidence? </w:t>
            </w:r>
            <w:r w:rsidRPr="00F214F6">
              <w:rPr>
                <w:rFonts w:ascii="Arial Nova Light" w:hAnsi="Arial Nova Light" w:cstheme="majorBidi"/>
                <w:i/>
                <w:iCs/>
                <w:color w:val="000000" w:themeColor="text1"/>
                <w:sz w:val="24"/>
                <w:szCs w:val="24"/>
              </w:rPr>
              <w:t>Provide quote if short, otherwise summarise</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sidRPr="00965DEB">
              <w:rPr>
                <w:rFonts w:ascii="Arial Nova Light" w:hAnsi="Arial Nova Light"/>
                <w:color w:val="000000" w:themeColor="text1"/>
              </w:rPr>
              <w:t xml:space="preserve">"The fundamental scenario is this: the defendant's DNA was found on the centre of the airbag. There is therefore a clear inference that he was therefore in the car at the time of the crash due to the very fact the DNA was on the airbag deployed in the crash. The jury are more than entitled to place that evidence in the context of the rest of the evidence in the case. The driver's door was jammed shut, and the front seat was </w:t>
            </w:r>
            <w:r w:rsidRPr="00965DEB">
              <w:rPr>
                <w:rFonts w:ascii="Arial Nova Light" w:hAnsi="Arial Nova Light"/>
                <w:color w:val="000000" w:themeColor="text1"/>
              </w:rPr>
              <w:lastRenderedPageBreak/>
              <w:t>pushed forward. So anyone in the back seat would most likely climb to the side of the car rather than the centre, and therefore away from the airbag. That will be a matter for the jury to consider. There are also entitled to consider that there is no evidence from the defendant to account for finding of his DNA, at least not at this stage, I make clear, because it may well be</w:t>
            </w:r>
            <w:r>
              <w:rPr>
                <w:rFonts w:ascii="Arial Nova Light" w:hAnsi="Arial Nova Light"/>
                <w:color w:val="000000" w:themeColor="text1"/>
              </w:rPr>
              <w:t xml:space="preserve"> [referring to</w:t>
            </w:r>
            <w:r w:rsidRPr="00965DEB">
              <w:rPr>
                <w:rFonts w:ascii="Arial Nova Light" w:hAnsi="Arial Nova Light"/>
                <w:color w:val="000000" w:themeColor="text1"/>
              </w:rPr>
              <w:t xml:space="preserve"> </w:t>
            </w:r>
            <w:r>
              <w:rPr>
                <w:rFonts w:ascii="Arial Nova Light" w:hAnsi="Arial Nova Light"/>
                <w:color w:val="000000" w:themeColor="text1"/>
              </w:rPr>
              <w:t>Counsel for the applicant]</w:t>
            </w:r>
            <w:r w:rsidRPr="00965DEB">
              <w:rPr>
                <w:rFonts w:ascii="Arial Nova Light" w:hAnsi="Arial Nova Light"/>
                <w:color w:val="000000" w:themeColor="text1"/>
              </w:rPr>
              <w:t xml:space="preserve"> you wish to take instructions. I remind myself of course the provisions in R v Galbraith, and I conclude that a reasonable jury properly directed could properly convict on the evidence."</w:t>
            </w:r>
          </w:p>
        </w:tc>
      </w:tr>
      <w:tr w:rsidR="00985A01" w:rsidRPr="00F214F6" w:rsidTr="00DB2C1F">
        <w:tc>
          <w:tcPr>
            <w:tcW w:w="15417" w:type="dxa"/>
            <w:gridSpan w:val="2"/>
            <w:tcBorders>
              <w:bottom w:val="single" w:sz="4" w:space="0" w:color="auto"/>
            </w:tcBorders>
            <w:shd w:val="clear" w:color="auto" w:fill="D9D9D9" w:themeFill="background1" w:themeFillShade="D9"/>
          </w:tcPr>
          <w:p w:rsidR="00985A01" w:rsidRPr="00F214F6" w:rsidRDefault="00985A01" w:rsidP="00985A01">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lastRenderedPageBreak/>
              <w:t>ADDITIONAL DIGITAL QUESTIONS</w:t>
            </w:r>
          </w:p>
        </w:tc>
      </w:tr>
      <w:tr w:rsidR="00985A01" w:rsidRPr="00F214F6" w:rsidTr="00AD1A27">
        <w:tc>
          <w:tcPr>
            <w:tcW w:w="15417" w:type="dxa"/>
            <w:gridSpan w:val="2"/>
            <w:shd w:val="clear" w:color="auto" w:fill="D9D9D9" w:themeFill="background1" w:themeFillShade="D9"/>
          </w:tcPr>
          <w:p w:rsidR="00985A01" w:rsidRPr="00F214F6" w:rsidRDefault="00985A01" w:rsidP="00985A01">
            <w:pPr>
              <w:rPr>
                <w:rFonts w:ascii="Arial Nova Light" w:hAnsi="Arial Nova Light" w:cstheme="majorBidi"/>
                <w:color w:val="000000" w:themeColor="text1"/>
                <w:sz w:val="24"/>
                <w:szCs w:val="24"/>
              </w:rPr>
            </w:pPr>
          </w:p>
          <w:p w:rsidR="00985A01" w:rsidRPr="00F214F6" w:rsidRDefault="00985A01" w:rsidP="00985A01">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56576D">
              <w:rPr>
                <w:rFonts w:ascii="Arial Nova Light" w:hAnsi="Arial Nova Light" w:cstheme="majorBidi"/>
                <w:b/>
                <w:bCs/>
                <w:color w:val="000000" w:themeColor="text1"/>
                <w:sz w:val="24"/>
                <w:szCs w:val="24"/>
              </w:rPr>
              <w:t>(code as 99 if not stated and cannot be inferred)</w:t>
            </w:r>
          </w:p>
          <w:p w:rsidR="00985A01" w:rsidRPr="00F214F6" w:rsidRDefault="00985A01" w:rsidP="00985A01">
            <w:pPr>
              <w:pStyle w:val="ParaLevel1"/>
              <w:numPr>
                <w:ilvl w:val="0"/>
                <w:numId w:val="0"/>
              </w:numPr>
              <w:spacing w:before="0" w:after="0"/>
              <w:jc w:val="center"/>
              <w:rPr>
                <w:rFonts w:ascii="Arial Nova Light" w:hAnsi="Arial Nova Light"/>
                <w:b/>
                <w:color w:val="000000" w:themeColor="text1"/>
              </w:rPr>
            </w:pPr>
          </w:p>
        </w:tc>
      </w:tr>
      <w:tr w:rsidR="00985A01" w:rsidRPr="00F214F6" w:rsidTr="00AD1A27">
        <w:tc>
          <w:tcPr>
            <w:tcW w:w="6345" w:type="dxa"/>
          </w:tcPr>
          <w:p w:rsidR="00985A01" w:rsidRPr="00F214F6" w:rsidRDefault="00985A01" w:rsidP="00985A01">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985A01"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D84E58">
              <w:rPr>
                <w:rFonts w:ascii="Arial Nova Light" w:hAnsi="Arial Nova Light"/>
                <w:color w:val="000000" w:themeColor="text1"/>
              </w:rPr>
              <w:t>2</w:t>
            </w:r>
            <w:r>
              <w:rPr>
                <w:rFonts w:ascii="Arial Nova Light" w:hAnsi="Arial Nova Light"/>
                <w:color w:val="000000" w:themeColor="text1"/>
              </w:rPr>
              <w:t>: 99</w:t>
            </w:r>
          </w:p>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D84E58">
              <w:rPr>
                <w:rFonts w:ascii="Arial Nova Light" w:hAnsi="Arial Nova Light"/>
                <w:color w:val="000000" w:themeColor="text1"/>
              </w:rPr>
              <w:t>2</w:t>
            </w:r>
            <w:r>
              <w:rPr>
                <w:rFonts w:ascii="Arial Nova Light" w:hAnsi="Arial Nova Light"/>
                <w:color w:val="000000" w:themeColor="text1"/>
              </w:rPr>
              <w:t>b: 99</w:t>
            </w:r>
          </w:p>
        </w:tc>
      </w:tr>
      <w:tr w:rsidR="00985A01" w:rsidRPr="00F214F6" w:rsidTr="00AD1A27">
        <w:tc>
          <w:tcPr>
            <w:tcW w:w="15417" w:type="dxa"/>
            <w:gridSpan w:val="2"/>
            <w:shd w:val="clear" w:color="auto" w:fill="D9D9D9" w:themeFill="background1" w:themeFillShade="D9"/>
          </w:tcPr>
          <w:p w:rsidR="00985A01" w:rsidRPr="00F214F6" w:rsidRDefault="00985A01" w:rsidP="00985A01">
            <w:pPr>
              <w:jc w:val="center"/>
              <w:rPr>
                <w:rFonts w:ascii="Arial Nova Light" w:hAnsi="Arial Nova Light" w:cstheme="majorBidi"/>
                <w:b/>
                <w:bCs/>
                <w:color w:val="000000" w:themeColor="text1"/>
                <w:sz w:val="24"/>
                <w:szCs w:val="24"/>
              </w:rPr>
            </w:pPr>
          </w:p>
          <w:p w:rsidR="00985A01" w:rsidRPr="00F214F6" w:rsidRDefault="00985A01" w:rsidP="00985A01">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56576D">
              <w:rPr>
                <w:rFonts w:ascii="Arial Nova Light" w:hAnsi="Arial Nova Light" w:cstheme="majorBidi"/>
                <w:b/>
                <w:bCs/>
                <w:color w:val="000000" w:themeColor="text1"/>
                <w:szCs w:val="24"/>
              </w:rPr>
              <w:t>(code as 99 if not stated and cannot be inferred)</w:t>
            </w:r>
          </w:p>
        </w:tc>
      </w:tr>
      <w:tr w:rsidR="00985A01" w:rsidRPr="00F214F6" w:rsidTr="00AD1A27">
        <w:tc>
          <w:tcPr>
            <w:tcW w:w="15417" w:type="dxa"/>
            <w:gridSpan w:val="2"/>
            <w:shd w:val="clear" w:color="auto" w:fill="D9D9D9" w:themeFill="background1" w:themeFillShade="D9"/>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t>103. For Digital evidence, was concern expressed at original trial about problems securing the data?</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85A01" w:rsidRPr="00F214F6" w:rsidTr="00AD1A27">
        <w:tc>
          <w:tcPr>
            <w:tcW w:w="15417" w:type="dxa"/>
            <w:gridSpan w:val="2"/>
            <w:shd w:val="clear" w:color="auto" w:fill="D9D9D9" w:themeFill="background1" w:themeFillShade="D9"/>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lastRenderedPageBreak/>
              <w:t>111. For Digital evidence was any data hidden in a carrier file without modifying its outward appearance?</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85A01" w:rsidRPr="00F214F6" w:rsidTr="00AD1A27">
        <w:tc>
          <w:tcPr>
            <w:tcW w:w="6345" w:type="dxa"/>
          </w:tcPr>
          <w:p w:rsidR="00985A01" w:rsidRPr="000472ED" w:rsidRDefault="00985A01" w:rsidP="00985A01">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31485" w:rsidRPr="00F214F6" w:rsidTr="0092767B">
        <w:tc>
          <w:tcPr>
            <w:tcW w:w="6345" w:type="dxa"/>
            <w:tcBorders>
              <w:top w:val="single" w:sz="4" w:space="0" w:color="auto"/>
              <w:left w:val="single" w:sz="4" w:space="0" w:color="auto"/>
              <w:bottom w:val="single" w:sz="4" w:space="0" w:color="auto"/>
              <w:right w:val="single" w:sz="4" w:space="0" w:color="auto"/>
            </w:tcBorders>
          </w:tcPr>
          <w:p w:rsidR="00F31485" w:rsidRPr="00F214F6" w:rsidRDefault="00F31485" w:rsidP="00F31485">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F31485" w:rsidRDefault="00F31485" w:rsidP="00F31485">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F31485" w:rsidRDefault="00F31485" w:rsidP="00F31485">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F31485" w:rsidRPr="00F214F6" w:rsidTr="0092767B">
        <w:tc>
          <w:tcPr>
            <w:tcW w:w="6345" w:type="dxa"/>
            <w:tcBorders>
              <w:top w:val="single" w:sz="4" w:space="0" w:color="auto"/>
              <w:left w:val="single" w:sz="4" w:space="0" w:color="auto"/>
              <w:bottom w:val="single" w:sz="4" w:space="0" w:color="auto"/>
              <w:right w:val="single" w:sz="4" w:space="0" w:color="auto"/>
            </w:tcBorders>
          </w:tcPr>
          <w:p w:rsidR="00F31485" w:rsidRPr="00F214F6" w:rsidRDefault="00F31485" w:rsidP="00F3148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F31485" w:rsidRDefault="00F31485" w:rsidP="00F3148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F31485" w:rsidRDefault="00F31485" w:rsidP="00F31485">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Q116b. 99</w:t>
            </w:r>
          </w:p>
        </w:tc>
      </w:tr>
      <w:tr w:rsidR="00985A01" w:rsidRPr="00F214F6" w:rsidTr="005E6686">
        <w:tc>
          <w:tcPr>
            <w:tcW w:w="6345" w:type="dxa"/>
            <w:shd w:val="clear" w:color="auto" w:fill="D9D9D9" w:themeFill="background1" w:themeFillShade="D9"/>
          </w:tcPr>
          <w:p w:rsidR="00985A01" w:rsidRPr="00F214F6" w:rsidRDefault="00985A01" w:rsidP="00985A01">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In reaching a conclusion the appeal court stated that </w:t>
            </w:r>
            <w:r w:rsidRPr="004579C9">
              <w:rPr>
                <w:rFonts w:ascii="Arial Nova Light" w:hAnsi="Arial Nova Light"/>
                <w:color w:val="000000" w:themeColor="text1"/>
              </w:rPr>
              <w:t>there will often be cases involving expert evidence where an issue arises, the resolution of which the experts are unable to directly help with, but where the application of common sense may be capable of providing the answer. This was, in our view, plainly such a case.</w:t>
            </w:r>
          </w:p>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p>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p>
          <w:p w:rsidR="00985A01" w:rsidRPr="00F214F6" w:rsidRDefault="00985A01" w:rsidP="00985A01">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8C3" w:rsidRDefault="00A928C3" w:rsidP="00187203">
      <w:pPr>
        <w:spacing w:after="0" w:line="240" w:lineRule="auto"/>
      </w:pPr>
      <w:r>
        <w:separator/>
      </w:r>
    </w:p>
  </w:endnote>
  <w:endnote w:type="continuationSeparator" w:id="0">
    <w:p w:rsidR="00A928C3" w:rsidRDefault="00A928C3"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8C3" w:rsidRDefault="00A928C3" w:rsidP="00187203">
      <w:pPr>
        <w:spacing w:after="0" w:line="240" w:lineRule="auto"/>
      </w:pPr>
      <w:r>
        <w:separator/>
      </w:r>
    </w:p>
  </w:footnote>
  <w:footnote w:type="continuationSeparator" w:id="0">
    <w:p w:rsidR="00A928C3" w:rsidRDefault="00A928C3"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24091"/>
    <w:rsid w:val="00033CED"/>
    <w:rsid w:val="00033F18"/>
    <w:rsid w:val="00034807"/>
    <w:rsid w:val="00044E5D"/>
    <w:rsid w:val="00050B46"/>
    <w:rsid w:val="00054A86"/>
    <w:rsid w:val="00055EF0"/>
    <w:rsid w:val="00083FFE"/>
    <w:rsid w:val="000901CA"/>
    <w:rsid w:val="0009515D"/>
    <w:rsid w:val="00097755"/>
    <w:rsid w:val="000A4EC3"/>
    <w:rsid w:val="000C493A"/>
    <w:rsid w:val="000C67E9"/>
    <w:rsid w:val="000E65C1"/>
    <w:rsid w:val="000F5116"/>
    <w:rsid w:val="001034D5"/>
    <w:rsid w:val="0011134F"/>
    <w:rsid w:val="00113659"/>
    <w:rsid w:val="001221BE"/>
    <w:rsid w:val="00127064"/>
    <w:rsid w:val="00141779"/>
    <w:rsid w:val="00154B87"/>
    <w:rsid w:val="0018382A"/>
    <w:rsid w:val="00184214"/>
    <w:rsid w:val="00187203"/>
    <w:rsid w:val="00195AAA"/>
    <w:rsid w:val="00196060"/>
    <w:rsid w:val="001A2D1E"/>
    <w:rsid w:val="001B3245"/>
    <w:rsid w:val="001C0D45"/>
    <w:rsid w:val="001C4D47"/>
    <w:rsid w:val="001C7DAC"/>
    <w:rsid w:val="001D6D26"/>
    <w:rsid w:val="001F1A9D"/>
    <w:rsid w:val="002278BF"/>
    <w:rsid w:val="00250C4F"/>
    <w:rsid w:val="00255E5F"/>
    <w:rsid w:val="00274535"/>
    <w:rsid w:val="0028308F"/>
    <w:rsid w:val="0029602E"/>
    <w:rsid w:val="002A0936"/>
    <w:rsid w:val="002B7601"/>
    <w:rsid w:val="002C2AD3"/>
    <w:rsid w:val="002D3EDC"/>
    <w:rsid w:val="002E75B4"/>
    <w:rsid w:val="00301AE4"/>
    <w:rsid w:val="00332ACD"/>
    <w:rsid w:val="0033791C"/>
    <w:rsid w:val="003420D0"/>
    <w:rsid w:val="00343D39"/>
    <w:rsid w:val="00353568"/>
    <w:rsid w:val="00354D14"/>
    <w:rsid w:val="003553E1"/>
    <w:rsid w:val="003924BA"/>
    <w:rsid w:val="003A29C8"/>
    <w:rsid w:val="003B1314"/>
    <w:rsid w:val="003D0993"/>
    <w:rsid w:val="003D6522"/>
    <w:rsid w:val="003E1548"/>
    <w:rsid w:val="004002DE"/>
    <w:rsid w:val="00416404"/>
    <w:rsid w:val="00417F03"/>
    <w:rsid w:val="00426926"/>
    <w:rsid w:val="00432A9E"/>
    <w:rsid w:val="00440933"/>
    <w:rsid w:val="004542EC"/>
    <w:rsid w:val="00456554"/>
    <w:rsid w:val="004579C9"/>
    <w:rsid w:val="00463D75"/>
    <w:rsid w:val="00470DD4"/>
    <w:rsid w:val="004A33E6"/>
    <w:rsid w:val="004A44C9"/>
    <w:rsid w:val="004B266C"/>
    <w:rsid w:val="004B2763"/>
    <w:rsid w:val="004B32DB"/>
    <w:rsid w:val="004B3B74"/>
    <w:rsid w:val="004C51D2"/>
    <w:rsid w:val="004D1D32"/>
    <w:rsid w:val="004D1DE0"/>
    <w:rsid w:val="004E3100"/>
    <w:rsid w:val="004F1CFE"/>
    <w:rsid w:val="004F5DA4"/>
    <w:rsid w:val="005002BD"/>
    <w:rsid w:val="00500E52"/>
    <w:rsid w:val="00505881"/>
    <w:rsid w:val="00506BC8"/>
    <w:rsid w:val="00517475"/>
    <w:rsid w:val="005263CF"/>
    <w:rsid w:val="00540327"/>
    <w:rsid w:val="0054055B"/>
    <w:rsid w:val="00541F85"/>
    <w:rsid w:val="005515E1"/>
    <w:rsid w:val="005544E2"/>
    <w:rsid w:val="00555108"/>
    <w:rsid w:val="0056576D"/>
    <w:rsid w:val="005C1ABD"/>
    <w:rsid w:val="005C7AAB"/>
    <w:rsid w:val="005E6686"/>
    <w:rsid w:val="00621FE2"/>
    <w:rsid w:val="0063222E"/>
    <w:rsid w:val="00650F5E"/>
    <w:rsid w:val="006932B7"/>
    <w:rsid w:val="00694917"/>
    <w:rsid w:val="006B0518"/>
    <w:rsid w:val="006B3E2B"/>
    <w:rsid w:val="006B3E3F"/>
    <w:rsid w:val="006B67A6"/>
    <w:rsid w:val="006D71C4"/>
    <w:rsid w:val="006D7C30"/>
    <w:rsid w:val="006E1414"/>
    <w:rsid w:val="006F3EB0"/>
    <w:rsid w:val="006F48BE"/>
    <w:rsid w:val="007106AC"/>
    <w:rsid w:val="00713C7F"/>
    <w:rsid w:val="0071493C"/>
    <w:rsid w:val="007608D1"/>
    <w:rsid w:val="007659F7"/>
    <w:rsid w:val="00767156"/>
    <w:rsid w:val="007700FE"/>
    <w:rsid w:val="00797B2F"/>
    <w:rsid w:val="007B467D"/>
    <w:rsid w:val="007B63C7"/>
    <w:rsid w:val="007C712E"/>
    <w:rsid w:val="007E0BE0"/>
    <w:rsid w:val="007E78B1"/>
    <w:rsid w:val="007F3561"/>
    <w:rsid w:val="00823B61"/>
    <w:rsid w:val="008248D5"/>
    <w:rsid w:val="00830569"/>
    <w:rsid w:val="00834B0D"/>
    <w:rsid w:val="00847F94"/>
    <w:rsid w:val="008513B8"/>
    <w:rsid w:val="00873BFC"/>
    <w:rsid w:val="008955BE"/>
    <w:rsid w:val="00897696"/>
    <w:rsid w:val="008A00C1"/>
    <w:rsid w:val="008A7BDE"/>
    <w:rsid w:val="008B34D6"/>
    <w:rsid w:val="008C01BB"/>
    <w:rsid w:val="008D033C"/>
    <w:rsid w:val="008D58E8"/>
    <w:rsid w:val="0090333A"/>
    <w:rsid w:val="00904346"/>
    <w:rsid w:val="00906F86"/>
    <w:rsid w:val="00907A59"/>
    <w:rsid w:val="009111D6"/>
    <w:rsid w:val="0093054D"/>
    <w:rsid w:val="00944E26"/>
    <w:rsid w:val="00962A8E"/>
    <w:rsid w:val="009642C0"/>
    <w:rsid w:val="00965DEB"/>
    <w:rsid w:val="0097046D"/>
    <w:rsid w:val="00971372"/>
    <w:rsid w:val="00971D8E"/>
    <w:rsid w:val="00984A0F"/>
    <w:rsid w:val="00985A01"/>
    <w:rsid w:val="00985ED4"/>
    <w:rsid w:val="009B254A"/>
    <w:rsid w:val="009B6FDB"/>
    <w:rsid w:val="009D6682"/>
    <w:rsid w:val="009D74E0"/>
    <w:rsid w:val="009E261A"/>
    <w:rsid w:val="009F2A0D"/>
    <w:rsid w:val="00A00F86"/>
    <w:rsid w:val="00A037A7"/>
    <w:rsid w:val="00A06CDF"/>
    <w:rsid w:val="00A162D8"/>
    <w:rsid w:val="00A35D9A"/>
    <w:rsid w:val="00A928C3"/>
    <w:rsid w:val="00AD1A27"/>
    <w:rsid w:val="00AE001D"/>
    <w:rsid w:val="00AF10F1"/>
    <w:rsid w:val="00AF4D35"/>
    <w:rsid w:val="00AF6ECB"/>
    <w:rsid w:val="00B03677"/>
    <w:rsid w:val="00B072EE"/>
    <w:rsid w:val="00B16C69"/>
    <w:rsid w:val="00B20AC5"/>
    <w:rsid w:val="00B2148C"/>
    <w:rsid w:val="00B3276D"/>
    <w:rsid w:val="00B33025"/>
    <w:rsid w:val="00B33A51"/>
    <w:rsid w:val="00B414DC"/>
    <w:rsid w:val="00B50C4D"/>
    <w:rsid w:val="00B52E84"/>
    <w:rsid w:val="00B57863"/>
    <w:rsid w:val="00B60AB4"/>
    <w:rsid w:val="00B918C9"/>
    <w:rsid w:val="00B96A7F"/>
    <w:rsid w:val="00BA51A8"/>
    <w:rsid w:val="00BA7AB8"/>
    <w:rsid w:val="00BA7DF9"/>
    <w:rsid w:val="00BB43BC"/>
    <w:rsid w:val="00BC67D0"/>
    <w:rsid w:val="00BD46FD"/>
    <w:rsid w:val="00BD58D8"/>
    <w:rsid w:val="00BE7ACA"/>
    <w:rsid w:val="00BF5B22"/>
    <w:rsid w:val="00C04236"/>
    <w:rsid w:val="00C10B1A"/>
    <w:rsid w:val="00C142F8"/>
    <w:rsid w:val="00C14A29"/>
    <w:rsid w:val="00C172F7"/>
    <w:rsid w:val="00C20858"/>
    <w:rsid w:val="00C278D3"/>
    <w:rsid w:val="00C42256"/>
    <w:rsid w:val="00C47288"/>
    <w:rsid w:val="00C51D00"/>
    <w:rsid w:val="00C77DBF"/>
    <w:rsid w:val="00C82539"/>
    <w:rsid w:val="00C83493"/>
    <w:rsid w:val="00C96F87"/>
    <w:rsid w:val="00CA297F"/>
    <w:rsid w:val="00CC3B33"/>
    <w:rsid w:val="00CC4AFC"/>
    <w:rsid w:val="00D23830"/>
    <w:rsid w:val="00D23F1B"/>
    <w:rsid w:val="00D573E4"/>
    <w:rsid w:val="00D7225E"/>
    <w:rsid w:val="00D80F5C"/>
    <w:rsid w:val="00D818A1"/>
    <w:rsid w:val="00D84E58"/>
    <w:rsid w:val="00D876FD"/>
    <w:rsid w:val="00D92554"/>
    <w:rsid w:val="00D94151"/>
    <w:rsid w:val="00D970E4"/>
    <w:rsid w:val="00DB2C1F"/>
    <w:rsid w:val="00DC2AFD"/>
    <w:rsid w:val="00DC34AA"/>
    <w:rsid w:val="00DC649D"/>
    <w:rsid w:val="00DE1EBB"/>
    <w:rsid w:val="00DE3410"/>
    <w:rsid w:val="00DF32A8"/>
    <w:rsid w:val="00E12082"/>
    <w:rsid w:val="00E16710"/>
    <w:rsid w:val="00E22D4F"/>
    <w:rsid w:val="00E44190"/>
    <w:rsid w:val="00E54A2C"/>
    <w:rsid w:val="00E720A3"/>
    <w:rsid w:val="00E72634"/>
    <w:rsid w:val="00E81AE6"/>
    <w:rsid w:val="00EA6FDA"/>
    <w:rsid w:val="00EB51D0"/>
    <w:rsid w:val="00EB5FD3"/>
    <w:rsid w:val="00EB79EB"/>
    <w:rsid w:val="00EC156F"/>
    <w:rsid w:val="00ED596A"/>
    <w:rsid w:val="00EE7E70"/>
    <w:rsid w:val="00F02664"/>
    <w:rsid w:val="00F02D07"/>
    <w:rsid w:val="00F0669C"/>
    <w:rsid w:val="00F07CE7"/>
    <w:rsid w:val="00F214F6"/>
    <w:rsid w:val="00F260E7"/>
    <w:rsid w:val="00F31485"/>
    <w:rsid w:val="00F32DC2"/>
    <w:rsid w:val="00F460E6"/>
    <w:rsid w:val="00F52BDC"/>
    <w:rsid w:val="00F5354D"/>
    <w:rsid w:val="00F60F70"/>
    <w:rsid w:val="00F85BDD"/>
    <w:rsid w:val="00FB5FF2"/>
    <w:rsid w:val="00FC2C57"/>
    <w:rsid w:val="00FC4F1D"/>
    <w:rsid w:val="00FC785C"/>
    <w:rsid w:val="00FD19F5"/>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3C992B"/>
  <w15:docId w15:val="{1EC652EB-AB2C-4F05-A63A-831F5047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9FC5E9-6CB2-4ECE-ADF4-D6BC64CA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21</cp:revision>
  <cp:lastPrinted>2019-01-14T14:22:00Z</cp:lastPrinted>
  <dcterms:created xsi:type="dcterms:W3CDTF">2019-09-07T03:30:00Z</dcterms:created>
  <dcterms:modified xsi:type="dcterms:W3CDTF">2020-05-05T06:09:00Z</dcterms:modified>
</cp:coreProperties>
</file>