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40EB6CB3" w:rsidR="000C67E9" w:rsidRPr="00F214F6" w:rsidRDefault="00AE6102" w:rsidP="00E22D4F">
            <w:pPr>
              <w:rPr>
                <w:rFonts w:ascii="Arial Nova Light" w:hAnsi="Arial Nova Light" w:cstheme="majorBidi"/>
                <w:color w:val="000000" w:themeColor="text1"/>
                <w:sz w:val="24"/>
                <w:szCs w:val="24"/>
              </w:rPr>
            </w:pPr>
            <w:r w:rsidRPr="00AE6102">
              <w:rPr>
                <w:rFonts w:ascii="Arial Nova Light" w:hAnsi="Arial Nova Light" w:cstheme="majorBidi"/>
                <w:color w:val="000000" w:themeColor="text1"/>
                <w:sz w:val="24"/>
                <w:szCs w:val="24"/>
              </w:rPr>
              <w:t>GS, R. v [2018] EWCA Crim 1824</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73D2815" w:rsidR="000C67E9" w:rsidRPr="00F214F6" w:rsidRDefault="00671DF0"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17</w:t>
            </w:r>
            <w:r w:rsidR="006C71A1">
              <w:rPr>
                <w:rFonts w:ascii="Arial Nova Light" w:hAnsi="Arial Nova Light" w:cs="Times New Roman"/>
                <w:color w:val="000000" w:themeColor="text1"/>
                <w:sz w:val="24"/>
                <w:szCs w:val="24"/>
              </w:rPr>
              <w:t>0718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6474FAA" w:rsidR="000C67E9" w:rsidRPr="00F214F6" w:rsidRDefault="0038090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301107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B632446" w:rsidR="00F214F6" w:rsidRPr="00F214F6" w:rsidRDefault="00BB3B98"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E2AFFA6" w:rsidR="000C67E9" w:rsidRPr="00F214F6" w:rsidRDefault="00BB3B98"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E7CD2B3" w:rsidR="00D970E4" w:rsidRPr="00F214F6" w:rsidRDefault="001C594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766CBD44"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A753C8">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32BB0B6E" w:rsidR="00D970E4" w:rsidRPr="00F214F6" w:rsidRDefault="003C488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B2541FF" w:rsidR="00D970E4" w:rsidRPr="00F214F6" w:rsidRDefault="005D4A3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39FAB075" w:rsidR="00D970E4" w:rsidRPr="00F214F6" w:rsidRDefault="00396EA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16902C3" w:rsidR="00D970E4" w:rsidRPr="00F214F6" w:rsidRDefault="003C488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3CD56B1B" w:rsidR="00D970E4" w:rsidRPr="00F214F6" w:rsidRDefault="005D4A3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A9A88B2" w:rsidR="00D970E4" w:rsidRPr="00F214F6" w:rsidRDefault="005D4A3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E392AFF" w:rsidR="00D970E4" w:rsidRPr="00F214F6" w:rsidRDefault="000D6F5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EDD31FD" w:rsidR="00D970E4" w:rsidRPr="00F214F6" w:rsidRDefault="008D3AB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29496F2B"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A753C8">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71643974" w:rsidR="00D970E4" w:rsidRPr="00F214F6" w:rsidRDefault="008D3AB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40B0194" w:rsidR="00D970E4" w:rsidRPr="00F214F6" w:rsidRDefault="008D3AB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3168AC99" w:rsidR="00D970E4" w:rsidRPr="00F214F6" w:rsidRDefault="008D3AB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37EAB5BE" w:rsidR="00D970E4" w:rsidRPr="00F214F6" w:rsidRDefault="000A408F"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The applicant wishes to a</w:t>
            </w:r>
            <w:r w:rsidR="008D3AB4">
              <w:rPr>
                <w:rFonts w:ascii="Arial Nova Light" w:hAnsi="Arial Nova Light" w:cstheme="majorBidi"/>
                <w:color w:val="000000" w:themeColor="text1"/>
                <w:szCs w:val="24"/>
              </w:rPr>
              <w:t>dduc</w:t>
            </w:r>
            <w:r>
              <w:rPr>
                <w:rFonts w:ascii="Arial Nova Light" w:hAnsi="Arial Nova Light" w:cstheme="majorBidi"/>
                <w:color w:val="000000" w:themeColor="text1"/>
                <w:szCs w:val="24"/>
              </w:rPr>
              <w:t>e</w:t>
            </w:r>
            <w:r w:rsidR="008D3AB4">
              <w:rPr>
                <w:rFonts w:ascii="Arial Nova Light" w:hAnsi="Arial Nova Light" w:cstheme="majorBidi"/>
                <w:color w:val="000000" w:themeColor="text1"/>
                <w:szCs w:val="24"/>
              </w:rPr>
              <w:t xml:space="preserve"> fresh evidence </w:t>
            </w:r>
            <w:r>
              <w:rPr>
                <w:rFonts w:ascii="Arial Nova Light" w:hAnsi="Arial Nova Light" w:cstheme="majorBidi"/>
                <w:color w:val="000000" w:themeColor="text1"/>
                <w:szCs w:val="24"/>
              </w:rPr>
              <w:t>showing that culpability for the offence was diminished owing to</w:t>
            </w:r>
            <w:r w:rsidR="008D3AB4">
              <w:rPr>
                <w:rFonts w:ascii="Arial Nova Light" w:hAnsi="Arial Nova Light" w:cstheme="majorBidi"/>
                <w:color w:val="000000" w:themeColor="text1"/>
                <w:szCs w:val="24"/>
              </w:rPr>
              <w:t xml:space="preserve"> intellectual and cognitive decline </w:t>
            </w:r>
            <w:r>
              <w:rPr>
                <w:rFonts w:ascii="Arial Nova Light" w:hAnsi="Arial Nova Light" w:cstheme="majorBidi"/>
                <w:color w:val="000000" w:themeColor="text1"/>
                <w:szCs w:val="24"/>
              </w:rPr>
              <w:t>in her mental health</w:t>
            </w:r>
            <w:r w:rsidR="00CC4B92">
              <w:rPr>
                <w:rFonts w:ascii="Arial Nova Light" w:hAnsi="Arial Nova Light" w:cstheme="majorBidi"/>
                <w:color w:val="000000" w:themeColor="text1"/>
                <w:szCs w:val="24"/>
              </w:rPr>
              <w:t xml:space="preserve">. She </w:t>
            </w:r>
            <w:r w:rsidR="00CC4B92">
              <w:rPr>
                <w:rFonts w:ascii="Arial Nova Light" w:hAnsi="Arial Nova Light" w:cstheme="majorBidi"/>
                <w:color w:val="000000" w:themeColor="text1"/>
                <w:szCs w:val="24"/>
              </w:rPr>
              <w:lastRenderedPageBreak/>
              <w:t>con</w:t>
            </w:r>
            <w:r w:rsidR="00D14E42">
              <w:rPr>
                <w:rFonts w:ascii="Arial Nova Light" w:hAnsi="Arial Nova Light" w:cstheme="majorBidi"/>
                <w:color w:val="000000" w:themeColor="text1"/>
                <w:szCs w:val="24"/>
              </w:rPr>
              <w:t>tends that her</w:t>
            </w:r>
            <w:r w:rsidR="00CC4B92">
              <w:rPr>
                <w:rFonts w:ascii="Arial Nova Light" w:hAnsi="Arial Nova Light" w:cstheme="majorBidi"/>
                <w:color w:val="000000" w:themeColor="text1"/>
                <w:szCs w:val="24"/>
              </w:rPr>
              <w:t xml:space="preserve"> vulnerable personality and was susceptible to</w:t>
            </w:r>
            <w:r w:rsidR="00D14E42">
              <w:rPr>
                <w:rFonts w:ascii="Arial Nova Light" w:hAnsi="Arial Nova Light" w:cstheme="majorBidi"/>
                <w:color w:val="000000" w:themeColor="text1"/>
                <w:szCs w:val="24"/>
              </w:rPr>
              <w:t xml:space="preserve"> committing the offence under duress.</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554E7691"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D14E42">
              <w:rPr>
                <w:rFonts w:ascii="Arial Nova Light" w:hAnsi="Arial Nova Light" w:cstheme="majorBidi"/>
                <w:iCs/>
                <w:color w:val="000000" w:themeColor="text1"/>
                <w:sz w:val="24"/>
                <w:szCs w:val="24"/>
              </w:rPr>
              <w:t>1</w:t>
            </w:r>
          </w:p>
          <w:p w14:paraId="7F0057A5" w14:textId="045AC94C"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D14E42">
              <w:rPr>
                <w:rFonts w:ascii="Arial Nova Light" w:hAnsi="Arial Nova Light" w:cstheme="majorBidi"/>
                <w:iCs/>
                <w:color w:val="000000" w:themeColor="text1"/>
                <w:sz w:val="24"/>
                <w:szCs w:val="24"/>
              </w:rPr>
              <w:t>99</w:t>
            </w:r>
          </w:p>
          <w:p w14:paraId="766F2C5E" w14:textId="28E482CB"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D14E42">
              <w:rPr>
                <w:rFonts w:ascii="Arial Nova Light" w:hAnsi="Arial Nova Light" w:cstheme="majorBidi"/>
                <w:iCs/>
                <w:color w:val="000000" w:themeColor="text1"/>
                <w:sz w:val="24"/>
                <w:szCs w:val="24"/>
              </w:rPr>
              <w:t>Expert evidence from two psychologists</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3C8D5C5" w:rsidR="00D7225E" w:rsidRPr="00F214F6" w:rsidRDefault="0009526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7586DFB1" w:rsidR="00D970E4" w:rsidRPr="00F214F6" w:rsidRDefault="000952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8EFB10D" w:rsidR="00D970E4" w:rsidRPr="00F214F6" w:rsidRDefault="000952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D998653" w:rsidR="00D970E4" w:rsidRPr="00F214F6" w:rsidRDefault="000952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AA2894B" w:rsidR="00D970E4" w:rsidRPr="00F214F6" w:rsidRDefault="000952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AD7BB15" w:rsidR="00D970E4" w:rsidRPr="00F214F6" w:rsidRDefault="008C43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4FB3DB5" w:rsidR="00D970E4" w:rsidRPr="00F214F6" w:rsidRDefault="008C43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4DE6E642" w:rsidR="00D970E4" w:rsidRPr="00F214F6" w:rsidRDefault="008C431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25509FC3" w:rsidR="00C77DBF" w:rsidRPr="00F214F6" w:rsidRDefault="008C4314"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4BC85558"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8C4314">
              <w:rPr>
                <w:rFonts w:ascii="Arial Nova Light" w:hAnsi="Arial Nova Light" w:cstheme="majorBidi"/>
                <w:iCs/>
                <w:color w:val="000000" w:themeColor="text1"/>
                <w:sz w:val="24"/>
                <w:szCs w:val="24"/>
              </w:rPr>
              <w:t>99</w:t>
            </w:r>
          </w:p>
          <w:p w14:paraId="766F2C7C" w14:textId="6EDDEFA4"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8C4314">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5BAF5B1B" w:rsidR="005515E1" w:rsidRPr="00F214F6" w:rsidRDefault="008C431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6141C32" w:rsidR="005515E1" w:rsidRPr="00F214F6" w:rsidRDefault="008C431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6F63C7E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8C4314">
              <w:rPr>
                <w:rFonts w:ascii="Arial Nova Light" w:hAnsi="Arial Nova Light" w:cstheme="majorBidi"/>
                <w:iCs/>
                <w:color w:val="000000" w:themeColor="text1"/>
                <w:sz w:val="24"/>
                <w:szCs w:val="24"/>
              </w:rPr>
              <w:t>99</w:t>
            </w:r>
          </w:p>
          <w:p w14:paraId="766F2C85" w14:textId="2F2D486E"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8C4314">
              <w:rPr>
                <w:rFonts w:ascii="Arial Nova Light" w:hAnsi="Arial Nova Light" w:cstheme="majorBidi"/>
                <w:iCs/>
                <w:color w:val="000000" w:themeColor="text1"/>
                <w:sz w:val="24"/>
                <w:szCs w:val="24"/>
              </w:rPr>
              <w:t>99</w:t>
            </w:r>
          </w:p>
        </w:tc>
      </w:tr>
      <w:tr w:rsidR="00CE6DD6" w:rsidRPr="00F214F6" w14:paraId="766F2C89" w14:textId="77777777" w:rsidTr="00D970E4">
        <w:tc>
          <w:tcPr>
            <w:tcW w:w="6345" w:type="dxa"/>
          </w:tcPr>
          <w:p w14:paraId="766F2C87" w14:textId="6927DF46"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5497952"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E6DD6" w:rsidRPr="00F214F6" w14:paraId="766F2C8C" w14:textId="77777777" w:rsidTr="00D970E4">
        <w:tc>
          <w:tcPr>
            <w:tcW w:w="6345" w:type="dxa"/>
          </w:tcPr>
          <w:p w14:paraId="766F2C8A" w14:textId="4DA2F5C0"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3F270415"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E6DD6" w:rsidRPr="00F214F6" w14:paraId="766F2C8F" w14:textId="77777777" w:rsidTr="00D970E4">
        <w:tc>
          <w:tcPr>
            <w:tcW w:w="6345" w:type="dxa"/>
          </w:tcPr>
          <w:p w14:paraId="766F2C8D" w14:textId="373680F1"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466CFC99"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E6DD6" w:rsidRPr="00F214F6" w14:paraId="766F2C92" w14:textId="77777777" w:rsidTr="00D970E4">
        <w:tc>
          <w:tcPr>
            <w:tcW w:w="6345" w:type="dxa"/>
          </w:tcPr>
          <w:p w14:paraId="766F2C90" w14:textId="534DB1DE"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6CD1BFCD"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E6DD6" w:rsidRPr="00F214F6" w14:paraId="766F2C95" w14:textId="77777777" w:rsidTr="00D970E4">
        <w:tc>
          <w:tcPr>
            <w:tcW w:w="6345" w:type="dxa"/>
          </w:tcPr>
          <w:p w14:paraId="766F2C93" w14:textId="259FB07B"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420AB92E"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E6DD6" w:rsidRPr="00F214F6" w14:paraId="766F2C98" w14:textId="77777777" w:rsidTr="00D970E4">
        <w:tc>
          <w:tcPr>
            <w:tcW w:w="6345" w:type="dxa"/>
          </w:tcPr>
          <w:p w14:paraId="766F2C96" w14:textId="576E5625"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2B00DFB7"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E6DD6" w:rsidRPr="00F214F6" w14:paraId="766F2C9B" w14:textId="77777777" w:rsidTr="00D970E4">
        <w:tc>
          <w:tcPr>
            <w:tcW w:w="6345" w:type="dxa"/>
          </w:tcPr>
          <w:p w14:paraId="766F2C99" w14:textId="753F20A6"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14C10436"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E6DD6" w:rsidRPr="00F214F6" w14:paraId="766F2C9E" w14:textId="77777777" w:rsidTr="00D970E4">
        <w:tc>
          <w:tcPr>
            <w:tcW w:w="6345" w:type="dxa"/>
          </w:tcPr>
          <w:p w14:paraId="766F2C9C" w14:textId="1C593AC2"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39F1456F"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E6DD6" w:rsidRPr="00F214F6" w14:paraId="766F2CA1" w14:textId="77777777" w:rsidTr="00D970E4">
        <w:tc>
          <w:tcPr>
            <w:tcW w:w="6345" w:type="dxa"/>
          </w:tcPr>
          <w:p w14:paraId="766F2C9F" w14:textId="159ED041" w:rsidR="00CE6DD6" w:rsidRPr="00F214F6" w:rsidRDefault="00CE6DD6" w:rsidP="00CE6D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77D54C80" w:rsidR="00CE6DD6" w:rsidRPr="00F214F6" w:rsidRDefault="00CE6DD6" w:rsidP="00CE6DD6">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F65E609"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D67563">
              <w:rPr>
                <w:rFonts w:ascii="Arial Nova Light" w:hAnsi="Arial Nova Light" w:cstheme="majorBidi"/>
                <w:iCs/>
                <w:color w:val="000000" w:themeColor="text1"/>
                <w:sz w:val="24"/>
                <w:szCs w:val="24"/>
              </w:rPr>
              <w:t>1</w:t>
            </w:r>
          </w:p>
          <w:p w14:paraId="766F2CA3" w14:textId="218364B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D67563" w:rsidRPr="00D67563">
              <w:rPr>
                <w:rFonts w:ascii="Arial Nova Light" w:hAnsi="Arial Nova Light" w:cstheme="majorBidi"/>
                <w:iCs/>
                <w:color w:val="000000" w:themeColor="text1"/>
                <w:sz w:val="24"/>
                <w:szCs w:val="24"/>
              </w:rPr>
              <w:t>R v L; R v N [2017] EWCA Crim 2129</w:t>
            </w:r>
            <w:r w:rsidR="000A30F4">
              <w:rPr>
                <w:rFonts w:ascii="Arial Nova Light" w:hAnsi="Arial Nova Light" w:cstheme="majorBidi"/>
                <w:iCs/>
                <w:color w:val="000000" w:themeColor="text1"/>
                <w:sz w:val="24"/>
                <w:szCs w:val="24"/>
              </w:rPr>
              <w:t xml:space="preserve">; </w:t>
            </w:r>
            <w:r w:rsidR="000A30F4" w:rsidRPr="000A30F4">
              <w:rPr>
                <w:rFonts w:ascii="Arial Nova Light" w:hAnsi="Arial Nova Light" w:cstheme="majorBidi"/>
                <w:iCs/>
                <w:color w:val="000000" w:themeColor="text1"/>
                <w:sz w:val="24"/>
                <w:szCs w:val="24"/>
              </w:rPr>
              <w:t>R v McCook [2014] EWCA Crim 734</w:t>
            </w:r>
            <w:r w:rsidR="001655E2">
              <w:rPr>
                <w:rFonts w:ascii="Arial Nova Light" w:hAnsi="Arial Nova Light" w:cstheme="majorBidi"/>
                <w:iCs/>
                <w:color w:val="000000" w:themeColor="text1"/>
                <w:sz w:val="24"/>
                <w:szCs w:val="24"/>
              </w:rPr>
              <w:t xml:space="preserve">; </w:t>
            </w:r>
            <w:r w:rsidR="001655E2" w:rsidRPr="001655E2">
              <w:rPr>
                <w:rFonts w:ascii="Arial Nova Light" w:hAnsi="Arial Nova Light" w:cstheme="majorBidi"/>
                <w:iCs/>
                <w:color w:val="000000" w:themeColor="text1"/>
                <w:sz w:val="24"/>
                <w:szCs w:val="24"/>
              </w:rPr>
              <w:t xml:space="preserve">R v </w:t>
            </w:r>
            <w:proofErr w:type="spellStart"/>
            <w:r w:rsidR="001655E2" w:rsidRPr="001655E2">
              <w:rPr>
                <w:rFonts w:ascii="Arial Nova Light" w:hAnsi="Arial Nova Light" w:cstheme="majorBidi"/>
                <w:iCs/>
                <w:color w:val="000000" w:themeColor="text1"/>
                <w:sz w:val="24"/>
                <w:szCs w:val="24"/>
              </w:rPr>
              <w:t>Jogee</w:t>
            </w:r>
            <w:proofErr w:type="spellEnd"/>
            <w:r w:rsidR="001655E2" w:rsidRPr="001655E2">
              <w:rPr>
                <w:rFonts w:ascii="Arial Nova Light" w:hAnsi="Arial Nova Light" w:cstheme="majorBidi"/>
                <w:iCs/>
                <w:color w:val="000000" w:themeColor="text1"/>
                <w:sz w:val="24"/>
                <w:szCs w:val="24"/>
              </w:rPr>
              <w:t xml:space="preserve"> [2016] UKPC 7; [2017] AC 387, at [100]; R v Johnson [2016] EWCA Crim 1613; [2017] 1 Cr App R 12</w:t>
            </w:r>
            <w:r w:rsidR="00E62424">
              <w:rPr>
                <w:rFonts w:ascii="Arial Nova Light" w:hAnsi="Arial Nova Light" w:cstheme="majorBidi"/>
                <w:iCs/>
                <w:color w:val="000000" w:themeColor="text1"/>
                <w:sz w:val="24"/>
                <w:szCs w:val="24"/>
              </w:rPr>
              <w:t xml:space="preserve">; </w:t>
            </w:r>
            <w:r w:rsidR="00E62424" w:rsidRPr="00E62424">
              <w:rPr>
                <w:rFonts w:ascii="Arial Nova Light" w:hAnsi="Arial Nova Light" w:cstheme="majorBidi"/>
                <w:iCs/>
                <w:color w:val="000000" w:themeColor="text1"/>
                <w:sz w:val="24"/>
                <w:szCs w:val="24"/>
              </w:rPr>
              <w:t>R v Mitchell (1977) 65 Cr App R 185</w:t>
            </w:r>
            <w:r w:rsidR="008F0059">
              <w:rPr>
                <w:rFonts w:ascii="Arial Nova Light" w:hAnsi="Arial Nova Light" w:cstheme="majorBidi"/>
                <w:iCs/>
                <w:color w:val="000000" w:themeColor="text1"/>
                <w:sz w:val="24"/>
                <w:szCs w:val="24"/>
              </w:rPr>
              <w:t xml:space="preserve">; </w:t>
            </w:r>
            <w:r w:rsidR="006F4A11" w:rsidRPr="006F4A11">
              <w:rPr>
                <w:rFonts w:ascii="Arial Nova Light" w:hAnsi="Arial Nova Light" w:cstheme="majorBidi"/>
                <w:iCs/>
                <w:color w:val="000000" w:themeColor="text1"/>
                <w:sz w:val="24"/>
                <w:szCs w:val="24"/>
              </w:rPr>
              <w:t>R v Roberts [2016] EWCA Crim 71; [2016] 1 WLR 3249</w:t>
            </w:r>
            <w:r w:rsidR="004720A7">
              <w:rPr>
                <w:rFonts w:ascii="Arial Nova Light" w:hAnsi="Arial Nova Light" w:cstheme="majorBidi"/>
                <w:iCs/>
                <w:color w:val="000000" w:themeColor="text1"/>
                <w:sz w:val="24"/>
                <w:szCs w:val="24"/>
              </w:rPr>
              <w:t xml:space="preserve">; </w:t>
            </w:r>
            <w:r w:rsidR="004720A7" w:rsidRPr="004720A7">
              <w:rPr>
                <w:rFonts w:ascii="Arial Nova Light" w:hAnsi="Arial Nova Light" w:cstheme="majorBidi"/>
                <w:iCs/>
                <w:color w:val="000000" w:themeColor="text1"/>
                <w:sz w:val="24"/>
                <w:szCs w:val="24"/>
              </w:rPr>
              <w:t>R v O [2008] EWCA Crim 2835</w:t>
            </w:r>
            <w:r w:rsidR="00643085">
              <w:rPr>
                <w:rFonts w:ascii="Arial Nova Light" w:hAnsi="Arial Nova Light" w:cstheme="majorBidi"/>
                <w:iCs/>
                <w:color w:val="000000" w:themeColor="text1"/>
                <w:sz w:val="24"/>
                <w:szCs w:val="24"/>
              </w:rPr>
              <w:t xml:space="preserve">; </w:t>
            </w:r>
            <w:r w:rsidR="00643085" w:rsidRPr="00643085">
              <w:rPr>
                <w:rFonts w:ascii="Arial Nova Light" w:hAnsi="Arial Nova Light" w:cstheme="majorBidi"/>
                <w:iCs/>
                <w:color w:val="000000" w:themeColor="text1"/>
                <w:sz w:val="24"/>
                <w:szCs w:val="24"/>
              </w:rPr>
              <w:t xml:space="preserve">R v </w:t>
            </w:r>
            <w:proofErr w:type="spellStart"/>
            <w:r w:rsidR="00643085" w:rsidRPr="00643085">
              <w:rPr>
                <w:rFonts w:ascii="Arial Nova Light" w:hAnsi="Arial Nova Light" w:cstheme="majorBidi"/>
                <w:iCs/>
                <w:color w:val="000000" w:themeColor="text1"/>
                <w:sz w:val="24"/>
                <w:szCs w:val="24"/>
              </w:rPr>
              <w:t>Ordu</w:t>
            </w:r>
            <w:proofErr w:type="spellEnd"/>
            <w:r w:rsidR="00643085" w:rsidRPr="00643085">
              <w:rPr>
                <w:rFonts w:ascii="Arial Nova Light" w:hAnsi="Arial Nova Light" w:cstheme="majorBidi"/>
                <w:iCs/>
                <w:color w:val="000000" w:themeColor="text1"/>
                <w:sz w:val="24"/>
                <w:szCs w:val="24"/>
              </w:rPr>
              <w:t xml:space="preserve"> [2017] EWCA Crim 4; [2017] 1 Cr App R 21</w:t>
            </w:r>
            <w:r w:rsidR="00864277">
              <w:rPr>
                <w:rFonts w:ascii="Arial Nova Light" w:hAnsi="Arial Nova Light" w:cstheme="majorBidi"/>
                <w:iCs/>
                <w:color w:val="000000" w:themeColor="text1"/>
                <w:sz w:val="24"/>
                <w:szCs w:val="24"/>
              </w:rPr>
              <w:t xml:space="preserve">; </w:t>
            </w:r>
            <w:proofErr w:type="spellStart"/>
            <w:r w:rsidR="00864277" w:rsidRPr="00864277">
              <w:rPr>
                <w:rFonts w:ascii="Arial Nova Light" w:hAnsi="Arial Nova Light" w:cstheme="majorBidi"/>
                <w:iCs/>
                <w:color w:val="000000" w:themeColor="text1"/>
                <w:sz w:val="24"/>
                <w:szCs w:val="24"/>
              </w:rPr>
              <w:t>Hollington</w:t>
            </w:r>
            <w:proofErr w:type="spellEnd"/>
            <w:r w:rsidR="00864277" w:rsidRPr="00864277">
              <w:rPr>
                <w:rFonts w:ascii="Arial Nova Light" w:hAnsi="Arial Nova Light" w:cstheme="majorBidi"/>
                <w:iCs/>
                <w:color w:val="000000" w:themeColor="text1"/>
                <w:sz w:val="24"/>
                <w:szCs w:val="24"/>
              </w:rPr>
              <w:t xml:space="preserve"> v </w:t>
            </w:r>
            <w:proofErr w:type="spellStart"/>
            <w:r w:rsidR="00864277" w:rsidRPr="00864277">
              <w:rPr>
                <w:rFonts w:ascii="Arial Nova Light" w:hAnsi="Arial Nova Light" w:cstheme="majorBidi"/>
                <w:iCs/>
                <w:color w:val="000000" w:themeColor="text1"/>
                <w:sz w:val="24"/>
                <w:szCs w:val="24"/>
              </w:rPr>
              <w:t>Hewthorn</w:t>
            </w:r>
            <w:proofErr w:type="spellEnd"/>
            <w:r w:rsidR="00864277" w:rsidRPr="00864277">
              <w:rPr>
                <w:rFonts w:ascii="Arial Nova Light" w:hAnsi="Arial Nova Light" w:cstheme="majorBidi"/>
                <w:iCs/>
                <w:color w:val="000000" w:themeColor="text1"/>
                <w:sz w:val="24"/>
                <w:szCs w:val="24"/>
              </w:rPr>
              <w:t xml:space="preserve"> [1943] KB 587 grounds</w:t>
            </w:r>
            <w:r w:rsidR="003C015E">
              <w:rPr>
                <w:rFonts w:ascii="Arial Nova Light" w:hAnsi="Arial Nova Light" w:cstheme="majorBidi"/>
                <w:iCs/>
                <w:color w:val="000000" w:themeColor="text1"/>
                <w:sz w:val="24"/>
                <w:szCs w:val="24"/>
              </w:rPr>
              <w:t xml:space="preserve">; </w:t>
            </w:r>
            <w:r w:rsidR="003C015E" w:rsidRPr="003C015E">
              <w:rPr>
                <w:rFonts w:ascii="Arial Nova Light" w:hAnsi="Arial Nova Light" w:cstheme="majorBidi"/>
                <w:iCs/>
                <w:color w:val="000000" w:themeColor="text1"/>
                <w:sz w:val="24"/>
                <w:szCs w:val="24"/>
              </w:rPr>
              <w:t>R v M(L) and others [2010] EWCA Crim 2327; [2011] 1 Cr App R 12; R v N(A) and others [2012] EWCA Crim 189; [2012] 1 Cr App R 35; R v L(C) and others [2013] EWCA Crim 991; [2013] 2 Cr App R 23; R v Joseph (Verna) and others [2017] EWCA Crim 36; [2017] 1 Cr App R 33</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3805BCEF" w:rsidR="00CC3B33" w:rsidRPr="00F214F6" w:rsidRDefault="005511A3" w:rsidP="00E8194F">
            <w:pPr>
              <w:rPr>
                <w:rFonts w:ascii="Arial Nova Light" w:hAnsi="Arial Nova Light" w:cstheme="majorBidi"/>
                <w:color w:val="000000" w:themeColor="text1"/>
                <w:sz w:val="24"/>
                <w:szCs w:val="24"/>
              </w:rPr>
            </w:pPr>
            <w:r w:rsidRPr="006C71A1">
              <w:rPr>
                <w:rFonts w:ascii="Arial Nova Light" w:hAnsi="Arial Nova Light" w:cstheme="majorBidi"/>
                <w:color w:val="000000" w:themeColor="text1"/>
                <w:sz w:val="24"/>
                <w:szCs w:val="24"/>
              </w:rPr>
              <w:t>Lord Justice Gross</w:t>
            </w:r>
            <w:r>
              <w:rPr>
                <w:rFonts w:ascii="Arial Nova Light" w:hAnsi="Arial Nova Light" w:cstheme="majorBidi"/>
                <w:color w:val="000000" w:themeColor="text1"/>
                <w:sz w:val="24"/>
                <w:szCs w:val="24"/>
              </w:rPr>
              <w:t xml:space="preserve">, </w:t>
            </w:r>
            <w:r w:rsidRPr="006C71A1">
              <w:rPr>
                <w:rFonts w:ascii="Arial Nova Light" w:hAnsi="Arial Nova Light" w:cstheme="majorBidi"/>
                <w:color w:val="000000" w:themeColor="text1"/>
                <w:sz w:val="24"/>
                <w:szCs w:val="24"/>
              </w:rPr>
              <w:t xml:space="preserve">Mrs Justice </w:t>
            </w:r>
            <w:proofErr w:type="spellStart"/>
            <w:r w:rsidRPr="006C71A1">
              <w:rPr>
                <w:rFonts w:ascii="Arial Nova Light" w:hAnsi="Arial Nova Light" w:cstheme="majorBidi"/>
                <w:color w:val="000000" w:themeColor="text1"/>
                <w:sz w:val="24"/>
                <w:szCs w:val="24"/>
              </w:rPr>
              <w:t>Mcgowan</w:t>
            </w:r>
            <w:proofErr w:type="spellEnd"/>
            <w:r w:rsidRPr="006C71A1">
              <w:rPr>
                <w:rFonts w:ascii="Arial Nova Light" w:hAnsi="Arial Nova Light" w:cstheme="majorBidi"/>
                <w:color w:val="000000" w:themeColor="text1"/>
                <w:sz w:val="24"/>
                <w:szCs w:val="24"/>
              </w:rPr>
              <w:t xml:space="preserve"> </w:t>
            </w:r>
            <w:r w:rsidR="00E8194F">
              <w:rPr>
                <w:rFonts w:ascii="Arial Nova Light" w:hAnsi="Arial Nova Light" w:cstheme="majorBidi"/>
                <w:color w:val="000000" w:themeColor="text1"/>
                <w:sz w:val="24"/>
                <w:szCs w:val="24"/>
              </w:rPr>
              <w:t xml:space="preserve">and </w:t>
            </w:r>
            <w:r w:rsidRPr="006C71A1">
              <w:rPr>
                <w:rFonts w:ascii="Arial Nova Light" w:hAnsi="Arial Nova Light" w:cstheme="majorBidi"/>
                <w:color w:val="000000" w:themeColor="text1"/>
                <w:sz w:val="24"/>
                <w:szCs w:val="24"/>
              </w:rPr>
              <w:t>Sir Brian Keith</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5FFC1FB1" w:rsidR="00CC3B33" w:rsidRPr="00F214F6" w:rsidRDefault="006C71A1" w:rsidP="00BC4295">
            <w:pPr>
              <w:suppressAutoHyphens/>
              <w:rPr>
                <w:rFonts w:ascii="Arial Nova Light" w:hAnsi="Arial Nova Light" w:cstheme="majorBidi"/>
                <w:bCs/>
                <w:color w:val="000000" w:themeColor="text1"/>
                <w:spacing w:val="-3"/>
                <w:sz w:val="24"/>
                <w:szCs w:val="24"/>
              </w:rPr>
            </w:pPr>
            <w:r w:rsidRPr="006C71A1">
              <w:rPr>
                <w:rFonts w:ascii="Arial Nova Light" w:hAnsi="Arial Nova Light" w:cstheme="majorBidi"/>
                <w:bCs/>
                <w:color w:val="000000" w:themeColor="text1"/>
                <w:spacing w:val="-3"/>
                <w:sz w:val="24"/>
                <w:szCs w:val="24"/>
              </w:rPr>
              <w:t xml:space="preserve">Francis </w:t>
            </w:r>
            <w:proofErr w:type="spellStart"/>
            <w:r w:rsidRPr="006C71A1">
              <w:rPr>
                <w:rFonts w:ascii="Arial Nova Light" w:hAnsi="Arial Nova Light" w:cstheme="majorBidi"/>
                <w:bCs/>
                <w:color w:val="000000" w:themeColor="text1"/>
                <w:spacing w:val="-3"/>
                <w:sz w:val="24"/>
                <w:szCs w:val="24"/>
              </w:rPr>
              <w:t>FitzGibbon</w:t>
            </w:r>
            <w:proofErr w:type="spellEnd"/>
            <w:r w:rsidRPr="006C71A1">
              <w:rPr>
                <w:rFonts w:ascii="Arial Nova Light" w:hAnsi="Arial Nova Light" w:cstheme="majorBidi"/>
                <w:bCs/>
                <w:color w:val="000000" w:themeColor="text1"/>
                <w:spacing w:val="-3"/>
                <w:sz w:val="24"/>
                <w:szCs w:val="24"/>
              </w:rPr>
              <w:t xml:space="preserve"> (instructed by Laura Janes, Scott Moncrieff and Associates) for the Appellant</w:t>
            </w:r>
            <w:r w:rsidR="00BC4295">
              <w:rPr>
                <w:rFonts w:ascii="Arial Nova Light" w:hAnsi="Arial Nova Light" w:cstheme="majorBidi"/>
                <w:bCs/>
                <w:color w:val="000000" w:themeColor="text1"/>
                <w:spacing w:val="-3"/>
                <w:sz w:val="24"/>
                <w:szCs w:val="24"/>
              </w:rPr>
              <w:t xml:space="preserve">. </w:t>
            </w:r>
            <w:r w:rsidRPr="006C71A1">
              <w:rPr>
                <w:rFonts w:ascii="Arial Nova Light" w:hAnsi="Arial Nova Light" w:cstheme="majorBidi"/>
                <w:bCs/>
                <w:color w:val="000000" w:themeColor="text1"/>
                <w:spacing w:val="-3"/>
                <w:sz w:val="24"/>
                <w:szCs w:val="24"/>
              </w:rPr>
              <w:t>Ben Douglas-Jones (instructed by James Boyd and Steve Alvarez) for the Crown Prosecution Service Appeals and Review Unit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3E9C2089"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A753C8">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5B52C49F" w:rsidR="00CC3B33" w:rsidRPr="00F214F6" w:rsidRDefault="00E8194F"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090207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302EEE0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E8194F">
              <w:rPr>
                <w:rFonts w:ascii="Arial Nova Light" w:hAnsi="Arial Nova Light" w:cstheme="majorBidi"/>
                <w:iCs/>
                <w:color w:val="000000" w:themeColor="text1"/>
                <w:sz w:val="24"/>
                <w:szCs w:val="24"/>
              </w:rPr>
              <w:t>1</w:t>
            </w:r>
          </w:p>
          <w:p w14:paraId="766F2CB3" w14:textId="19E4EDFF"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E8194F">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352E8AC7" w:rsidR="00CC3B33" w:rsidRPr="00F214F6" w:rsidRDefault="00E8194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237911A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862044">
              <w:rPr>
                <w:rFonts w:ascii="Arial Nova Light" w:hAnsi="Arial Nova Light" w:cstheme="majorBidi"/>
                <w:iCs/>
                <w:color w:val="000000" w:themeColor="text1"/>
                <w:sz w:val="24"/>
                <w:szCs w:val="24"/>
              </w:rPr>
              <w:t>1</w:t>
            </w:r>
          </w:p>
          <w:p w14:paraId="766F2CB9" w14:textId="6AF5234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862044">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0045D9C" w:rsidR="004A44C9" w:rsidRPr="00F214F6" w:rsidRDefault="0086204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332D570" w:rsidR="00CC3B33" w:rsidRPr="00F214F6" w:rsidRDefault="00433DFF" w:rsidP="00E22D4F">
            <w:pPr>
              <w:rPr>
                <w:rFonts w:ascii="Arial Nova Light" w:hAnsi="Arial Nova Light" w:cstheme="majorBidi"/>
                <w:color w:val="000000" w:themeColor="text1"/>
                <w:sz w:val="24"/>
                <w:szCs w:val="24"/>
              </w:rPr>
            </w:pPr>
            <w:r w:rsidRPr="00433DFF">
              <w:rPr>
                <w:rFonts w:ascii="Arial Nova Light" w:hAnsi="Arial Nova Light" w:cstheme="majorBidi"/>
                <w:color w:val="000000" w:themeColor="text1"/>
                <w:sz w:val="24"/>
                <w:szCs w:val="24"/>
              </w:rPr>
              <w:t>Fraudulent Evasion of the Prohibition on the Importation of a Controlled Drug of Class A</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524C8DE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0D6F5C">
              <w:rPr>
                <w:rFonts w:ascii="Arial Nova Light" w:hAnsi="Arial Nova Light" w:cstheme="majorBidi"/>
                <w:iCs/>
                <w:color w:val="000000" w:themeColor="text1"/>
                <w:sz w:val="24"/>
                <w:szCs w:val="24"/>
              </w:rPr>
              <w:t>1</w:t>
            </w:r>
          </w:p>
          <w:p w14:paraId="766F2CC2" w14:textId="416783C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8728C2">
              <w:rPr>
                <w:rFonts w:ascii="Arial Nova Light" w:hAnsi="Arial Nova Light" w:cstheme="majorBidi"/>
                <w:iCs/>
                <w:color w:val="000000" w:themeColor="text1"/>
                <w:sz w:val="24"/>
                <w:szCs w:val="24"/>
              </w:rPr>
              <w:t>Mobile phone calls</w:t>
            </w:r>
            <w:r w:rsidR="00695E23">
              <w:rPr>
                <w:rFonts w:ascii="Arial Nova Light" w:hAnsi="Arial Nova Light" w:cstheme="majorBidi"/>
                <w:iCs/>
                <w:color w:val="000000" w:themeColor="text1"/>
                <w:sz w:val="24"/>
                <w:szCs w:val="24"/>
              </w:rPr>
              <w:t>; Appellants medical records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3578F66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B6092E">
              <w:rPr>
                <w:rFonts w:ascii="Arial Nova Light" w:hAnsi="Arial Nova Light" w:cstheme="majorBidi"/>
                <w:iCs/>
                <w:color w:val="000000" w:themeColor="text1"/>
                <w:sz w:val="24"/>
                <w:szCs w:val="24"/>
              </w:rPr>
              <w:t>1</w:t>
            </w:r>
          </w:p>
          <w:p w14:paraId="766F2CC5" w14:textId="2F58EE0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B6092E">
              <w:rPr>
                <w:rFonts w:ascii="Arial Nova Light" w:hAnsi="Arial Nova Light" w:cstheme="majorBidi"/>
                <w:iCs/>
                <w:color w:val="000000" w:themeColor="text1"/>
                <w:sz w:val="24"/>
                <w:szCs w:val="24"/>
              </w:rPr>
              <w:t>X-ray; medical examination</w:t>
            </w:r>
            <w:r w:rsidR="00F4080E">
              <w:rPr>
                <w:rFonts w:ascii="Arial Nova Light" w:hAnsi="Arial Nova Light" w:cstheme="majorBidi"/>
                <w:iCs/>
                <w:color w:val="000000" w:themeColor="text1"/>
                <w:sz w:val="24"/>
                <w:szCs w:val="24"/>
              </w:rPr>
              <w:t>; packages of drugs; forensic medical examiner</w:t>
            </w:r>
            <w:r w:rsidR="00FD5C1A">
              <w:rPr>
                <w:rFonts w:ascii="Arial Nova Light" w:hAnsi="Arial Nova Light" w:cstheme="majorBidi"/>
                <w:iCs/>
                <w:color w:val="000000" w:themeColor="text1"/>
                <w:sz w:val="24"/>
                <w:szCs w:val="24"/>
              </w:rPr>
              <w:t>; psychologist reports</w:t>
            </w:r>
            <w:r w:rsidR="003B678D">
              <w:rPr>
                <w:rFonts w:ascii="Arial Nova Light" w:hAnsi="Arial Nova Light" w:cstheme="majorBidi"/>
                <w:iCs/>
                <w:color w:val="000000" w:themeColor="text1"/>
                <w:sz w:val="24"/>
                <w:szCs w:val="24"/>
              </w:rPr>
              <w:t xml:space="preserve"> and other correspondence (collectively described as </w:t>
            </w:r>
            <w:r w:rsidR="00DD6B62">
              <w:rPr>
                <w:rFonts w:ascii="Arial Nova Light" w:hAnsi="Arial Nova Light" w:cstheme="majorBidi"/>
                <w:iCs/>
                <w:color w:val="000000" w:themeColor="text1"/>
                <w:sz w:val="24"/>
                <w:szCs w:val="24"/>
              </w:rPr>
              <w:t>“the medical evidence”)</w:t>
            </w:r>
            <w:r w:rsidR="006931C1">
              <w:rPr>
                <w:rFonts w:ascii="Arial Nova Light" w:hAnsi="Arial Nova Light" w:cstheme="majorBidi"/>
                <w:iCs/>
                <w:color w:val="000000" w:themeColor="text1"/>
                <w:sz w:val="24"/>
                <w:szCs w:val="24"/>
              </w:rPr>
              <w:t xml:space="preserve"> for trial and as fresh evidence for the appeal</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6642285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6931C1">
              <w:rPr>
                <w:rFonts w:ascii="Arial Nova Light" w:hAnsi="Arial Nova Light" w:cstheme="majorBidi"/>
                <w:iCs/>
                <w:color w:val="000000" w:themeColor="text1"/>
                <w:sz w:val="24"/>
                <w:szCs w:val="24"/>
              </w:rPr>
              <w:t>2</w:t>
            </w:r>
          </w:p>
          <w:p w14:paraId="766F2CC8" w14:textId="4218E1A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291BE3">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53449EF4" w:rsidR="00CC3B33" w:rsidRPr="00F214F6" w:rsidRDefault="00433DFF" w:rsidP="00E22D4F">
            <w:pPr>
              <w:rPr>
                <w:rFonts w:ascii="Arial Nova Light" w:hAnsi="Arial Nova Light" w:cstheme="majorBidi"/>
                <w:color w:val="000000" w:themeColor="text1"/>
                <w:sz w:val="24"/>
                <w:szCs w:val="24"/>
              </w:rPr>
            </w:pPr>
            <w:r w:rsidRPr="00433DFF">
              <w:rPr>
                <w:rFonts w:ascii="Arial Nova Light" w:hAnsi="Arial Nova Light" w:cstheme="majorBidi"/>
                <w:color w:val="000000" w:themeColor="text1"/>
                <w:sz w:val="24"/>
                <w:szCs w:val="24"/>
              </w:rPr>
              <w:t>seven years imprisonment and recommended for deportation</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19DFD82F" w:rsidR="00D7225E" w:rsidRPr="00F214F6" w:rsidRDefault="00671DF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75053CFF" w:rsidR="00CC3B33" w:rsidRPr="00F214F6" w:rsidRDefault="00291BE3" w:rsidP="00E22D4F">
            <w:pPr>
              <w:rPr>
                <w:rFonts w:ascii="Arial Nova Light" w:hAnsi="Arial Nova Light" w:cstheme="majorBidi"/>
                <w:color w:val="000000" w:themeColor="text1"/>
                <w:sz w:val="24"/>
                <w:szCs w:val="24"/>
              </w:rPr>
            </w:pPr>
            <w:r w:rsidRPr="00671DF0">
              <w:rPr>
                <w:rFonts w:ascii="Arial Nova Light" w:hAnsi="Arial Nova Light" w:cstheme="majorBidi"/>
                <w:color w:val="000000" w:themeColor="text1"/>
                <w:sz w:val="24"/>
                <w:szCs w:val="24"/>
              </w:rPr>
              <w:t>Judge Colgan</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3ABA9F0E" w:rsidR="00CC3B33" w:rsidRPr="00F214F6" w:rsidRDefault="00291BE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475969D"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A753C8">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79E8187E" w14:textId="77777777" w:rsidR="00CC3B33" w:rsidRDefault="006F541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F191ACC"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CDD" w14:textId="0420D06A" w:rsidR="0052680D" w:rsidRPr="00F214F6" w:rsidRDefault="0052680D"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72C00BFE"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6F5410">
              <w:rPr>
                <w:rFonts w:ascii="Arial Nova Light" w:hAnsi="Arial Nova Light" w:cstheme="majorBidi"/>
                <w:color w:val="000000" w:themeColor="text1"/>
                <w:sz w:val="24"/>
                <w:szCs w:val="24"/>
              </w:rPr>
              <w:t>99</w:t>
            </w:r>
          </w:p>
          <w:p w14:paraId="256E14FF"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6F5410">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0B2849B1"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CE0" w14:textId="068B349D" w:rsidR="0052680D" w:rsidRPr="00F214F6" w:rsidRDefault="0052680D"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38A825A9" w:rsidR="00CC3B33" w:rsidRPr="00F214F6" w:rsidRDefault="006F541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37369CB" w:rsidR="00CC3B33" w:rsidRPr="00F214F6" w:rsidRDefault="006F541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580B48BB" w:rsidR="00CC3B33" w:rsidRPr="00F214F6" w:rsidRDefault="006F541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48414632" w:rsidR="00D92554" w:rsidRPr="00F214F6" w:rsidRDefault="006F541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B7CD7E9" w:rsidR="00CC3B33" w:rsidRPr="00F214F6" w:rsidRDefault="006F541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6B4E873" w:rsidR="00CC3B33" w:rsidRPr="00F214F6" w:rsidRDefault="006F541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78403E45" w:rsidR="00CC3B33" w:rsidRPr="00F214F6" w:rsidRDefault="00123E44"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6DAAF379" w:rsidR="00CC3B33" w:rsidRPr="00F214F6" w:rsidRDefault="006F541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B6CAB84" w:rsidR="00CC3B33" w:rsidRPr="00F214F6" w:rsidRDefault="00123E4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5B327896" w:rsidR="00CC3B33" w:rsidRPr="00F214F6" w:rsidRDefault="00702A4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One of the experts was reported as being a “</w:t>
            </w:r>
            <w:r w:rsidR="002E2E2A">
              <w:rPr>
                <w:rFonts w:ascii="Arial Nova Light" w:hAnsi="Arial Nova Light" w:cstheme="majorBidi"/>
                <w:color w:val="000000" w:themeColor="text1"/>
                <w:sz w:val="24"/>
                <w:szCs w:val="24"/>
              </w:rPr>
              <w:t>Consultant</w:t>
            </w:r>
            <w:r>
              <w:rPr>
                <w:rFonts w:ascii="Arial Nova Light" w:hAnsi="Arial Nova Light" w:cstheme="majorBidi"/>
                <w:color w:val="000000" w:themeColor="text1"/>
                <w:sz w:val="24"/>
                <w:szCs w:val="24"/>
              </w:rPr>
              <w:t xml:space="preserve">” </w:t>
            </w:r>
            <w:r w:rsidR="003B678D">
              <w:rPr>
                <w:rFonts w:ascii="Arial Nova Light" w:hAnsi="Arial Nova Light" w:cstheme="majorBidi"/>
                <w:color w:val="000000" w:themeColor="text1"/>
                <w:sz w:val="24"/>
                <w:szCs w:val="24"/>
              </w:rPr>
              <w:t>Clinical Psychologist</w:t>
            </w:r>
            <w:r>
              <w:rPr>
                <w:rFonts w:ascii="Arial Nova Light" w:hAnsi="Arial Nova Light" w:cstheme="majorBidi"/>
                <w:color w:val="000000" w:themeColor="text1"/>
                <w:sz w:val="24"/>
                <w:szCs w:val="24"/>
              </w:rPr>
              <w:t>, the second expert was reported as being a “Chartered</w:t>
            </w:r>
            <w:r w:rsidR="003B678D">
              <w:rPr>
                <w:rFonts w:ascii="Arial Nova Light" w:hAnsi="Arial Nova Light" w:cstheme="majorBidi"/>
                <w:color w:val="000000" w:themeColor="text1"/>
                <w:sz w:val="24"/>
                <w:szCs w:val="24"/>
              </w:rPr>
              <w:t xml:space="preserve"> and Consultant” Clinical Psychologist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4853C4E" w14:textId="77777777" w:rsidR="00CC3B33" w:rsidRDefault="00123E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66745EA"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D04" w14:textId="671C5211" w:rsidR="0052680D" w:rsidRPr="00F214F6" w:rsidRDefault="0052680D"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12A98A44" w14:textId="77777777" w:rsidR="00CC3B33" w:rsidRDefault="00123E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D2A1D8F"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D07" w14:textId="24274C5E" w:rsidR="0052680D" w:rsidRPr="00F214F6" w:rsidRDefault="0052680D"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07B30067" w14:textId="77777777" w:rsidR="00CC3B33" w:rsidRDefault="00123E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92332ED"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D0A" w14:textId="08E65762" w:rsidR="0052680D" w:rsidRPr="00F214F6" w:rsidRDefault="0052680D"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32A55CFD" w14:textId="77777777" w:rsidR="00CC3B33" w:rsidRDefault="00123E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CED21AB"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D0D" w14:textId="7AA1F79E" w:rsidR="0052680D" w:rsidRPr="00F214F6" w:rsidRDefault="0052680D"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0F90EE84" w14:textId="77777777" w:rsidR="00CC3B33" w:rsidRDefault="00123E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61AFFF7"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D10" w14:textId="16106F77" w:rsidR="0052680D" w:rsidRPr="00F214F6" w:rsidRDefault="0052680D"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5971604"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123E44">
              <w:rPr>
                <w:rFonts w:ascii="Arial Nova Light" w:hAnsi="Arial Nova Light" w:cstheme="majorBidi"/>
                <w:iCs/>
                <w:color w:val="000000" w:themeColor="text1"/>
                <w:sz w:val="24"/>
                <w:szCs w:val="24"/>
              </w:rPr>
              <w:t>99</w:t>
            </w:r>
          </w:p>
          <w:p w14:paraId="71DCF3B0"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123E44">
              <w:rPr>
                <w:rFonts w:ascii="Arial Nova Light" w:hAnsi="Arial Nova Light" w:cstheme="majorBidi"/>
                <w:iCs/>
                <w:color w:val="000000" w:themeColor="text1"/>
                <w:sz w:val="24"/>
                <w:szCs w:val="24"/>
              </w:rPr>
              <w:t>99</w:t>
            </w:r>
          </w:p>
          <w:p w14:paraId="447D99F4"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lastRenderedPageBreak/>
              <w:t>Annotations:</w:t>
            </w:r>
          </w:p>
          <w:p w14:paraId="766F2D13" w14:textId="6E19E116" w:rsidR="0052680D" w:rsidRPr="00F214F6" w:rsidRDefault="0052680D"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1598DAE2" w:rsidR="00CC3B33" w:rsidRPr="00F214F6" w:rsidRDefault="00123E4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3362F86C" w:rsidR="00CC3B33" w:rsidRPr="00F214F6" w:rsidRDefault="00123E4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0B3BD91E" w14:textId="77777777" w:rsidR="00CC3B33" w:rsidRDefault="00123E4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2050C3F"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D1C" w14:textId="64617E6C" w:rsidR="0052680D" w:rsidRPr="00F214F6" w:rsidRDefault="0052680D"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46F1A57A" w:rsidR="00CC3B33" w:rsidRPr="00F214F6" w:rsidRDefault="00123E4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6FE1153"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A753C8">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826692C" w14:textId="273DA30F" w:rsidR="00CC3B33" w:rsidRDefault="004D79C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9738AAA" w14:textId="77777777" w:rsidR="0052680D" w:rsidRPr="0052680D" w:rsidRDefault="0052680D" w:rsidP="0052680D">
            <w:pPr>
              <w:rPr>
                <w:rFonts w:ascii="Arial Nova Light" w:hAnsi="Arial Nova Light" w:cstheme="majorBidi"/>
                <w:b/>
                <w:bCs/>
                <w:iCs/>
                <w:color w:val="000000" w:themeColor="text1"/>
                <w:sz w:val="24"/>
                <w:szCs w:val="24"/>
              </w:rPr>
            </w:pPr>
            <w:r w:rsidRPr="0052680D">
              <w:rPr>
                <w:rFonts w:ascii="Arial Nova Light" w:hAnsi="Arial Nova Light" w:cstheme="majorBidi"/>
                <w:b/>
                <w:bCs/>
                <w:iCs/>
                <w:color w:val="000000" w:themeColor="text1"/>
                <w:sz w:val="24"/>
                <w:szCs w:val="24"/>
              </w:rPr>
              <w:t>Annotations:</w:t>
            </w:r>
          </w:p>
          <w:p w14:paraId="02A545CD" w14:textId="77777777" w:rsidR="0052680D" w:rsidRDefault="0052680D" w:rsidP="00D92554">
            <w:pPr>
              <w:rPr>
                <w:rFonts w:ascii="Arial Nova Light" w:hAnsi="Arial Nova Light" w:cstheme="majorBidi"/>
                <w:iCs/>
                <w:color w:val="000000" w:themeColor="text1"/>
                <w:sz w:val="24"/>
                <w:szCs w:val="24"/>
              </w:rPr>
            </w:pPr>
          </w:p>
          <w:p w14:paraId="766F2D29" w14:textId="4B918C1D" w:rsidR="0029680B" w:rsidRPr="00F214F6" w:rsidRDefault="0029680B"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488E450" w14:textId="77777777" w:rsidR="00CC3B33" w:rsidRDefault="004D79C7"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62AB97CB"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D2C" w14:textId="3A2E1282" w:rsidR="0052680D" w:rsidRPr="00F214F6" w:rsidRDefault="0052680D"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567CFF7F" w14:textId="77777777" w:rsidR="00CC3B33" w:rsidRDefault="004D79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462A1D3" w14:textId="77777777" w:rsidR="0052680D" w:rsidRPr="0052680D" w:rsidRDefault="0052680D" w:rsidP="0052680D">
            <w:pPr>
              <w:rPr>
                <w:rFonts w:ascii="Arial Nova Light" w:hAnsi="Arial Nova Light" w:cstheme="majorBidi"/>
                <w:b/>
                <w:bCs/>
                <w:color w:val="000000" w:themeColor="text1"/>
                <w:sz w:val="24"/>
                <w:szCs w:val="24"/>
              </w:rPr>
            </w:pPr>
            <w:r w:rsidRPr="0052680D">
              <w:rPr>
                <w:rFonts w:ascii="Arial Nova Light" w:hAnsi="Arial Nova Light" w:cstheme="majorBidi"/>
                <w:b/>
                <w:bCs/>
                <w:color w:val="000000" w:themeColor="text1"/>
                <w:sz w:val="24"/>
                <w:szCs w:val="24"/>
              </w:rPr>
              <w:t>Annotations:</w:t>
            </w:r>
          </w:p>
          <w:p w14:paraId="766F2D2F" w14:textId="1E6CFEF0" w:rsidR="0052680D" w:rsidRPr="00F214F6" w:rsidRDefault="0052680D"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53EF476E" w14:textId="77777777" w:rsidR="00CC3B33" w:rsidRDefault="004D79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3DD39F"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32" w14:textId="6C6759DC" w:rsidR="0052680D" w:rsidRPr="00F214F6" w:rsidRDefault="0052680D"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9A5D59D" w14:textId="77777777" w:rsidR="00CC3B33" w:rsidRDefault="004D79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A00D308"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35" w14:textId="6228FE04" w:rsidR="00972624" w:rsidRPr="00F214F6" w:rsidRDefault="00972624"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5829CAF4" w14:textId="77777777" w:rsidR="00CC3B33" w:rsidRDefault="004D79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65BDA91"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38" w14:textId="72D45E12" w:rsidR="00972624" w:rsidRPr="00F214F6" w:rsidRDefault="00972624"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1C35B95D" w14:textId="77777777" w:rsidR="00CC3B33" w:rsidRDefault="004D79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414ED2A"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3B" w14:textId="4389E57D" w:rsidR="00972624" w:rsidRPr="00F214F6" w:rsidRDefault="00972624"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568ADAC1" w:rsidR="00CC3B33" w:rsidRPr="00F214F6" w:rsidRDefault="004D79C7"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23EB1BCE" w:rsidR="00CC3B33" w:rsidRPr="00F214F6" w:rsidRDefault="004D79C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6B7649ED" w14:textId="77777777" w:rsidR="00CC3B33" w:rsidRDefault="004D79C7"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33FF01E2"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44" w14:textId="53868A59" w:rsidR="00972624" w:rsidRPr="00F214F6" w:rsidRDefault="00972624"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0D9256C9"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4D79C7">
              <w:rPr>
                <w:rFonts w:ascii="Arial Nova Light" w:hAnsi="Arial Nova Light" w:cstheme="majorBidi"/>
                <w:iCs/>
                <w:color w:val="000000" w:themeColor="text1"/>
                <w:sz w:val="24"/>
                <w:szCs w:val="24"/>
              </w:rPr>
              <w:t>99</w:t>
            </w:r>
          </w:p>
          <w:p w14:paraId="2B163D8E"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4D79C7">
              <w:rPr>
                <w:rFonts w:ascii="Arial Nova Light" w:hAnsi="Arial Nova Light" w:cstheme="majorBidi"/>
                <w:iCs/>
                <w:color w:val="000000" w:themeColor="text1"/>
                <w:sz w:val="24"/>
                <w:szCs w:val="24"/>
              </w:rPr>
              <w:t>99</w:t>
            </w:r>
          </w:p>
          <w:p w14:paraId="0F44317A"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47" w14:textId="28359808" w:rsidR="00972624" w:rsidRPr="00F214F6" w:rsidRDefault="00972624"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2A527330" w:rsidR="00EB79EB" w:rsidRPr="00F214F6" w:rsidRDefault="004D79C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8DCB6E6" w:rsidR="00CC3B33" w:rsidRPr="00F214F6" w:rsidRDefault="004D79C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07D47985" w:rsidR="00EB79EB" w:rsidRPr="00F214F6" w:rsidRDefault="004D79C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A0D172C" w:rsidR="00F02664" w:rsidRPr="00F214F6" w:rsidRDefault="004D79C7"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DE3FCE4" w:rsidR="00CC3B33" w:rsidRPr="00F214F6" w:rsidRDefault="004D79C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157ED1E2" w:rsidR="00C77DBF" w:rsidRPr="00F214F6" w:rsidRDefault="004D79C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3C50BFF1" w14:textId="77777777" w:rsidR="00CC3B33" w:rsidRDefault="004D79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00E0535A"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5C" w14:textId="2DEEC6E3" w:rsidR="00972624" w:rsidRPr="00F214F6" w:rsidRDefault="00972624"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5F1CBA7" w14:textId="77777777" w:rsidR="00CC3B33" w:rsidRDefault="004D79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81E7C83"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5F" w14:textId="0D050DDF" w:rsidR="00972624" w:rsidRPr="00F214F6" w:rsidRDefault="00972624"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BF55B40" w14:textId="77777777" w:rsidR="00CC3B33" w:rsidRDefault="004D79C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EBA8B2E" w14:textId="77777777" w:rsidR="00972624" w:rsidRPr="00972624" w:rsidRDefault="00972624" w:rsidP="00972624">
            <w:pPr>
              <w:rPr>
                <w:rFonts w:ascii="Arial Nova Light" w:hAnsi="Arial Nova Light" w:cstheme="majorBidi"/>
                <w:b/>
                <w:bCs/>
                <w:color w:val="000000" w:themeColor="text1"/>
                <w:sz w:val="24"/>
                <w:szCs w:val="24"/>
              </w:rPr>
            </w:pPr>
            <w:r w:rsidRPr="00972624">
              <w:rPr>
                <w:rFonts w:ascii="Arial Nova Light" w:hAnsi="Arial Nova Light" w:cstheme="majorBidi"/>
                <w:b/>
                <w:bCs/>
                <w:color w:val="000000" w:themeColor="text1"/>
                <w:sz w:val="24"/>
                <w:szCs w:val="24"/>
              </w:rPr>
              <w:t>Annotations:</w:t>
            </w:r>
          </w:p>
          <w:p w14:paraId="766F2D62" w14:textId="3B9F5E67" w:rsidR="00972624" w:rsidRPr="00F214F6" w:rsidRDefault="00972624"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7FD2A5C" w:rsidR="00A35D9A" w:rsidRPr="00F214F6" w:rsidRDefault="004D79C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72947C23" w:rsidR="00CC3B33" w:rsidRPr="00F214F6" w:rsidRDefault="004D79C7"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32778900"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A753C8">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274CA1" w:rsidRPr="00F214F6" w14:paraId="6E40CE34" w14:textId="77777777" w:rsidTr="00AD1A27">
        <w:tc>
          <w:tcPr>
            <w:tcW w:w="6345" w:type="dxa"/>
          </w:tcPr>
          <w:p w14:paraId="034FB51C" w14:textId="02996F21" w:rsidR="00274CA1" w:rsidRPr="00F214F6" w:rsidRDefault="00274CA1" w:rsidP="00274CA1">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310383D2" w14:textId="5B9C7ED9" w:rsidR="00274CA1" w:rsidRPr="00CA6EFA" w:rsidRDefault="00274CA1" w:rsidP="00274CA1">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2</w:t>
            </w:r>
          </w:p>
          <w:p w14:paraId="23E39E68" w14:textId="6EE4DC76" w:rsidR="00274CA1" w:rsidRPr="00F214F6" w:rsidRDefault="00274CA1" w:rsidP="00274CA1">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6B391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A753C8">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5FB9B200" w:rsidR="00907A59" w:rsidRPr="00F214F6" w:rsidRDefault="004D79C7"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35427A8" w:rsidR="00907A59" w:rsidRPr="00F214F6" w:rsidRDefault="004D79C7"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31F4052F"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72188BC5"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7B73B01"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717DA42D"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56F417AF"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023DE0C2"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42DAD221"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5C013EDD"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7859A3B0"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41BD1585" w:rsidR="000F5116" w:rsidRPr="00F214F6" w:rsidRDefault="004D79C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25353" w:rsidRPr="00F214F6" w14:paraId="0E15823F" w14:textId="77777777" w:rsidTr="0087237E">
        <w:tc>
          <w:tcPr>
            <w:tcW w:w="6345" w:type="dxa"/>
            <w:tcBorders>
              <w:top w:val="single" w:sz="4" w:space="0" w:color="auto"/>
              <w:left w:val="single" w:sz="4" w:space="0" w:color="auto"/>
              <w:bottom w:val="single" w:sz="4" w:space="0" w:color="auto"/>
              <w:right w:val="single" w:sz="4" w:space="0" w:color="auto"/>
            </w:tcBorders>
          </w:tcPr>
          <w:p w14:paraId="712629F9" w14:textId="0988F176" w:rsidR="00A25353" w:rsidRPr="00F214F6" w:rsidRDefault="00A25353" w:rsidP="00A25353">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5E94A3F5" w14:textId="77777777" w:rsidR="00A25353" w:rsidRDefault="00A25353" w:rsidP="00A25353">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602532AA" w14:textId="0762CCDE" w:rsidR="00A25353" w:rsidRDefault="00A25353" w:rsidP="00A2535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A25353" w:rsidRPr="00F214F6" w14:paraId="5E4E21EC" w14:textId="77777777" w:rsidTr="0087237E">
        <w:tc>
          <w:tcPr>
            <w:tcW w:w="6345" w:type="dxa"/>
            <w:tcBorders>
              <w:top w:val="single" w:sz="4" w:space="0" w:color="auto"/>
              <w:left w:val="single" w:sz="4" w:space="0" w:color="auto"/>
              <w:bottom w:val="single" w:sz="4" w:space="0" w:color="auto"/>
              <w:right w:val="single" w:sz="4" w:space="0" w:color="auto"/>
            </w:tcBorders>
          </w:tcPr>
          <w:p w14:paraId="2AA32B9D" w14:textId="3E83A424" w:rsidR="00A25353" w:rsidRDefault="00A25353" w:rsidP="00A25353">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4979BBC4" w14:textId="77777777" w:rsidR="00A25353" w:rsidRDefault="00A25353" w:rsidP="00A2535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50CCDD2F" w14:textId="5E251AB4" w:rsidR="00A25353" w:rsidRDefault="00A25353" w:rsidP="00A25353">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0CDCF71E" w:rsidR="007B467D" w:rsidRPr="00F214F6" w:rsidRDefault="00D7205D" w:rsidP="004C3D28">
            <w:pPr>
              <w:pStyle w:val="ParaLevel1"/>
              <w:numPr>
                <w:ilvl w:val="0"/>
                <w:numId w:val="0"/>
              </w:numPr>
              <w:spacing w:after="0"/>
              <w:rPr>
                <w:rFonts w:ascii="Arial Nova Light" w:hAnsi="Arial Nova Light"/>
                <w:color w:val="000000" w:themeColor="text1"/>
              </w:rPr>
            </w:pPr>
            <w:r>
              <w:rPr>
                <w:rFonts w:ascii="Arial Nova Light" w:hAnsi="Arial Nova Light"/>
                <w:color w:val="000000" w:themeColor="text1"/>
              </w:rPr>
              <w:t xml:space="preserve">Para 30. </w:t>
            </w:r>
            <w:r w:rsidR="0016652E" w:rsidRPr="0016652E">
              <w:rPr>
                <w:rFonts w:ascii="Arial Nova Light" w:hAnsi="Arial Nova Light"/>
                <w:color w:val="000000" w:themeColor="text1"/>
              </w:rPr>
              <w:t>The well-known test for the admissibility of fresh evidence is contained in s.23 of the 1968 Act and provides (so far as material) as follows:</w:t>
            </w:r>
            <w:r w:rsidR="004C3D28">
              <w:rPr>
                <w:rFonts w:ascii="Arial Nova Light" w:hAnsi="Arial Nova Light"/>
                <w:color w:val="000000" w:themeColor="text1"/>
              </w:rPr>
              <w:t xml:space="preserve"> </w:t>
            </w:r>
            <w:r w:rsidR="0016652E" w:rsidRPr="0016652E">
              <w:rPr>
                <w:rFonts w:ascii="Arial Nova Light" w:hAnsi="Arial Nova Light"/>
                <w:color w:val="000000" w:themeColor="text1"/>
              </w:rPr>
              <w:t>"(1) For the purposes of an appeal, or an application for leave to appeal, under this Part of this Act the Court of Appeal may, if they think it necessary or expedient in the interests of justice –</w:t>
            </w:r>
            <w:r w:rsidR="004C3D28">
              <w:rPr>
                <w:rFonts w:ascii="Arial Nova Light" w:hAnsi="Arial Nova Light"/>
                <w:color w:val="000000" w:themeColor="text1"/>
              </w:rPr>
              <w:t xml:space="preserve"> </w:t>
            </w:r>
            <w:r w:rsidR="0016652E" w:rsidRPr="0016652E">
              <w:rPr>
                <w:rFonts w:ascii="Arial Nova Light" w:hAnsi="Arial Nova Light"/>
                <w:color w:val="000000" w:themeColor="text1"/>
              </w:rPr>
              <w:t>(c) receive any evidence which was not adduced in the proceedings from which the appeal lies.</w:t>
            </w:r>
            <w:r w:rsidR="004C3D28">
              <w:rPr>
                <w:rFonts w:ascii="Arial Nova Light" w:hAnsi="Arial Nova Light"/>
                <w:color w:val="000000" w:themeColor="text1"/>
              </w:rPr>
              <w:t xml:space="preserve"> </w:t>
            </w:r>
            <w:r w:rsidR="0016652E" w:rsidRPr="0016652E">
              <w:rPr>
                <w:rFonts w:ascii="Arial Nova Light" w:hAnsi="Arial Nova Light"/>
                <w:color w:val="000000" w:themeColor="text1"/>
              </w:rPr>
              <w:t xml:space="preserve">(2) The Court of Appeal shall, in considering whether to receive any evidence, have regard in particular to – </w:t>
            </w:r>
            <w:r w:rsidR="004C3D28">
              <w:rPr>
                <w:rFonts w:ascii="Arial Nova Light" w:hAnsi="Arial Nova Light"/>
                <w:color w:val="000000" w:themeColor="text1"/>
              </w:rPr>
              <w:t xml:space="preserve"> (</w:t>
            </w:r>
            <w:r w:rsidR="0016652E" w:rsidRPr="0016652E">
              <w:rPr>
                <w:rFonts w:ascii="Arial Nova Light" w:hAnsi="Arial Nova Light"/>
                <w:color w:val="000000" w:themeColor="text1"/>
              </w:rPr>
              <w:t>a) whether the evidence appears to the Court to be capable of belief;</w:t>
            </w:r>
            <w:r w:rsidR="004C3D28">
              <w:rPr>
                <w:rFonts w:ascii="Arial Nova Light" w:hAnsi="Arial Nova Light"/>
                <w:color w:val="000000" w:themeColor="text1"/>
              </w:rPr>
              <w:t xml:space="preserve"> </w:t>
            </w:r>
            <w:r w:rsidR="0016652E" w:rsidRPr="0016652E">
              <w:rPr>
                <w:rFonts w:ascii="Arial Nova Light" w:hAnsi="Arial Nova Light"/>
                <w:color w:val="000000" w:themeColor="text1"/>
              </w:rPr>
              <w:t>(b) whether it appears to the Court that the evidence may afford any ground for allowing the appeal;</w:t>
            </w:r>
            <w:r w:rsidR="004C3D28">
              <w:rPr>
                <w:rFonts w:ascii="Arial Nova Light" w:hAnsi="Arial Nova Light"/>
                <w:color w:val="000000" w:themeColor="text1"/>
              </w:rPr>
              <w:t xml:space="preserve"> </w:t>
            </w:r>
            <w:r w:rsidR="0016652E" w:rsidRPr="00C91F7B">
              <w:rPr>
                <w:rFonts w:ascii="Arial Nova Light" w:hAnsi="Arial Nova Light"/>
                <w:color w:val="000000" w:themeColor="text1"/>
              </w:rPr>
              <w:t>(c) whether the evidence would have been admissible in the proceedings from which the appeal lies on an issue which is the subject of the appeal; and</w:t>
            </w:r>
            <w:r w:rsidR="004C3D28">
              <w:rPr>
                <w:rFonts w:ascii="Arial Nova Light" w:hAnsi="Arial Nova Light"/>
                <w:color w:val="000000" w:themeColor="text1"/>
              </w:rPr>
              <w:t xml:space="preserve"> </w:t>
            </w:r>
            <w:r w:rsidR="0016652E" w:rsidRPr="0016652E">
              <w:rPr>
                <w:rFonts w:ascii="Arial Nova Light" w:hAnsi="Arial Nova Light"/>
                <w:color w:val="000000" w:themeColor="text1"/>
              </w:rPr>
              <w:t>(d) whether there is a reasonable explanation for the failure to adduce the evidence in those proceedings."</w:t>
            </w:r>
            <w:r w:rsidR="004C3D28">
              <w:rPr>
                <w:rFonts w:ascii="Arial Nova Light" w:hAnsi="Arial Nova Light"/>
                <w:color w:val="000000" w:themeColor="text1"/>
              </w:rPr>
              <w:t xml:space="preserve"> </w:t>
            </w:r>
            <w:r w:rsidR="007153D6">
              <w:rPr>
                <w:rFonts w:ascii="Arial Nova Light" w:hAnsi="Arial Nova Light"/>
                <w:color w:val="000000" w:themeColor="text1"/>
              </w:rPr>
              <w:t xml:space="preserve">Para 71. </w:t>
            </w:r>
            <w:r w:rsidR="007153D6" w:rsidRPr="007153D6">
              <w:rPr>
                <w:rFonts w:ascii="Arial Nova Light" w:hAnsi="Arial Nova Light"/>
                <w:color w:val="000000" w:themeColor="text1"/>
              </w:rPr>
              <w:t>there is no good reason why evidence of this nature could not have been obtained for use at trial.</w:t>
            </w:r>
            <w:r w:rsidR="004C3D28">
              <w:rPr>
                <w:rFonts w:ascii="Arial Nova Light" w:hAnsi="Arial Nova Light"/>
                <w:color w:val="000000" w:themeColor="text1"/>
              </w:rPr>
              <w:t xml:space="preserve"> </w:t>
            </w:r>
            <w:r w:rsidR="007153D6">
              <w:rPr>
                <w:rFonts w:ascii="Arial Nova Light" w:hAnsi="Arial Nova Light"/>
                <w:color w:val="000000" w:themeColor="text1"/>
              </w:rPr>
              <w:t xml:space="preserve">Para 72. </w:t>
            </w:r>
            <w:r w:rsidR="007153D6" w:rsidRPr="007153D6">
              <w:rPr>
                <w:rFonts w:ascii="Arial Nova Light" w:hAnsi="Arial Nova Light"/>
                <w:color w:val="000000" w:themeColor="text1"/>
              </w:rPr>
              <w:t xml:space="preserve">there must be very real concern that the </w:t>
            </w:r>
            <w:r w:rsidR="007153D6" w:rsidRPr="007153D6">
              <w:rPr>
                <w:rFonts w:ascii="Arial Nova Light" w:hAnsi="Arial Nova Light"/>
                <w:color w:val="000000" w:themeColor="text1"/>
              </w:rPr>
              <w:lastRenderedPageBreak/>
              <w:t>conclusions of the Psychologists go beyond the proper remit of expert witnesses and stray into the province of the jury. This concern is acute with regard to the questions from the Applicant's solicitors and the answers from the experts in 2015-2016</w:t>
            </w:r>
            <w:r w:rsidR="007153D6">
              <w:rPr>
                <w:rFonts w:ascii="Arial Nova Light" w:hAnsi="Arial Nova Light"/>
                <w:color w:val="000000" w:themeColor="text1"/>
              </w:rPr>
              <w:t xml:space="preserve"> </w:t>
            </w:r>
            <w:r w:rsidR="007153D6" w:rsidRPr="007153D6">
              <w:rPr>
                <w:rFonts w:ascii="Arial Nova Light" w:hAnsi="Arial Nova Light"/>
                <w:color w:val="000000" w:themeColor="text1"/>
              </w:rPr>
              <w:t>going</w:t>
            </w:r>
            <w:r w:rsidR="007153D6">
              <w:rPr>
                <w:rFonts w:ascii="Arial Nova Light" w:hAnsi="Arial Nova Light"/>
                <w:color w:val="000000" w:themeColor="text1"/>
              </w:rPr>
              <w:t xml:space="preserve"> </w:t>
            </w:r>
            <w:r w:rsidR="007153D6" w:rsidRPr="007153D6">
              <w:rPr>
                <w:rFonts w:ascii="Arial Nova Light" w:hAnsi="Arial Nova Light"/>
                <w:color w:val="000000" w:themeColor="text1"/>
              </w:rPr>
              <w:t>to the Applicant's levels of compliance and suggestibility</w:t>
            </w:r>
            <w:r w:rsidR="008D1C92">
              <w:rPr>
                <w:rFonts w:ascii="Arial Nova Light" w:hAnsi="Arial Nova Light"/>
                <w:color w:val="000000" w:themeColor="text1"/>
              </w:rPr>
              <w:t>…</w:t>
            </w:r>
            <w:r w:rsidR="007153D6" w:rsidRPr="007153D6">
              <w:rPr>
                <w:rFonts w:ascii="Arial Nova Light" w:hAnsi="Arial Nova Light"/>
                <w:color w:val="000000" w:themeColor="text1"/>
              </w:rPr>
              <w:t>the experts' conclusions would have been largely inadmissible at trial, albeit that their assessments of the Applicant would have been admissible, at least to some extent</w:t>
            </w:r>
            <w:r w:rsidR="008D1C92">
              <w:rPr>
                <w:rFonts w:ascii="Arial Nova Light" w:hAnsi="Arial Nova Light"/>
                <w:color w:val="000000" w:themeColor="text1"/>
              </w:rPr>
              <w:t>…</w:t>
            </w:r>
            <w:r w:rsidR="007153D6" w:rsidRPr="007153D6">
              <w:rPr>
                <w:rFonts w:ascii="Arial Nova Light" w:hAnsi="Arial Nova Light"/>
                <w:color w:val="000000" w:themeColor="text1"/>
              </w:rPr>
              <w:t>the impact of the medical evidence falls necessarily to be reduced.</w:t>
            </w:r>
            <w:r w:rsidR="004C3D28">
              <w:rPr>
                <w:rFonts w:ascii="Arial Nova Light" w:hAnsi="Arial Nova Light"/>
                <w:color w:val="000000" w:themeColor="text1"/>
              </w:rPr>
              <w:t xml:space="preserve"> </w:t>
            </w:r>
            <w:r w:rsidR="00EB35C1">
              <w:rPr>
                <w:rFonts w:ascii="Arial Nova Light" w:hAnsi="Arial Nova Light"/>
                <w:color w:val="000000" w:themeColor="text1"/>
              </w:rPr>
              <w:t xml:space="preserve">Para 73. </w:t>
            </w:r>
            <w:r w:rsidR="00EB35C1" w:rsidRPr="00EB35C1">
              <w:rPr>
                <w:rFonts w:ascii="Arial Nova Light" w:hAnsi="Arial Nova Light"/>
                <w:color w:val="000000" w:themeColor="text1"/>
              </w:rPr>
              <w:t>we have real misgivings that the evidence might afford any ground for allowing the appeal. Over and above the need to confine the experts to their proper province, the medical evidence was obtained some 7 – 10 years after the trial. Though different shades of opinion appear from the medical evidence</w:t>
            </w:r>
            <w:r w:rsidR="00EB35C1">
              <w:rPr>
                <w:rFonts w:ascii="Arial Nova Light" w:hAnsi="Arial Nova Light"/>
                <w:color w:val="000000" w:themeColor="text1"/>
              </w:rPr>
              <w:t>….</w:t>
            </w:r>
            <w:r w:rsidR="00EB35C1" w:rsidRPr="00EB35C1">
              <w:rPr>
                <w:rFonts w:ascii="Arial Nova Light" w:hAnsi="Arial Nova Light"/>
                <w:color w:val="000000" w:themeColor="text1"/>
              </w:rPr>
              <w:t>it is difficult to apply a 2014-2017 assessment of the Applicant to her condition in late 2007</w:t>
            </w:r>
            <w:r w:rsidR="00EB35C1">
              <w:rPr>
                <w:rFonts w:ascii="Arial Nova Light" w:hAnsi="Arial Nova Light"/>
                <w:color w:val="000000" w:themeColor="text1"/>
              </w:rPr>
              <w:t>…</w:t>
            </w:r>
            <w:r w:rsidR="00EB35C1" w:rsidRPr="00EB35C1">
              <w:rPr>
                <w:rFonts w:ascii="Arial Nova Light" w:hAnsi="Arial Nova Light"/>
                <w:color w:val="000000" w:themeColor="text1"/>
              </w:rPr>
              <w:t>it is also a reality that by the time of her assessment she had experienced a substantial period of imprisonment. It certainly cannot be excluded that the experience of imprisonment would have impacted on her condition when subsequently seen by the experts – but would of course not have been present at the time of trial and prior to her experience of custody.</w:t>
            </w:r>
            <w:r w:rsidR="004C3D28">
              <w:rPr>
                <w:rFonts w:ascii="Arial Nova Light" w:hAnsi="Arial Nova Light"/>
                <w:color w:val="000000" w:themeColor="text1"/>
              </w:rPr>
              <w:t xml:space="preserve"> </w:t>
            </w:r>
            <w:r w:rsidR="00E663A9">
              <w:rPr>
                <w:rFonts w:ascii="Arial Nova Light" w:hAnsi="Arial Nova Light"/>
                <w:color w:val="000000" w:themeColor="text1"/>
              </w:rPr>
              <w:t xml:space="preserve">Para 74. </w:t>
            </w:r>
            <w:r w:rsidR="00E663A9" w:rsidRPr="00E663A9">
              <w:rPr>
                <w:rFonts w:ascii="Arial Nova Light" w:hAnsi="Arial Nova Light"/>
                <w:color w:val="000000" w:themeColor="text1"/>
              </w:rPr>
              <w:t>For all these reasons, especially when considered cumulatively, we do not think that the reception of the medical evidence would be necessary or expedient in the interests of justice and we decline to admit it into evidence on the application</w:t>
            </w:r>
            <w:r w:rsidR="003C015E">
              <w:rPr>
                <w:rFonts w:ascii="Arial Nova Light" w:hAnsi="Arial Nova Light"/>
                <w:color w:val="000000" w:themeColor="text1"/>
              </w:rPr>
              <w:t>.</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F4AE6" w14:textId="77777777" w:rsidR="00711334" w:rsidRDefault="00711334" w:rsidP="00187203">
      <w:pPr>
        <w:spacing w:after="0" w:line="240" w:lineRule="auto"/>
      </w:pPr>
      <w:r>
        <w:separator/>
      </w:r>
    </w:p>
  </w:endnote>
  <w:endnote w:type="continuationSeparator" w:id="0">
    <w:p w14:paraId="40D3DAB8" w14:textId="77777777" w:rsidR="00711334" w:rsidRDefault="00711334"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BC205" w14:textId="77777777" w:rsidR="00711334" w:rsidRDefault="00711334" w:rsidP="00187203">
      <w:pPr>
        <w:spacing w:after="0" w:line="240" w:lineRule="auto"/>
      </w:pPr>
      <w:r>
        <w:separator/>
      </w:r>
    </w:p>
  </w:footnote>
  <w:footnote w:type="continuationSeparator" w:id="0">
    <w:p w14:paraId="0C95C2BC" w14:textId="77777777" w:rsidR="00711334" w:rsidRDefault="00711334"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2F73B1"/>
    <w:multiLevelType w:val="hybridMultilevel"/>
    <w:tmpl w:val="543A9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2"/>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D65"/>
    <w:rsid w:val="00024091"/>
    <w:rsid w:val="00033F18"/>
    <w:rsid w:val="00034807"/>
    <w:rsid w:val="00044E5D"/>
    <w:rsid w:val="00050B46"/>
    <w:rsid w:val="00054A86"/>
    <w:rsid w:val="00055EF0"/>
    <w:rsid w:val="00083FFE"/>
    <w:rsid w:val="0009515D"/>
    <w:rsid w:val="0009526C"/>
    <w:rsid w:val="00097755"/>
    <w:rsid w:val="000A30F4"/>
    <w:rsid w:val="000A408F"/>
    <w:rsid w:val="000A4EC3"/>
    <w:rsid w:val="000C67E9"/>
    <w:rsid w:val="000D6F5C"/>
    <w:rsid w:val="000E65C1"/>
    <w:rsid w:val="000F5116"/>
    <w:rsid w:val="0011134F"/>
    <w:rsid w:val="001221BE"/>
    <w:rsid w:val="00123E44"/>
    <w:rsid w:val="00141779"/>
    <w:rsid w:val="00154B87"/>
    <w:rsid w:val="001655E2"/>
    <w:rsid w:val="0016652E"/>
    <w:rsid w:val="0018382A"/>
    <w:rsid w:val="00184214"/>
    <w:rsid w:val="00187203"/>
    <w:rsid w:val="00196060"/>
    <w:rsid w:val="00197B70"/>
    <w:rsid w:val="001A2D1E"/>
    <w:rsid w:val="001B3245"/>
    <w:rsid w:val="001C0D45"/>
    <w:rsid w:val="001C4D47"/>
    <w:rsid w:val="001C5945"/>
    <w:rsid w:val="001D6D26"/>
    <w:rsid w:val="002278BF"/>
    <w:rsid w:val="00250C4F"/>
    <w:rsid w:val="00255E5F"/>
    <w:rsid w:val="00274535"/>
    <w:rsid w:val="00274CA1"/>
    <w:rsid w:val="0028308F"/>
    <w:rsid w:val="00291BE3"/>
    <w:rsid w:val="0029602E"/>
    <w:rsid w:val="0029680B"/>
    <w:rsid w:val="002A0936"/>
    <w:rsid w:val="002A70D6"/>
    <w:rsid w:val="002B7601"/>
    <w:rsid w:val="002D3EDC"/>
    <w:rsid w:val="002E2E2A"/>
    <w:rsid w:val="002E75B4"/>
    <w:rsid w:val="00301AE4"/>
    <w:rsid w:val="00332ACD"/>
    <w:rsid w:val="0033791C"/>
    <w:rsid w:val="003420D0"/>
    <w:rsid w:val="00351578"/>
    <w:rsid w:val="00353568"/>
    <w:rsid w:val="00354D14"/>
    <w:rsid w:val="0038090C"/>
    <w:rsid w:val="00396EA0"/>
    <w:rsid w:val="003A29C8"/>
    <w:rsid w:val="003B1314"/>
    <w:rsid w:val="003B678D"/>
    <w:rsid w:val="003C015E"/>
    <w:rsid w:val="003C4887"/>
    <w:rsid w:val="003D0993"/>
    <w:rsid w:val="003D6522"/>
    <w:rsid w:val="003E1548"/>
    <w:rsid w:val="003F06C1"/>
    <w:rsid w:val="003F5248"/>
    <w:rsid w:val="00416404"/>
    <w:rsid w:val="00417F03"/>
    <w:rsid w:val="00426926"/>
    <w:rsid w:val="00432A9E"/>
    <w:rsid w:val="00433DFF"/>
    <w:rsid w:val="00440933"/>
    <w:rsid w:val="00463D75"/>
    <w:rsid w:val="00470DD4"/>
    <w:rsid w:val="004720A7"/>
    <w:rsid w:val="004A33E6"/>
    <w:rsid w:val="004A44C9"/>
    <w:rsid w:val="004B32DB"/>
    <w:rsid w:val="004C3D28"/>
    <w:rsid w:val="004C51D2"/>
    <w:rsid w:val="004D1D32"/>
    <w:rsid w:val="004D1DE0"/>
    <w:rsid w:val="004D79C7"/>
    <w:rsid w:val="004E3100"/>
    <w:rsid w:val="004F1CFE"/>
    <w:rsid w:val="004F5DA4"/>
    <w:rsid w:val="00500E52"/>
    <w:rsid w:val="00505881"/>
    <w:rsid w:val="00506BC8"/>
    <w:rsid w:val="00517475"/>
    <w:rsid w:val="005263CF"/>
    <w:rsid w:val="0052680D"/>
    <w:rsid w:val="00540327"/>
    <w:rsid w:val="0054055B"/>
    <w:rsid w:val="00541F85"/>
    <w:rsid w:val="005511A3"/>
    <w:rsid w:val="005515E1"/>
    <w:rsid w:val="005544E2"/>
    <w:rsid w:val="00555108"/>
    <w:rsid w:val="00584F6A"/>
    <w:rsid w:val="005C1ABD"/>
    <w:rsid w:val="005D4A32"/>
    <w:rsid w:val="005E6686"/>
    <w:rsid w:val="00621FE2"/>
    <w:rsid w:val="00622D0C"/>
    <w:rsid w:val="00643085"/>
    <w:rsid w:val="00650F5E"/>
    <w:rsid w:val="00671DF0"/>
    <w:rsid w:val="006931C1"/>
    <w:rsid w:val="00694917"/>
    <w:rsid w:val="00695E23"/>
    <w:rsid w:val="006B0518"/>
    <w:rsid w:val="006B1338"/>
    <w:rsid w:val="006B1ED2"/>
    <w:rsid w:val="006B3E2B"/>
    <w:rsid w:val="006B67A6"/>
    <w:rsid w:val="006C71A1"/>
    <w:rsid w:val="006D71C4"/>
    <w:rsid w:val="006D7C30"/>
    <w:rsid w:val="006F3EB0"/>
    <w:rsid w:val="006F48BE"/>
    <w:rsid w:val="006F4A11"/>
    <w:rsid w:val="006F5410"/>
    <w:rsid w:val="00702A4D"/>
    <w:rsid w:val="007106AC"/>
    <w:rsid w:val="00711334"/>
    <w:rsid w:val="0071493C"/>
    <w:rsid w:val="007153D6"/>
    <w:rsid w:val="00723624"/>
    <w:rsid w:val="007608D1"/>
    <w:rsid w:val="007659F7"/>
    <w:rsid w:val="007700FE"/>
    <w:rsid w:val="00787A22"/>
    <w:rsid w:val="007A0132"/>
    <w:rsid w:val="007B467D"/>
    <w:rsid w:val="007B63C7"/>
    <w:rsid w:val="007C712E"/>
    <w:rsid w:val="007C7CDA"/>
    <w:rsid w:val="007E0BE0"/>
    <w:rsid w:val="007E78B1"/>
    <w:rsid w:val="007F3561"/>
    <w:rsid w:val="00822889"/>
    <w:rsid w:val="00823B61"/>
    <w:rsid w:val="00830569"/>
    <w:rsid w:val="00847F94"/>
    <w:rsid w:val="008513B8"/>
    <w:rsid w:val="00862044"/>
    <w:rsid w:val="00864277"/>
    <w:rsid w:val="008728C2"/>
    <w:rsid w:val="00873BFC"/>
    <w:rsid w:val="00880B49"/>
    <w:rsid w:val="00897696"/>
    <w:rsid w:val="008A00C1"/>
    <w:rsid w:val="008B34D6"/>
    <w:rsid w:val="008C01BB"/>
    <w:rsid w:val="008C4314"/>
    <w:rsid w:val="008D033C"/>
    <w:rsid w:val="008D1C92"/>
    <w:rsid w:val="008D3AB4"/>
    <w:rsid w:val="008F0059"/>
    <w:rsid w:val="0090333A"/>
    <w:rsid w:val="00906F86"/>
    <w:rsid w:val="00907A59"/>
    <w:rsid w:val="009111D6"/>
    <w:rsid w:val="0091634C"/>
    <w:rsid w:val="00922DBD"/>
    <w:rsid w:val="0093054D"/>
    <w:rsid w:val="0093534E"/>
    <w:rsid w:val="00962A8E"/>
    <w:rsid w:val="009642C0"/>
    <w:rsid w:val="0097046D"/>
    <w:rsid w:val="00972624"/>
    <w:rsid w:val="00985ED4"/>
    <w:rsid w:val="009B254A"/>
    <w:rsid w:val="009B6FDB"/>
    <w:rsid w:val="009D6682"/>
    <w:rsid w:val="009D74E0"/>
    <w:rsid w:val="00A00F86"/>
    <w:rsid w:val="00A037A7"/>
    <w:rsid w:val="00A06CDF"/>
    <w:rsid w:val="00A162D8"/>
    <w:rsid w:val="00A25353"/>
    <w:rsid w:val="00A35D9A"/>
    <w:rsid w:val="00A753C8"/>
    <w:rsid w:val="00AA42DF"/>
    <w:rsid w:val="00AD1A27"/>
    <w:rsid w:val="00AE001D"/>
    <w:rsid w:val="00AE6102"/>
    <w:rsid w:val="00AF10F1"/>
    <w:rsid w:val="00B03677"/>
    <w:rsid w:val="00B072EE"/>
    <w:rsid w:val="00B16C69"/>
    <w:rsid w:val="00B20AC5"/>
    <w:rsid w:val="00B2148C"/>
    <w:rsid w:val="00B3276D"/>
    <w:rsid w:val="00B33A51"/>
    <w:rsid w:val="00B414DC"/>
    <w:rsid w:val="00B4438E"/>
    <w:rsid w:val="00B57863"/>
    <w:rsid w:val="00B6092E"/>
    <w:rsid w:val="00B918C9"/>
    <w:rsid w:val="00B96A7F"/>
    <w:rsid w:val="00BA40AE"/>
    <w:rsid w:val="00BA51A8"/>
    <w:rsid w:val="00BA7AB8"/>
    <w:rsid w:val="00BA7DF9"/>
    <w:rsid w:val="00BB3B98"/>
    <w:rsid w:val="00BC4295"/>
    <w:rsid w:val="00BD58D8"/>
    <w:rsid w:val="00BE7ACA"/>
    <w:rsid w:val="00C04236"/>
    <w:rsid w:val="00C11C80"/>
    <w:rsid w:val="00C278D3"/>
    <w:rsid w:val="00C42256"/>
    <w:rsid w:val="00C47288"/>
    <w:rsid w:val="00C51D00"/>
    <w:rsid w:val="00C77DBF"/>
    <w:rsid w:val="00C82539"/>
    <w:rsid w:val="00C83493"/>
    <w:rsid w:val="00C91F7B"/>
    <w:rsid w:val="00C96F87"/>
    <w:rsid w:val="00CA297F"/>
    <w:rsid w:val="00CA4F79"/>
    <w:rsid w:val="00CC3B33"/>
    <w:rsid w:val="00CC4AFC"/>
    <w:rsid w:val="00CC4B92"/>
    <w:rsid w:val="00CD406B"/>
    <w:rsid w:val="00CE6DD6"/>
    <w:rsid w:val="00D11F75"/>
    <w:rsid w:val="00D14E42"/>
    <w:rsid w:val="00D23830"/>
    <w:rsid w:val="00D573E4"/>
    <w:rsid w:val="00D67563"/>
    <w:rsid w:val="00D7205D"/>
    <w:rsid w:val="00D7225E"/>
    <w:rsid w:val="00D80F5C"/>
    <w:rsid w:val="00D818A1"/>
    <w:rsid w:val="00D92554"/>
    <w:rsid w:val="00D94151"/>
    <w:rsid w:val="00D970E4"/>
    <w:rsid w:val="00DB2C1F"/>
    <w:rsid w:val="00DC2AFD"/>
    <w:rsid w:val="00DC34AA"/>
    <w:rsid w:val="00DC649D"/>
    <w:rsid w:val="00DD6B62"/>
    <w:rsid w:val="00DE1EBB"/>
    <w:rsid w:val="00DE3410"/>
    <w:rsid w:val="00DF228E"/>
    <w:rsid w:val="00DF32A8"/>
    <w:rsid w:val="00E1115D"/>
    <w:rsid w:val="00E16710"/>
    <w:rsid w:val="00E22D4F"/>
    <w:rsid w:val="00E54A2C"/>
    <w:rsid w:val="00E62424"/>
    <w:rsid w:val="00E663A9"/>
    <w:rsid w:val="00E720A3"/>
    <w:rsid w:val="00E72634"/>
    <w:rsid w:val="00E8194F"/>
    <w:rsid w:val="00E81AE6"/>
    <w:rsid w:val="00E86AAF"/>
    <w:rsid w:val="00EB35C1"/>
    <w:rsid w:val="00EB5FD3"/>
    <w:rsid w:val="00EB79EB"/>
    <w:rsid w:val="00EC156F"/>
    <w:rsid w:val="00ED378C"/>
    <w:rsid w:val="00ED596A"/>
    <w:rsid w:val="00F017B0"/>
    <w:rsid w:val="00F02664"/>
    <w:rsid w:val="00F02D07"/>
    <w:rsid w:val="00F06321"/>
    <w:rsid w:val="00F0669C"/>
    <w:rsid w:val="00F214F6"/>
    <w:rsid w:val="00F260E7"/>
    <w:rsid w:val="00F32DC2"/>
    <w:rsid w:val="00F4080E"/>
    <w:rsid w:val="00F460E6"/>
    <w:rsid w:val="00F52BDC"/>
    <w:rsid w:val="00F5354D"/>
    <w:rsid w:val="00F60F70"/>
    <w:rsid w:val="00F85BDD"/>
    <w:rsid w:val="00FC2C57"/>
    <w:rsid w:val="00FC4F1D"/>
    <w:rsid w:val="00FC785C"/>
    <w:rsid w:val="00FD2328"/>
    <w:rsid w:val="00FD551A"/>
    <w:rsid w:val="00FD5C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FE6482-F3F7-4B36-86C1-8C77E8E8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11</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25</cp:revision>
  <cp:lastPrinted>2019-01-14T14:22:00Z</cp:lastPrinted>
  <dcterms:created xsi:type="dcterms:W3CDTF">2019-09-27T04:42:00Z</dcterms:created>
  <dcterms:modified xsi:type="dcterms:W3CDTF">2020-05-05T09:36:00Z</dcterms:modified>
</cp:coreProperties>
</file>