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DA1326" w:rsidP="0090472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A13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Mathieson, R v [2018] EWCA Crim 717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DA1326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200318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AC6A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7B2BF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  <w:r w:rsidR="00A46D38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</w:t>
            </w:r>
            <w:r w:rsidR="00DA132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517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7B2BF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7B2BF8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7B2BF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C411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7B2BF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DC17D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186F4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186F4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186F4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186F4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186F4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186F4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411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186F4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186F4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186F4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7C5EDD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7C5ED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judge wrongly refused the application to stop the case at the close of the prosecution case pursuant to the decision in R v Galbraith (1981) 73 </w:t>
            </w:r>
            <w:proofErr w:type="spellStart"/>
            <w:r w:rsidRPr="007C5EDD">
              <w:rPr>
                <w:rFonts w:ascii="Arial Nova Light" w:hAnsi="Arial Nova Light" w:cstheme="majorBidi"/>
                <w:color w:val="000000" w:themeColor="text1"/>
                <w:szCs w:val="24"/>
              </w:rPr>
              <w:t>Cr.App.R</w:t>
            </w:r>
            <w:proofErr w:type="spellEnd"/>
            <w:r w:rsidRPr="007C5EDD">
              <w:rPr>
                <w:rFonts w:ascii="Arial Nova Light" w:hAnsi="Arial Nova Light" w:cstheme="majorBidi"/>
                <w:color w:val="000000" w:themeColor="text1"/>
                <w:szCs w:val="24"/>
              </w:rPr>
              <w:t>. 124. Secondly, that the judge's summing-up was biased and prejudicial to the applicant in that it wrongly proffered an opinion as to the implausibility of the account.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186F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186F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186F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186F42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401D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401D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401D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401D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401D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401D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401D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401DE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401D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01D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401DE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401DE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401D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401D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2144" w:rsidRPr="00F214F6" w:rsidTr="00D970E4">
        <w:tc>
          <w:tcPr>
            <w:tcW w:w="6345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A52144" w:rsidRPr="00F214F6" w:rsidRDefault="00A52144" w:rsidP="00A5214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8F6C03" w:rsidRP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Geddes [1996] Crim LR 894</w:t>
            </w:r>
            <w:r w:rsid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8F6C03" w:rsidRP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Maurice </w:t>
            </w:r>
            <w:proofErr w:type="spellStart"/>
            <w:r w:rsidR="008F6C03" w:rsidRP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Ferriter</w:t>
            </w:r>
            <w:proofErr w:type="spellEnd"/>
            <w:r w:rsidR="008F6C03" w:rsidRP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[2012] EWCA Crim 2211</w:t>
            </w:r>
            <w:r w:rsid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F6C03" w:rsidRP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8F6C03" w:rsidRP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Beaney</w:t>
            </w:r>
            <w:proofErr w:type="spellEnd"/>
            <w:r w:rsidR="008F6C03" w:rsidRPr="008F6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[2010] EWCA Crim 2551</w:t>
            </w:r>
            <w:r w:rsidR="007C5E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C5EDD" w:rsidRPr="007C5E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Galbraith (1981) 73 </w:t>
            </w:r>
            <w:proofErr w:type="spellStart"/>
            <w:r w:rsidR="007C5EDD" w:rsidRPr="007C5E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Cr.App.R</w:t>
            </w:r>
            <w:proofErr w:type="spellEnd"/>
            <w:r w:rsidR="007C5EDD" w:rsidRPr="007C5E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. 124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792A9A" w:rsidP="00792A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04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Simon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8804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Goose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</w:t>
            </w:r>
            <w:r w:rsidRPr="008804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 </w:t>
            </w:r>
            <w:proofErr w:type="spellStart"/>
            <w:r w:rsidRPr="008804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Tayton</w:t>
            </w:r>
            <w:proofErr w:type="spellEnd"/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88049A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88049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T </w:t>
            </w:r>
            <w:proofErr w:type="spellStart"/>
            <w:r w:rsidRPr="0088049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Siddle</w:t>
            </w:r>
            <w:proofErr w:type="spellEnd"/>
            <w:r w:rsidRPr="0088049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appeared on be</w:t>
            </w:r>
            <w:r w:rsidR="00792A9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h</w:t>
            </w:r>
            <w:r w:rsidRPr="0088049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alf of the Applicant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C411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AC6A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F57CBF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161116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792A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792A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792A9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060528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06052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AC6ADF"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060528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605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792A9A" w:rsidRPr="000605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060528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05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060528" w:rsidRPr="000605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792A9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D44D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ttempted rape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792A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792A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DNA evidence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92A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92A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776E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776E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2D36B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 years detention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9B5F0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D44DB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44D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Del </w:t>
            </w:r>
            <w:proofErr w:type="spellStart"/>
            <w:r w:rsidRPr="00D44D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Fabbro</w:t>
            </w:r>
            <w:proofErr w:type="spellEnd"/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776EF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C411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776EF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776E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776E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776E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EE257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EE257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8F2B4C" w:rsidRPr="00F214F6" w:rsidRDefault="00D92554" w:rsidP="008F2B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 </w:t>
            </w:r>
          </w:p>
          <w:p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8F2B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8F2B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8F2B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8F2B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8F2B4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8F2B4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8F2B4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8F2B4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8F2B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8F2B4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8F2B4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8F2B4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8F2B4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8F2B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8F2B4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8F2B4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8F2B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C411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F4086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8F2B4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8F2B4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8F2B4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8F2B4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8F2B4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8F2B4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E02C4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E02C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E02C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8C58BF" w:rsidRPr="008C58BF" w:rsidRDefault="008C58BF" w:rsidP="008C5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C5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C58BF" w:rsidRPr="00F214F6" w:rsidRDefault="008C5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E02C41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E02C4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308BF" w:rsidRPr="008308BF" w:rsidRDefault="008308BF" w:rsidP="00830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30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308BF" w:rsidRPr="00F214F6" w:rsidRDefault="00830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E02C4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308BF" w:rsidRPr="008308BF" w:rsidRDefault="008308BF" w:rsidP="00830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30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308BF" w:rsidRPr="00F214F6" w:rsidRDefault="00830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E02C4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308BF" w:rsidRPr="008308BF" w:rsidRDefault="008308BF" w:rsidP="00830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308B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308BF" w:rsidRPr="00F214F6" w:rsidRDefault="008308B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E02C4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E02C41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411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AC6A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FB1925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E02C41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FB1925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E02C41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C41134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6ADF" w:rsidRPr="00F214F6" w:rsidTr="00AD1A27">
        <w:tc>
          <w:tcPr>
            <w:tcW w:w="6345" w:type="dxa"/>
          </w:tcPr>
          <w:p w:rsidR="00AC6ADF" w:rsidRPr="000472ED" w:rsidRDefault="00AC6ADF" w:rsidP="00AC6ADF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AC6ADF" w:rsidRPr="00F214F6" w:rsidRDefault="00AC6ADF" w:rsidP="00AC6AD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91500" w:rsidRPr="00F214F6" w:rsidTr="000001B2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00" w:rsidRPr="00F214F6" w:rsidRDefault="00591500" w:rsidP="0059150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00" w:rsidRDefault="00591500" w:rsidP="00591500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591500" w:rsidRDefault="00591500" w:rsidP="0059150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591500" w:rsidRPr="00F214F6" w:rsidTr="000001B2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00" w:rsidRPr="00F214F6" w:rsidRDefault="00591500" w:rsidP="0059150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00" w:rsidRDefault="00591500" w:rsidP="0059150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591500" w:rsidRDefault="00591500" w:rsidP="0059150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349" w:rsidRDefault="00F77349" w:rsidP="00187203">
      <w:pPr>
        <w:spacing w:after="0" w:line="240" w:lineRule="auto"/>
      </w:pPr>
      <w:r>
        <w:separator/>
      </w:r>
    </w:p>
  </w:endnote>
  <w:endnote w:type="continuationSeparator" w:id="0">
    <w:p w:rsidR="00F77349" w:rsidRDefault="00F77349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349" w:rsidRDefault="00F77349" w:rsidP="00187203">
      <w:pPr>
        <w:spacing w:after="0" w:line="240" w:lineRule="auto"/>
      </w:pPr>
      <w:r>
        <w:separator/>
      </w:r>
    </w:p>
  </w:footnote>
  <w:footnote w:type="continuationSeparator" w:id="0">
    <w:p w:rsidR="00F77349" w:rsidRDefault="00F77349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60528"/>
    <w:rsid w:val="00083FFE"/>
    <w:rsid w:val="0009515D"/>
    <w:rsid w:val="00097755"/>
    <w:rsid w:val="000A4EC3"/>
    <w:rsid w:val="000C493A"/>
    <w:rsid w:val="000C67E9"/>
    <w:rsid w:val="000E65C1"/>
    <w:rsid w:val="000F5116"/>
    <w:rsid w:val="001053E9"/>
    <w:rsid w:val="0011134F"/>
    <w:rsid w:val="001221BE"/>
    <w:rsid w:val="00141779"/>
    <w:rsid w:val="00146841"/>
    <w:rsid w:val="00154B87"/>
    <w:rsid w:val="0018382A"/>
    <w:rsid w:val="00183E12"/>
    <w:rsid w:val="00184214"/>
    <w:rsid w:val="00186F42"/>
    <w:rsid w:val="00187203"/>
    <w:rsid w:val="00196060"/>
    <w:rsid w:val="001A2D1E"/>
    <w:rsid w:val="001B3245"/>
    <w:rsid w:val="001C0D45"/>
    <w:rsid w:val="001C4D47"/>
    <w:rsid w:val="001D6D26"/>
    <w:rsid w:val="002278BF"/>
    <w:rsid w:val="00250C4F"/>
    <w:rsid w:val="00255E5F"/>
    <w:rsid w:val="00274535"/>
    <w:rsid w:val="0028308F"/>
    <w:rsid w:val="0029602E"/>
    <w:rsid w:val="002A0936"/>
    <w:rsid w:val="002B7601"/>
    <w:rsid w:val="002D36B1"/>
    <w:rsid w:val="002D3EDC"/>
    <w:rsid w:val="002E75B4"/>
    <w:rsid w:val="002F10C3"/>
    <w:rsid w:val="00301AE4"/>
    <w:rsid w:val="00332ACD"/>
    <w:rsid w:val="0033791C"/>
    <w:rsid w:val="003420D0"/>
    <w:rsid w:val="00353568"/>
    <w:rsid w:val="00354D14"/>
    <w:rsid w:val="003A29C8"/>
    <w:rsid w:val="003B1314"/>
    <w:rsid w:val="003D0993"/>
    <w:rsid w:val="003D6522"/>
    <w:rsid w:val="003E1548"/>
    <w:rsid w:val="00401DEF"/>
    <w:rsid w:val="00416404"/>
    <w:rsid w:val="00417F03"/>
    <w:rsid w:val="00426926"/>
    <w:rsid w:val="00432A9E"/>
    <w:rsid w:val="00440933"/>
    <w:rsid w:val="00456554"/>
    <w:rsid w:val="00463D75"/>
    <w:rsid w:val="00470DD4"/>
    <w:rsid w:val="00471767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91500"/>
    <w:rsid w:val="005C1ABD"/>
    <w:rsid w:val="005E6686"/>
    <w:rsid w:val="00621FE2"/>
    <w:rsid w:val="0065022A"/>
    <w:rsid w:val="00650F5E"/>
    <w:rsid w:val="00694917"/>
    <w:rsid w:val="006B0518"/>
    <w:rsid w:val="006B06BD"/>
    <w:rsid w:val="006B3E2B"/>
    <w:rsid w:val="006B3E3F"/>
    <w:rsid w:val="006B67A6"/>
    <w:rsid w:val="006D71C4"/>
    <w:rsid w:val="006D7C30"/>
    <w:rsid w:val="006F3EB0"/>
    <w:rsid w:val="006F48BE"/>
    <w:rsid w:val="007106AC"/>
    <w:rsid w:val="00713C7F"/>
    <w:rsid w:val="0071493C"/>
    <w:rsid w:val="00726C22"/>
    <w:rsid w:val="007608D1"/>
    <w:rsid w:val="007659F7"/>
    <w:rsid w:val="007700FE"/>
    <w:rsid w:val="007753D9"/>
    <w:rsid w:val="00776EF6"/>
    <w:rsid w:val="00792A9A"/>
    <w:rsid w:val="007B2BF8"/>
    <w:rsid w:val="007B467D"/>
    <w:rsid w:val="007B63C7"/>
    <w:rsid w:val="007C5EDD"/>
    <w:rsid w:val="007C712E"/>
    <w:rsid w:val="007E0BE0"/>
    <w:rsid w:val="007E78B1"/>
    <w:rsid w:val="007F3561"/>
    <w:rsid w:val="00823B61"/>
    <w:rsid w:val="008248D5"/>
    <w:rsid w:val="00826841"/>
    <w:rsid w:val="00830569"/>
    <w:rsid w:val="008308BF"/>
    <w:rsid w:val="00834B0D"/>
    <w:rsid w:val="00847F94"/>
    <w:rsid w:val="008513B8"/>
    <w:rsid w:val="00873BFC"/>
    <w:rsid w:val="0088049A"/>
    <w:rsid w:val="00897696"/>
    <w:rsid w:val="008A00C1"/>
    <w:rsid w:val="008B34D6"/>
    <w:rsid w:val="008C01BB"/>
    <w:rsid w:val="008C58BF"/>
    <w:rsid w:val="008D033C"/>
    <w:rsid w:val="008E2843"/>
    <w:rsid w:val="008F0146"/>
    <w:rsid w:val="008F2B4C"/>
    <w:rsid w:val="008F6C03"/>
    <w:rsid w:val="0090333A"/>
    <w:rsid w:val="00904725"/>
    <w:rsid w:val="00906F86"/>
    <w:rsid w:val="00907A59"/>
    <w:rsid w:val="009111D6"/>
    <w:rsid w:val="0093054D"/>
    <w:rsid w:val="00962A8E"/>
    <w:rsid w:val="009642C0"/>
    <w:rsid w:val="0097046D"/>
    <w:rsid w:val="00984A0F"/>
    <w:rsid w:val="00985ED4"/>
    <w:rsid w:val="009A4654"/>
    <w:rsid w:val="009B254A"/>
    <w:rsid w:val="009B5F00"/>
    <w:rsid w:val="009B6FDB"/>
    <w:rsid w:val="009D6682"/>
    <w:rsid w:val="009D74E0"/>
    <w:rsid w:val="009E261A"/>
    <w:rsid w:val="00A00F86"/>
    <w:rsid w:val="00A037A7"/>
    <w:rsid w:val="00A06CDF"/>
    <w:rsid w:val="00A162D8"/>
    <w:rsid w:val="00A35D9A"/>
    <w:rsid w:val="00A46D38"/>
    <w:rsid w:val="00A52144"/>
    <w:rsid w:val="00A77DE0"/>
    <w:rsid w:val="00AA1C46"/>
    <w:rsid w:val="00AB1463"/>
    <w:rsid w:val="00AC6ADF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025"/>
    <w:rsid w:val="00B33A51"/>
    <w:rsid w:val="00B414DC"/>
    <w:rsid w:val="00B52E84"/>
    <w:rsid w:val="00B57863"/>
    <w:rsid w:val="00B60AB4"/>
    <w:rsid w:val="00B918C9"/>
    <w:rsid w:val="00B96A7F"/>
    <w:rsid w:val="00BA51A8"/>
    <w:rsid w:val="00BA7AB8"/>
    <w:rsid w:val="00BA7DF9"/>
    <w:rsid w:val="00BD46FD"/>
    <w:rsid w:val="00BD58D8"/>
    <w:rsid w:val="00BE7ACA"/>
    <w:rsid w:val="00C04236"/>
    <w:rsid w:val="00C173BE"/>
    <w:rsid w:val="00C278D3"/>
    <w:rsid w:val="00C41134"/>
    <w:rsid w:val="00C4225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D23830"/>
    <w:rsid w:val="00D44DB1"/>
    <w:rsid w:val="00D573E4"/>
    <w:rsid w:val="00D7225E"/>
    <w:rsid w:val="00D80F5C"/>
    <w:rsid w:val="00D818A1"/>
    <w:rsid w:val="00D92554"/>
    <w:rsid w:val="00D94151"/>
    <w:rsid w:val="00D970E4"/>
    <w:rsid w:val="00DA1326"/>
    <w:rsid w:val="00DB2C1F"/>
    <w:rsid w:val="00DC17D8"/>
    <w:rsid w:val="00DC2AFD"/>
    <w:rsid w:val="00DC34AA"/>
    <w:rsid w:val="00DC649D"/>
    <w:rsid w:val="00DE1EBB"/>
    <w:rsid w:val="00DE3410"/>
    <w:rsid w:val="00DF32A8"/>
    <w:rsid w:val="00E02C41"/>
    <w:rsid w:val="00E16710"/>
    <w:rsid w:val="00E22D4F"/>
    <w:rsid w:val="00E54A2C"/>
    <w:rsid w:val="00E720A3"/>
    <w:rsid w:val="00E72634"/>
    <w:rsid w:val="00E81AE6"/>
    <w:rsid w:val="00E81B5A"/>
    <w:rsid w:val="00EB51D0"/>
    <w:rsid w:val="00EB5FD3"/>
    <w:rsid w:val="00EB79EB"/>
    <w:rsid w:val="00EC156F"/>
    <w:rsid w:val="00ED596A"/>
    <w:rsid w:val="00EE257F"/>
    <w:rsid w:val="00F02664"/>
    <w:rsid w:val="00F02D07"/>
    <w:rsid w:val="00F0669C"/>
    <w:rsid w:val="00F214F6"/>
    <w:rsid w:val="00F228DB"/>
    <w:rsid w:val="00F260E7"/>
    <w:rsid w:val="00F32DC2"/>
    <w:rsid w:val="00F4086A"/>
    <w:rsid w:val="00F460E6"/>
    <w:rsid w:val="00F52BDC"/>
    <w:rsid w:val="00F5354D"/>
    <w:rsid w:val="00F57CBF"/>
    <w:rsid w:val="00F60F70"/>
    <w:rsid w:val="00F77349"/>
    <w:rsid w:val="00F85BDD"/>
    <w:rsid w:val="00F861F3"/>
    <w:rsid w:val="00FB1925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FA5EE8"/>
  <w15:docId w15:val="{AA92D164-1623-473D-ACB7-7C6CB05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EF1C0-83D1-4B9B-8643-16FB442E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2019-09-16T16:27:00Z</dcterms:created>
  <dcterms:modified xsi:type="dcterms:W3CDTF">2020-05-05T07:32:00Z</dcterms:modified>
</cp:coreProperties>
</file>