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F650F7" w:rsidP="0090472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650F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McDonald, R. v [2018] EWCA Crim 798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6A4CCC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130318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F47D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5E00F1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190517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6A4CCC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6A4CCC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E3643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F1179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7E04A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7324DD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43252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43252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43252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432529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423AC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423ACE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F1179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423AC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423AC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423AC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D970E4" w:rsidRPr="00F214F6" w:rsidRDefault="00117B9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That there were</w:t>
            </w:r>
            <w:r w:rsidR="008408CA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illogical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inconsistencies</w:t>
            </w:r>
            <w:r w:rsidR="00611D1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in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611D1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verdicts given between counts:  </w:t>
            </w:r>
            <w:r w:rsidR="00611D1E" w:rsidRPr="00611D1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It did not follow from the acquittal on count 2 that the </w:t>
            </w:r>
            <w:r w:rsidR="00685DB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guilty </w:t>
            </w:r>
            <w:r w:rsidR="00611D1E" w:rsidRPr="00611D1E">
              <w:rPr>
                <w:rFonts w:ascii="Arial Nova Light" w:hAnsi="Arial Nova Light" w:cstheme="majorBidi"/>
                <w:color w:val="000000" w:themeColor="text1"/>
                <w:szCs w:val="24"/>
              </w:rPr>
              <w:t>verdict on count 1 was unsafe.</w:t>
            </w:r>
            <w:r w:rsidR="00611D1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two verdicts cannot stand together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42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42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42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423AC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423AC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423AC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423AC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423AC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423AC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423AC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423AC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423AC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42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2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423AC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423AC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42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423A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2C356E" w:rsidRPr="00F214F6" w:rsidTr="00D970E4">
        <w:tc>
          <w:tcPr>
            <w:tcW w:w="6345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2C356E" w:rsidRPr="00F214F6" w:rsidRDefault="002C356E" w:rsidP="002C356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8003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BC1AB7" w:rsidRPr="00BC1A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Fanning [2016] EWCA Crim 550; [2016] 1 WLR 4175</w:t>
            </w:r>
            <w:r w:rsidR="008408C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8408CA" w:rsidRPr="008408C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Mackenzie v R (1996) 190 CLR 348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BF5C23" w:rsidP="00BF5C2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5C2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Gross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BF5C2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Mrs Justice Lang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BF5C2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BF5C2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Sir Peter Openshaw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BF5C23" w:rsidP="000C2E9C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BF5C2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J Arsenio appeared on behalf of the Appellant</w:t>
            </w:r>
            <w:r w:rsidR="000C2E9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BF5C2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Miss A Felix appeared on behalf of the Crown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F1179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47DE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7324DD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221116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BF5C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BF5C2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BF5C2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5E00F1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E00F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5E00F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5E00F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5E00F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5E00F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5E00F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47DE5" w:rsidRPr="005E00F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5E00F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5E00F1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5E00F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BF5C23" w:rsidRPr="005E00F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5E00F1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E00F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5E00F1" w:rsidRPr="005E00F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BF5C2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Pr="00F214F6" w:rsidRDefault="007324DD" w:rsidP="004E014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Count 1: </w:t>
            </w:r>
            <w:r w:rsidRPr="007324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inflicting grievous bodily harm</w:t>
            </w:r>
            <w:r w:rsidR="004E014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Count 3: H</w:t>
            </w:r>
            <w:r w:rsidRPr="007324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aving an offensive weapon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BF5C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BF5C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Recovery of a</w:t>
            </w:r>
            <w:r w:rsidR="00885F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knife from the appellants car (no bloodstaining or fingerprints on it) the day after the index offence; CCTV footage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885F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885F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 testimony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885F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885F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7324D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 total of 4 years imprisonment</w:t>
            </w:r>
            <w:r w:rsidR="00B426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: for c</w:t>
            </w:r>
            <w:r w:rsidR="00B426C6" w:rsidRPr="00B426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ount 1</w:t>
            </w:r>
            <w:r w:rsidR="00B426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he received</w:t>
            </w:r>
            <w:r w:rsidR="00B426C6" w:rsidRPr="00B426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42 months' imprisonment; and on count 3</w:t>
            </w:r>
            <w:r w:rsidR="00B426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he received</w:t>
            </w:r>
            <w:r w:rsidR="00B426C6" w:rsidRPr="00B426C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six months' imprisonment to run consecutively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08292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6C2CD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Marks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08292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F1179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E87C2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E87C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E87C2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E87C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E87C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E87C2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D92554" w:rsidRPr="00F214F6" w:rsidRDefault="00E87C2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E87C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E87C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E87C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E87C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E87C2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E87C2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E87C2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E87C29" w:rsidRDefault="00E87C29" w:rsidP="00E87C2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E87C2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E87C2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E87C2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E87C2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E87C2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E87C2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E87C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E87C2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E87C2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E87C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F1179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56DC9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56D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F56D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F56D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56D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F56DC9" w:rsidP="0019500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56DC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56DC9" w:rsidRDefault="00CF6714" w:rsidP="0019500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1A7A9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1A7A9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1A7A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1A7A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1A7A9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1A7A9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1A7A9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1A7A91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1A7A9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1A7A9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1A7A9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F6714" w:rsidRPr="00CF6714" w:rsidRDefault="00CF6714" w:rsidP="00CF671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F671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:rsidR="00CF6714" w:rsidRPr="00F214F6" w:rsidRDefault="00CF671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1A7A9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1A7A91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F1179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19500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475116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C370FB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475116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1A7A91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F1179C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lastRenderedPageBreak/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110. For Digital evidence was any data encrypted?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195001" w:rsidRPr="00F214F6" w:rsidTr="00AD1A27">
        <w:tc>
          <w:tcPr>
            <w:tcW w:w="6345" w:type="dxa"/>
          </w:tcPr>
          <w:p w:rsidR="00195001" w:rsidRPr="000472ED" w:rsidRDefault="00195001" w:rsidP="00195001">
            <w:pPr>
              <w:spacing w:line="259" w:lineRule="auto"/>
              <w:rPr>
                <w:rFonts w:ascii="Arial Nova Light" w:hAnsi="Arial Nova Light"/>
                <w:b/>
                <w:bCs/>
                <w:sz w:val="24"/>
              </w:rPr>
            </w:pPr>
            <w:r w:rsidRPr="000472ED">
              <w:rPr>
                <w:rFonts w:ascii="Arial Nova Light" w:hAnsi="Arial Nova Light"/>
                <w:sz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195001" w:rsidRPr="00F214F6" w:rsidRDefault="00195001" w:rsidP="0019500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6E6F02" w:rsidRPr="00F214F6" w:rsidTr="008C403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02" w:rsidRPr="00F214F6" w:rsidRDefault="006E6F02" w:rsidP="006E6F0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02" w:rsidRDefault="006E6F02" w:rsidP="006E6F02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:rsidR="006E6F02" w:rsidRDefault="006E6F02" w:rsidP="006E6F0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6E6F02" w:rsidRPr="00F214F6" w:rsidTr="008C403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02" w:rsidRPr="00F214F6" w:rsidRDefault="006E6F02" w:rsidP="006E6F0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02" w:rsidRDefault="006E6F02" w:rsidP="006E6F0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:rsidR="006E6F02" w:rsidRDefault="006E6F02" w:rsidP="006E6F0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EC0" w:rsidRDefault="00A04EC0" w:rsidP="00187203">
      <w:pPr>
        <w:spacing w:after="0" w:line="240" w:lineRule="auto"/>
      </w:pPr>
      <w:r>
        <w:separator/>
      </w:r>
    </w:p>
  </w:endnote>
  <w:endnote w:type="continuationSeparator" w:id="0">
    <w:p w:rsidR="00A04EC0" w:rsidRDefault="00A04EC0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EC0" w:rsidRDefault="00A04EC0" w:rsidP="00187203">
      <w:pPr>
        <w:spacing w:after="0" w:line="240" w:lineRule="auto"/>
      </w:pPr>
      <w:r>
        <w:separator/>
      </w:r>
    </w:p>
  </w:footnote>
  <w:footnote w:type="continuationSeparator" w:id="0">
    <w:p w:rsidR="00A04EC0" w:rsidRDefault="00A04EC0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sbQwMzAxNjUztjBX0lEKTi0uzszPAykwNK0FANLwEEM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8292F"/>
    <w:rsid w:val="00083FFE"/>
    <w:rsid w:val="0009515D"/>
    <w:rsid w:val="00097755"/>
    <w:rsid w:val="000A4EC3"/>
    <w:rsid w:val="000C2E9C"/>
    <w:rsid w:val="000C493A"/>
    <w:rsid w:val="000C67E9"/>
    <w:rsid w:val="000E65C1"/>
    <w:rsid w:val="000E71D9"/>
    <w:rsid w:val="000F5116"/>
    <w:rsid w:val="001053E9"/>
    <w:rsid w:val="0011134F"/>
    <w:rsid w:val="00117B96"/>
    <w:rsid w:val="001221BE"/>
    <w:rsid w:val="00141779"/>
    <w:rsid w:val="00154B87"/>
    <w:rsid w:val="0018382A"/>
    <w:rsid w:val="00184214"/>
    <w:rsid w:val="00187203"/>
    <w:rsid w:val="00195001"/>
    <w:rsid w:val="00196060"/>
    <w:rsid w:val="001A2D1E"/>
    <w:rsid w:val="001A7A91"/>
    <w:rsid w:val="001B2AE4"/>
    <w:rsid w:val="001B3245"/>
    <w:rsid w:val="001C0D45"/>
    <w:rsid w:val="001C4D47"/>
    <w:rsid w:val="001D6D26"/>
    <w:rsid w:val="002244D8"/>
    <w:rsid w:val="002278BF"/>
    <w:rsid w:val="00250C4F"/>
    <w:rsid w:val="00255E5F"/>
    <w:rsid w:val="00274535"/>
    <w:rsid w:val="0028308F"/>
    <w:rsid w:val="0029602E"/>
    <w:rsid w:val="002A0936"/>
    <w:rsid w:val="002B7601"/>
    <w:rsid w:val="002C356E"/>
    <w:rsid w:val="002D3EDC"/>
    <w:rsid w:val="002E75B4"/>
    <w:rsid w:val="002F10C3"/>
    <w:rsid w:val="00301AE4"/>
    <w:rsid w:val="00332ACD"/>
    <w:rsid w:val="00332D5D"/>
    <w:rsid w:val="0033791C"/>
    <w:rsid w:val="003420D0"/>
    <w:rsid w:val="00353568"/>
    <w:rsid w:val="00354D14"/>
    <w:rsid w:val="003745D5"/>
    <w:rsid w:val="003A29C8"/>
    <w:rsid w:val="003B1314"/>
    <w:rsid w:val="003D0993"/>
    <w:rsid w:val="003D6522"/>
    <w:rsid w:val="003E1548"/>
    <w:rsid w:val="00416404"/>
    <w:rsid w:val="00417F03"/>
    <w:rsid w:val="00423ACE"/>
    <w:rsid w:val="00426926"/>
    <w:rsid w:val="00432529"/>
    <w:rsid w:val="00432A9E"/>
    <w:rsid w:val="00440933"/>
    <w:rsid w:val="00456554"/>
    <w:rsid w:val="00461F67"/>
    <w:rsid w:val="00463D75"/>
    <w:rsid w:val="00470DD4"/>
    <w:rsid w:val="00475116"/>
    <w:rsid w:val="004A29F8"/>
    <w:rsid w:val="004A33E6"/>
    <w:rsid w:val="004A44C9"/>
    <w:rsid w:val="004B32DB"/>
    <w:rsid w:val="004C51D2"/>
    <w:rsid w:val="004D0FD0"/>
    <w:rsid w:val="004D1D32"/>
    <w:rsid w:val="004D1DE0"/>
    <w:rsid w:val="004E0148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C1ABD"/>
    <w:rsid w:val="005E00F1"/>
    <w:rsid w:val="005E6686"/>
    <w:rsid w:val="00611D1E"/>
    <w:rsid w:val="00621FE2"/>
    <w:rsid w:val="00650F5E"/>
    <w:rsid w:val="00685DB1"/>
    <w:rsid w:val="00694917"/>
    <w:rsid w:val="006A4CCC"/>
    <w:rsid w:val="006A5A25"/>
    <w:rsid w:val="006B0518"/>
    <w:rsid w:val="006B3E2B"/>
    <w:rsid w:val="006B3E3F"/>
    <w:rsid w:val="006B67A6"/>
    <w:rsid w:val="006C2CD7"/>
    <w:rsid w:val="006D717E"/>
    <w:rsid w:val="006D71C4"/>
    <w:rsid w:val="006D7C30"/>
    <w:rsid w:val="006E6F02"/>
    <w:rsid w:val="006F3EB0"/>
    <w:rsid w:val="006F48BE"/>
    <w:rsid w:val="007106AC"/>
    <w:rsid w:val="00713C7F"/>
    <w:rsid w:val="0071493C"/>
    <w:rsid w:val="007324DD"/>
    <w:rsid w:val="007608D1"/>
    <w:rsid w:val="007659F7"/>
    <w:rsid w:val="007700FE"/>
    <w:rsid w:val="007753D9"/>
    <w:rsid w:val="007B467D"/>
    <w:rsid w:val="007B63C7"/>
    <w:rsid w:val="007C712E"/>
    <w:rsid w:val="007E04AE"/>
    <w:rsid w:val="007E0BE0"/>
    <w:rsid w:val="007E78B1"/>
    <w:rsid w:val="007F3561"/>
    <w:rsid w:val="00800330"/>
    <w:rsid w:val="008206B8"/>
    <w:rsid w:val="00823B61"/>
    <w:rsid w:val="008248D5"/>
    <w:rsid w:val="00830569"/>
    <w:rsid w:val="00834B0D"/>
    <w:rsid w:val="008408CA"/>
    <w:rsid w:val="00847F94"/>
    <w:rsid w:val="008513B8"/>
    <w:rsid w:val="00873BFC"/>
    <w:rsid w:val="00885F28"/>
    <w:rsid w:val="00897696"/>
    <w:rsid w:val="008A00C1"/>
    <w:rsid w:val="008A3280"/>
    <w:rsid w:val="008B34D6"/>
    <w:rsid w:val="008C01BB"/>
    <w:rsid w:val="008D033C"/>
    <w:rsid w:val="008D4FB8"/>
    <w:rsid w:val="008D609E"/>
    <w:rsid w:val="0090333A"/>
    <w:rsid w:val="00904725"/>
    <w:rsid w:val="00906F86"/>
    <w:rsid w:val="00907A59"/>
    <w:rsid w:val="009111D6"/>
    <w:rsid w:val="00923655"/>
    <w:rsid w:val="0093054D"/>
    <w:rsid w:val="00962A8E"/>
    <w:rsid w:val="009642C0"/>
    <w:rsid w:val="0097046D"/>
    <w:rsid w:val="00984A0F"/>
    <w:rsid w:val="00985ED4"/>
    <w:rsid w:val="009B254A"/>
    <w:rsid w:val="009B6FDB"/>
    <w:rsid w:val="009D6682"/>
    <w:rsid w:val="009D74E0"/>
    <w:rsid w:val="009E261A"/>
    <w:rsid w:val="00A00F86"/>
    <w:rsid w:val="00A037A7"/>
    <w:rsid w:val="00A04EC0"/>
    <w:rsid w:val="00A06CDF"/>
    <w:rsid w:val="00A162D8"/>
    <w:rsid w:val="00A35D9A"/>
    <w:rsid w:val="00A77DE0"/>
    <w:rsid w:val="00AD1A27"/>
    <w:rsid w:val="00AE001D"/>
    <w:rsid w:val="00AF10F1"/>
    <w:rsid w:val="00B03677"/>
    <w:rsid w:val="00B072EE"/>
    <w:rsid w:val="00B14129"/>
    <w:rsid w:val="00B16C69"/>
    <w:rsid w:val="00B20AC5"/>
    <w:rsid w:val="00B2148C"/>
    <w:rsid w:val="00B3276D"/>
    <w:rsid w:val="00B33025"/>
    <w:rsid w:val="00B33A51"/>
    <w:rsid w:val="00B414DC"/>
    <w:rsid w:val="00B426C6"/>
    <w:rsid w:val="00B52E84"/>
    <w:rsid w:val="00B57863"/>
    <w:rsid w:val="00B60AB4"/>
    <w:rsid w:val="00B918C9"/>
    <w:rsid w:val="00B96A7F"/>
    <w:rsid w:val="00BA51A8"/>
    <w:rsid w:val="00BA7AB8"/>
    <w:rsid w:val="00BA7DF9"/>
    <w:rsid w:val="00BC1AB7"/>
    <w:rsid w:val="00BD46FD"/>
    <w:rsid w:val="00BD58D8"/>
    <w:rsid w:val="00BE7ACA"/>
    <w:rsid w:val="00BF5C23"/>
    <w:rsid w:val="00C04236"/>
    <w:rsid w:val="00C278D3"/>
    <w:rsid w:val="00C370FB"/>
    <w:rsid w:val="00C42256"/>
    <w:rsid w:val="00C47288"/>
    <w:rsid w:val="00C51D00"/>
    <w:rsid w:val="00C53F81"/>
    <w:rsid w:val="00C77DBF"/>
    <w:rsid w:val="00C82539"/>
    <w:rsid w:val="00C83493"/>
    <w:rsid w:val="00C96F87"/>
    <w:rsid w:val="00CA297F"/>
    <w:rsid w:val="00CC3B33"/>
    <w:rsid w:val="00CC4AFC"/>
    <w:rsid w:val="00CF6714"/>
    <w:rsid w:val="00D05A85"/>
    <w:rsid w:val="00D23830"/>
    <w:rsid w:val="00D573E4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36436"/>
    <w:rsid w:val="00E54A2C"/>
    <w:rsid w:val="00E720A3"/>
    <w:rsid w:val="00E72634"/>
    <w:rsid w:val="00E81AE6"/>
    <w:rsid w:val="00E81B5A"/>
    <w:rsid w:val="00E87C29"/>
    <w:rsid w:val="00E931D7"/>
    <w:rsid w:val="00EA509A"/>
    <w:rsid w:val="00EB51D0"/>
    <w:rsid w:val="00EB5FD3"/>
    <w:rsid w:val="00EB79EB"/>
    <w:rsid w:val="00EC156F"/>
    <w:rsid w:val="00ED596A"/>
    <w:rsid w:val="00F02664"/>
    <w:rsid w:val="00F02D07"/>
    <w:rsid w:val="00F0669C"/>
    <w:rsid w:val="00F1179C"/>
    <w:rsid w:val="00F214F6"/>
    <w:rsid w:val="00F260E7"/>
    <w:rsid w:val="00F30E15"/>
    <w:rsid w:val="00F32DC2"/>
    <w:rsid w:val="00F44494"/>
    <w:rsid w:val="00F460E6"/>
    <w:rsid w:val="00F47DE5"/>
    <w:rsid w:val="00F52BDC"/>
    <w:rsid w:val="00F5354D"/>
    <w:rsid w:val="00F56DC9"/>
    <w:rsid w:val="00F60F70"/>
    <w:rsid w:val="00F650F7"/>
    <w:rsid w:val="00F85BDD"/>
    <w:rsid w:val="00FA2C73"/>
    <w:rsid w:val="00FC2C57"/>
    <w:rsid w:val="00FC4F1D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E5DA46"/>
  <w15:docId w15:val="{AA92D164-1623-473D-ACB7-7C6CB05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29FAA-9842-40BD-8D6C-2B8AEFE5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20</cp:revision>
  <cp:lastPrinted>2019-01-14T14:22:00Z</cp:lastPrinted>
  <dcterms:created xsi:type="dcterms:W3CDTF">2019-09-16T18:16:00Z</dcterms:created>
  <dcterms:modified xsi:type="dcterms:W3CDTF">2020-05-05T07:39:00Z</dcterms:modified>
</cp:coreProperties>
</file>