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5F702A79" w:rsidR="000C67E9" w:rsidRPr="00F214F6" w:rsidRDefault="00502078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020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Rendell, R. v [2019] EWCA Crim 621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4B01F59F" w:rsidR="000C67E9" w:rsidRPr="00F214F6" w:rsidRDefault="002A6170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061218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1892AE54" w:rsidR="000C67E9" w:rsidRPr="00F214F6" w:rsidRDefault="000F1D71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130212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3B0BCC1F" w:rsidR="00F214F6" w:rsidRPr="00F214F6" w:rsidRDefault="00E41E6E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49CDEAB4" w:rsidR="000C67E9" w:rsidRPr="00F214F6" w:rsidRDefault="00E41E6E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7D883F4C" w:rsidR="00D970E4" w:rsidRPr="00F214F6" w:rsidRDefault="00C30F3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="00E41E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6BF19B09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2D595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64EB25C3" w:rsidR="00D970E4" w:rsidRPr="00F214F6" w:rsidRDefault="00EE526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7758F37F" w:rsidR="00D970E4" w:rsidRPr="00F214F6" w:rsidRDefault="00EE5266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25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43B413DA" w:rsidR="00D970E4" w:rsidRPr="00F214F6" w:rsidRDefault="00EE526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42E04AD9" w:rsidR="00D970E4" w:rsidRPr="00F214F6" w:rsidRDefault="00EE526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25007481" w:rsidR="00D970E4" w:rsidRPr="00F214F6" w:rsidRDefault="00EE526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07A4DD64" w:rsidR="00D970E4" w:rsidRPr="00F214F6" w:rsidRDefault="00EE526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7C3E8AE1" w:rsidR="00D970E4" w:rsidRPr="00F214F6" w:rsidRDefault="0054275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392151BE" w:rsidR="00D970E4" w:rsidRPr="00F214F6" w:rsidRDefault="0054275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55ACFBB4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D595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1883AD68" w:rsidR="00D970E4" w:rsidRPr="00F214F6" w:rsidRDefault="00542757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33D886E9" w:rsidR="00D970E4" w:rsidRPr="00F214F6" w:rsidRDefault="00542757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1D5E26C3" w:rsidR="00D970E4" w:rsidRPr="00F214F6" w:rsidRDefault="00542757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21C9B39A" w:rsidR="00D970E4" w:rsidRPr="00F214F6" w:rsidRDefault="00005C8E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In</w:t>
            </w:r>
            <w:r w:rsidR="0035353D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appeal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ing</w:t>
            </w:r>
            <w:r w:rsidR="0035353D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the imposition of a sentence </w:t>
            </w:r>
            <w:r w:rsidR="00B73EF3">
              <w:rPr>
                <w:rFonts w:ascii="Arial Nova Light" w:hAnsi="Arial Nova Light" w:cstheme="majorBidi"/>
                <w:color w:val="000000" w:themeColor="text1"/>
                <w:szCs w:val="24"/>
              </w:rPr>
              <w:t>of imprisonment for public protection</w:t>
            </w:r>
            <w:r w:rsidR="0099617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="00441FA9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counsel for the decent 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adduces </w:t>
            </w:r>
            <w:r w:rsidR="00441FA9">
              <w:rPr>
                <w:rFonts w:ascii="Arial Nova Light" w:hAnsi="Arial Nova Light" w:cstheme="majorBidi"/>
                <w:color w:val="000000" w:themeColor="text1"/>
                <w:szCs w:val="24"/>
              </w:rPr>
              <w:t>psychiatr</w:t>
            </w:r>
            <w:r w:rsidR="0099617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ic evidence that a mental health disposal would be the most appropriate method of dealing with </w:t>
            </w:r>
            <w:r w:rsidR="00592D4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the </w:t>
            </w:r>
            <w:proofErr w:type="spellStart"/>
            <w:r w:rsidR="00592D4F">
              <w:rPr>
                <w:rFonts w:ascii="Arial Nova Light" w:hAnsi="Arial Nova Light" w:cstheme="majorBidi"/>
                <w:color w:val="000000" w:themeColor="text1"/>
                <w:szCs w:val="24"/>
              </w:rPr>
              <w:t>clients</w:t>
            </w:r>
            <w:proofErr w:type="spellEnd"/>
            <w:r w:rsidR="00592D4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case.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35983551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A1355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F0057A5" w14:textId="7A2A827B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77780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165090BC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77780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Psychiatrist opinion evidence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7DF89F32" w:rsidR="00D7225E" w:rsidRPr="00F214F6" w:rsidRDefault="00777802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40D5382C" w:rsidR="00D970E4" w:rsidRPr="00F214F6" w:rsidRDefault="0077780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648812A4" w:rsidR="00D970E4" w:rsidRPr="00F214F6" w:rsidRDefault="0077780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37A9BC35" w:rsidR="00D970E4" w:rsidRPr="00F214F6" w:rsidRDefault="0077780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40785C3C" w:rsidR="00D970E4" w:rsidRPr="00F214F6" w:rsidRDefault="0077780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73C5AD62" w:rsidR="00D970E4" w:rsidRPr="00F214F6" w:rsidRDefault="0077780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753A17F8" w:rsidR="00D970E4" w:rsidRPr="00F214F6" w:rsidRDefault="0077780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248DF99A" w:rsidR="00D970E4" w:rsidRPr="00F214F6" w:rsidRDefault="0077780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04DEB101" w:rsidR="00C77DBF" w:rsidRPr="00F214F6" w:rsidRDefault="00460AB1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283C6747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460AB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7D25D3F9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60AB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0345C601" w:rsidR="005515E1" w:rsidRPr="00F214F6" w:rsidRDefault="00460AB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0EF70C7A" w:rsidR="005515E1" w:rsidRPr="00F214F6" w:rsidRDefault="00460AB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18800323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460AB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0F5CFBC8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460AB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70B92" w:rsidRPr="00F214F6" w14:paraId="766F2C89" w14:textId="77777777" w:rsidTr="00D970E4">
        <w:tc>
          <w:tcPr>
            <w:tcW w:w="6345" w:type="dxa"/>
          </w:tcPr>
          <w:p w14:paraId="766F2C87" w14:textId="3FB1B7A3" w:rsidR="00F70B92" w:rsidRPr="00F214F6" w:rsidRDefault="00F70B92" w:rsidP="00F70B9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7D053820" w:rsidR="00F70B92" w:rsidRPr="00F214F6" w:rsidRDefault="00F70B92" w:rsidP="00F70B9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70B92" w:rsidRPr="00F214F6" w14:paraId="766F2C8C" w14:textId="77777777" w:rsidTr="00D970E4">
        <w:tc>
          <w:tcPr>
            <w:tcW w:w="6345" w:type="dxa"/>
          </w:tcPr>
          <w:p w14:paraId="766F2C8A" w14:textId="40E6D7D3" w:rsidR="00F70B92" w:rsidRPr="00F214F6" w:rsidRDefault="00F70B92" w:rsidP="00F70B9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72E31E88" w:rsidR="00F70B92" w:rsidRPr="00F214F6" w:rsidRDefault="00F70B92" w:rsidP="00F70B9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70B92" w:rsidRPr="00F214F6" w14:paraId="766F2C8F" w14:textId="77777777" w:rsidTr="00D970E4">
        <w:tc>
          <w:tcPr>
            <w:tcW w:w="6345" w:type="dxa"/>
          </w:tcPr>
          <w:p w14:paraId="766F2C8D" w14:textId="607B4A26" w:rsidR="00F70B92" w:rsidRPr="00F214F6" w:rsidRDefault="00F70B92" w:rsidP="00F70B9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64CE8A2E" w:rsidR="00F70B92" w:rsidRPr="00F214F6" w:rsidRDefault="00F70B92" w:rsidP="00F70B9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70B92" w:rsidRPr="00F214F6" w14:paraId="766F2C92" w14:textId="77777777" w:rsidTr="00D970E4">
        <w:tc>
          <w:tcPr>
            <w:tcW w:w="6345" w:type="dxa"/>
          </w:tcPr>
          <w:p w14:paraId="766F2C90" w14:textId="308E069C" w:rsidR="00F70B92" w:rsidRPr="00F214F6" w:rsidRDefault="00F70B92" w:rsidP="00F70B9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7B5FA6EC" w:rsidR="00F70B92" w:rsidRPr="00F214F6" w:rsidRDefault="00F70B92" w:rsidP="00F70B9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70B92" w:rsidRPr="00F214F6" w14:paraId="766F2C95" w14:textId="77777777" w:rsidTr="00D970E4">
        <w:tc>
          <w:tcPr>
            <w:tcW w:w="6345" w:type="dxa"/>
          </w:tcPr>
          <w:p w14:paraId="766F2C93" w14:textId="4C3DB69B" w:rsidR="00F70B92" w:rsidRPr="00F214F6" w:rsidRDefault="00F70B92" w:rsidP="00F70B9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375A4CE3" w:rsidR="00F70B92" w:rsidRPr="00F214F6" w:rsidRDefault="00F70B92" w:rsidP="00F70B9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70B92" w:rsidRPr="00F214F6" w14:paraId="766F2C98" w14:textId="77777777" w:rsidTr="00D970E4">
        <w:tc>
          <w:tcPr>
            <w:tcW w:w="6345" w:type="dxa"/>
          </w:tcPr>
          <w:p w14:paraId="766F2C96" w14:textId="08A9E576" w:rsidR="00F70B92" w:rsidRPr="00F214F6" w:rsidRDefault="00F70B92" w:rsidP="00F70B9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403240C1" w:rsidR="00F70B92" w:rsidRPr="00F214F6" w:rsidRDefault="00F70B92" w:rsidP="00F70B9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70B92" w:rsidRPr="00F214F6" w14:paraId="766F2C9B" w14:textId="77777777" w:rsidTr="00D970E4">
        <w:tc>
          <w:tcPr>
            <w:tcW w:w="6345" w:type="dxa"/>
          </w:tcPr>
          <w:p w14:paraId="766F2C99" w14:textId="100852EB" w:rsidR="00F70B92" w:rsidRPr="00F214F6" w:rsidRDefault="00F70B92" w:rsidP="00F70B9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2ECE74B5" w:rsidR="00F70B92" w:rsidRPr="00F214F6" w:rsidRDefault="00F70B92" w:rsidP="00F70B9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70B92" w:rsidRPr="00F214F6" w14:paraId="766F2C9E" w14:textId="77777777" w:rsidTr="00D970E4">
        <w:tc>
          <w:tcPr>
            <w:tcW w:w="6345" w:type="dxa"/>
          </w:tcPr>
          <w:p w14:paraId="766F2C9C" w14:textId="01133E21" w:rsidR="00F70B92" w:rsidRPr="00F214F6" w:rsidRDefault="00F70B92" w:rsidP="00F70B9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1762FA4E" w:rsidR="00F70B92" w:rsidRPr="00F214F6" w:rsidRDefault="00F70B92" w:rsidP="00F70B9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70B92" w:rsidRPr="00F214F6" w14:paraId="766F2CA1" w14:textId="77777777" w:rsidTr="00D970E4">
        <w:tc>
          <w:tcPr>
            <w:tcW w:w="6345" w:type="dxa"/>
          </w:tcPr>
          <w:p w14:paraId="766F2C9F" w14:textId="5DE18629" w:rsidR="00F70B92" w:rsidRPr="00F214F6" w:rsidRDefault="00F70B92" w:rsidP="00F70B9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2DC8A18C" w:rsidR="00F70B92" w:rsidRPr="00F214F6" w:rsidRDefault="00F70B92" w:rsidP="00F70B9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72C2AB8E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C4388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1FC314B8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bookmarkStart w:id="0" w:name="para37"/>
            <w:r w:rsidR="00C43885" w:rsidRPr="007172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Ahmed [2016] EWCA Crim 670</w:t>
            </w:r>
            <w:bookmarkEnd w:id="0"/>
            <w:r w:rsidR="00C43885" w:rsidRPr="007172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bookmarkStart w:id="1" w:name="para39"/>
            <w:r w:rsidR="00C43885" w:rsidRPr="007172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v </w:t>
            </w:r>
            <w:proofErr w:type="spellStart"/>
            <w:r w:rsidR="00C43885" w:rsidRPr="007172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Vowles</w:t>
            </w:r>
            <w:proofErr w:type="spellEnd"/>
            <w:r w:rsidR="00C43885" w:rsidRPr="007172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[2015] EWCA Crim 45</w:t>
            </w:r>
            <w:bookmarkEnd w:id="1"/>
            <w:r w:rsidR="00C43885" w:rsidRPr="007172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bookmarkStart w:id="2" w:name="para50"/>
            <w:r w:rsidR="00C43885" w:rsidRPr="007172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Edwards and others [2018] EWCA Crim 595</w:t>
            </w:r>
            <w:bookmarkEnd w:id="2"/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0839CA1E" w:rsidR="00CC3B33" w:rsidRPr="0071722A" w:rsidRDefault="0071722A" w:rsidP="00E22D4F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7172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Lady Justice Thirlwall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Pr="007172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Mrs Justice Andrews</w:t>
            </w:r>
            <w:r w:rsidR="00BB118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343603" w:rsidRPr="007172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and</w:t>
            </w:r>
            <w:r w:rsidR="00BB118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Judge</w:t>
            </w:r>
            <w:r w:rsidRPr="007172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72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Dhir</w:t>
            </w:r>
            <w:proofErr w:type="spellEnd"/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1749E48F" w:rsidR="00CC3B33" w:rsidRPr="0071722A" w:rsidRDefault="00343603" w:rsidP="00E22D4F">
            <w:pPr>
              <w:suppressAutoHyphens/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7172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Mr Simon Ray (instructed by CPS) for the Respondent</w:t>
            </w:r>
            <w:r w:rsidR="00F04DC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Pr="007172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Ms L Tapper (instructed by Reeds Solicitors) for the Appellant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21F977DB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2D595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0B32F9FA" w:rsidR="00CC3B33" w:rsidRPr="00F214F6" w:rsidRDefault="00ED7763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201111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52568369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BB118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4DB46614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BB118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14965885" w:rsidR="00CC3B33" w:rsidRPr="00F214F6" w:rsidRDefault="00BB118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20B4FDFD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BB118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6D0576BA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BB118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343A957A" w:rsidR="004A44C9" w:rsidRPr="00F214F6" w:rsidRDefault="00BB118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59F0DF41" w:rsidR="00CC3B33" w:rsidRPr="00F214F6" w:rsidRDefault="0034360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Wounding with intent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04BAA215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C6116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084808FC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91417D" w:rsidRPr="0091417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Appellants medical records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60004D7E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5C5A3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394723B6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45096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Exert testimony / opinion evidence from </w:t>
            </w:r>
            <w:r w:rsidR="0034233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</w:t>
            </w:r>
            <w:r w:rsidR="0045096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psychologist</w:t>
            </w:r>
            <w:r w:rsidR="00825C1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7206F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expert testimony from two psychiatrists; </w:t>
            </w:r>
            <w:r w:rsidR="00825C1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Psychiatric report dating back to 2005; 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3E734D9A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EF241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2BA1FF54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EF241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5A02E8A1" w:rsidR="00CC3B33" w:rsidRPr="00F214F6" w:rsidRDefault="005C5A3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Indeterminant</w:t>
            </w:r>
            <w:r w:rsidR="00420DE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term of imprisonment for the public protection with a minimum term of 3 years to be served before parole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4A042D41" w:rsidR="00D7225E" w:rsidRPr="00F214F6" w:rsidRDefault="002A617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799DC64A" w:rsidR="00CC3B33" w:rsidRPr="00F214F6" w:rsidRDefault="00AE240C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Judge </w:t>
            </w:r>
            <w:r w:rsidRPr="00AE24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Mowat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60570FC8" w:rsidR="00CC3B33" w:rsidRPr="00F214F6" w:rsidRDefault="00FA07B4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62C0A064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2D595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46EC402F" w14:textId="77777777" w:rsidR="00CC3B33" w:rsidRDefault="00C6116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0671327" w14:textId="77777777" w:rsidR="0051118B" w:rsidRPr="0051118B" w:rsidRDefault="0051118B" w:rsidP="0051118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1118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3E8672BB" w:rsidR="0051118B" w:rsidRPr="00F214F6" w:rsidRDefault="0051118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20EC3FD1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C6116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9A15917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1F56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2DE395BB" w14:textId="77777777" w:rsidR="0051118B" w:rsidRPr="0051118B" w:rsidRDefault="0051118B" w:rsidP="0051118B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1118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32029F2D" w:rsidR="0051118B" w:rsidRPr="00F214F6" w:rsidRDefault="0051118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5EFEDD04" w:rsidR="00CC3B33" w:rsidRPr="00F214F6" w:rsidRDefault="001F566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782A221C" w:rsidR="00CC3B33" w:rsidRPr="00F214F6" w:rsidRDefault="001F566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759693AA" w:rsidR="00CC3B33" w:rsidRPr="00F214F6" w:rsidRDefault="001F566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65DC353B" w:rsidR="00D92554" w:rsidRPr="00F214F6" w:rsidRDefault="001F566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54C8D587" w:rsidR="00CC3B33" w:rsidRPr="00F214F6" w:rsidRDefault="001F566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3A42F8B9" w:rsidR="00CC3B33" w:rsidRPr="00F214F6" w:rsidRDefault="001F566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371F7376" w:rsidR="00CC3B33" w:rsidRPr="00F214F6" w:rsidRDefault="001F566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.e., who was looking after the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4A4121D7" w:rsidR="00CC3B33" w:rsidRPr="00F214F6" w:rsidRDefault="001F566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2BB8BB97" w:rsidR="00CC3B33" w:rsidRPr="00F214F6" w:rsidRDefault="00C4388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77194085" w:rsidR="00BA2886" w:rsidRPr="00F214F6" w:rsidRDefault="00BA2886" w:rsidP="004C37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Expert 1 was </w:t>
            </w:r>
            <w:r w:rsidR="00EF241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Report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ed as being a consultant clinical and forensic psychologist</w:t>
            </w:r>
            <w:r w:rsidR="004C37D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r w:rsidR="007206F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2</w:t>
            </w:r>
            <w:r w:rsidR="00F370E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was </w:t>
            </w:r>
            <w:r w:rsidR="00EF241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Report</w:t>
            </w:r>
            <w:r w:rsidR="0046156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ed </w:t>
            </w:r>
            <w:r w:rsidR="00F370E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as being a consultant forensic psychiatrist</w:t>
            </w:r>
            <w:r w:rsidR="004C37D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Expert 3 </w:t>
            </w:r>
            <w:r w:rsidRPr="00BA288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EF241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Report</w:t>
            </w:r>
            <w:r w:rsidRPr="00BA288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ed as being a consultant forensic psychiatrist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1AFC7B47" w14:textId="77777777" w:rsidR="00CC3B33" w:rsidRDefault="001F566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3120C30" w14:textId="77777777" w:rsidR="0051118B" w:rsidRPr="0051118B" w:rsidRDefault="0051118B" w:rsidP="0051118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1118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21998E80" w:rsidR="0051118B" w:rsidRPr="00F214F6" w:rsidRDefault="0051118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711DF45C" w14:textId="77777777" w:rsidR="00CC3B33" w:rsidRDefault="001F566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5346B14" w14:textId="77777777" w:rsidR="0051118B" w:rsidRPr="0051118B" w:rsidRDefault="0051118B" w:rsidP="0051118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1118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3153A642" w:rsidR="0051118B" w:rsidRPr="00F214F6" w:rsidRDefault="0051118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5B32E6AE" w14:textId="77777777" w:rsidR="00CC3B33" w:rsidRDefault="001F566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CDA996F" w14:textId="77777777" w:rsidR="0051118B" w:rsidRPr="0051118B" w:rsidRDefault="0051118B" w:rsidP="0051118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1118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3E2CE3FB" w:rsidR="0051118B" w:rsidRPr="00F214F6" w:rsidRDefault="0051118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4DEDD704" w14:textId="77777777" w:rsidR="00CC3B33" w:rsidRDefault="001F566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85E8AB2" w14:textId="77777777" w:rsidR="0051118B" w:rsidRPr="0051118B" w:rsidRDefault="0051118B" w:rsidP="0051118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1118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686D8E02" w:rsidR="0051118B" w:rsidRPr="00F214F6" w:rsidRDefault="0051118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2C323901" w14:textId="77777777" w:rsidR="00CC3B33" w:rsidRDefault="001F566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DC1B607" w14:textId="77777777" w:rsidR="0051118B" w:rsidRPr="0051118B" w:rsidRDefault="0051118B" w:rsidP="0051118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1118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697E4537" w:rsidR="0051118B" w:rsidRPr="00F214F6" w:rsidRDefault="0051118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5C9D51A6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9A659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47FC61E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9A659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4E03C06" w14:textId="77777777" w:rsidR="0051118B" w:rsidRPr="0051118B" w:rsidRDefault="0051118B" w:rsidP="0051118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1118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44CA6B36" w:rsidR="0051118B" w:rsidRPr="00F214F6" w:rsidRDefault="0051118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4960E086" w:rsidR="00CC3B33" w:rsidRPr="00F214F6" w:rsidRDefault="009A659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03C7BB92" w:rsidR="00CC3B33" w:rsidRPr="00F214F6" w:rsidRDefault="009A659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4549BE3A" w14:textId="77777777" w:rsidR="00CC3B33" w:rsidRDefault="009A659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9139482" w14:textId="77777777" w:rsidR="0051118B" w:rsidRPr="0051118B" w:rsidRDefault="0051118B" w:rsidP="0051118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1118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622BCC4E" w:rsidR="0051118B" w:rsidRPr="00F214F6" w:rsidRDefault="0051118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5FDADACB" w:rsidR="00CC3B33" w:rsidRPr="00F214F6" w:rsidRDefault="009A659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390BF65C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2D595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4D6EC438" w14:textId="77777777" w:rsidR="0029680B" w:rsidRDefault="009A659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D6A866A" w14:textId="77777777" w:rsidR="0051118B" w:rsidRPr="0051118B" w:rsidRDefault="0051118B" w:rsidP="0051118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1118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4063BDA2" w:rsidR="0051118B" w:rsidRPr="00F214F6" w:rsidRDefault="0051118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B947EFE" w14:textId="77777777" w:rsidR="00CC3B33" w:rsidRDefault="009A659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AD8DC53" w14:textId="77777777" w:rsidR="0051118B" w:rsidRPr="0051118B" w:rsidRDefault="0051118B" w:rsidP="0051118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1118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4B2F95D9" w:rsidR="0051118B" w:rsidRPr="00F214F6" w:rsidRDefault="0051118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7C5435E3" w14:textId="77777777" w:rsidR="00CC3B33" w:rsidRDefault="009A659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2175DED" w14:textId="77777777" w:rsidR="0051118B" w:rsidRPr="0051118B" w:rsidRDefault="0051118B" w:rsidP="0051118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1118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3E346D5C" w:rsidR="0051118B" w:rsidRPr="00F214F6" w:rsidRDefault="0051118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7E3D51E7" w14:textId="77777777" w:rsidR="00CC3B33" w:rsidRDefault="009A659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17BF399" w14:textId="77777777" w:rsidR="0051118B" w:rsidRPr="0051118B" w:rsidRDefault="0051118B" w:rsidP="0051118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1118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2664A5E7" w:rsidR="0051118B" w:rsidRPr="00F214F6" w:rsidRDefault="0051118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4CA1CB73" w14:textId="77777777" w:rsidR="00CC3B33" w:rsidRDefault="009A659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06E0AD" w14:textId="77777777" w:rsidR="0051118B" w:rsidRPr="0051118B" w:rsidRDefault="0051118B" w:rsidP="0051118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1118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0C770259" w:rsidR="0051118B" w:rsidRPr="00F214F6" w:rsidRDefault="0051118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548C7391" w14:textId="77777777" w:rsidR="00CC3B33" w:rsidRDefault="009A659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B3A5A21" w14:textId="77777777" w:rsidR="0051118B" w:rsidRPr="0051118B" w:rsidRDefault="0051118B" w:rsidP="0051118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1118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07A15D7F" w:rsidR="0051118B" w:rsidRPr="00F214F6" w:rsidRDefault="0051118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5D6C910D" w14:textId="77777777" w:rsidR="00CC3B33" w:rsidRDefault="009A659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905803B" w14:textId="77777777" w:rsidR="00805D16" w:rsidRPr="00805D16" w:rsidRDefault="00805D16" w:rsidP="00805D1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05D1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61AA4D83" w:rsidR="00805D16" w:rsidRPr="00F214F6" w:rsidRDefault="00805D1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1D9D1110" w:rsidR="00CC3B33" w:rsidRPr="00F214F6" w:rsidRDefault="001313A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11C1DB37" w:rsidR="00CC3B33" w:rsidRPr="00F214F6" w:rsidRDefault="001313A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648AD125" w14:textId="77777777" w:rsidR="00CC3B33" w:rsidRDefault="001313A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C8663D0" w14:textId="77777777" w:rsidR="00805D16" w:rsidRPr="00805D16" w:rsidRDefault="00805D16" w:rsidP="00805D1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05D1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56CBD3D7" w:rsidR="00805D16" w:rsidRPr="00F214F6" w:rsidRDefault="00805D1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3CA12254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1313A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82361DD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1313A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06E2A72" w14:textId="77777777" w:rsidR="00805D16" w:rsidRPr="00805D16" w:rsidRDefault="00805D16" w:rsidP="00805D1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05D1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19A05D2E" w:rsidR="00805D16" w:rsidRPr="00F214F6" w:rsidRDefault="00805D1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1239C7F2" w:rsidR="00EB79EB" w:rsidRPr="00F214F6" w:rsidRDefault="001313A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166C60D4" w:rsidR="00CC3B33" w:rsidRPr="00F214F6" w:rsidRDefault="001313A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6A8115F1" w:rsidR="00EB79EB" w:rsidRPr="00F214F6" w:rsidRDefault="001313A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7F07DB0F" w:rsidR="00F02664" w:rsidRPr="00F214F6" w:rsidRDefault="001313AE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3A96BE0C" w:rsidR="00CC3B33" w:rsidRPr="00F214F6" w:rsidRDefault="001313A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63C8BCE5" w:rsidR="00C77DBF" w:rsidRPr="00F214F6" w:rsidRDefault="001313A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6C8C29C4" w14:textId="77777777" w:rsidR="00CC3B33" w:rsidRDefault="001313A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582B356B" w14:textId="77777777" w:rsidR="00805D16" w:rsidRPr="00805D16" w:rsidRDefault="00805D16" w:rsidP="00805D1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05D1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511D4FD3" w:rsidR="00805D16" w:rsidRPr="00F214F6" w:rsidRDefault="00805D1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21161B51" w14:textId="77777777" w:rsidR="00CC3B33" w:rsidRDefault="0054275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6822A42D" w14:textId="77777777" w:rsidR="00805D16" w:rsidRPr="00805D16" w:rsidRDefault="00805D16" w:rsidP="00805D1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05D1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5AD10E15" w:rsidR="00805D16" w:rsidRPr="00F214F6" w:rsidRDefault="00805D1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20172D04" w14:textId="77777777" w:rsidR="00CC3B33" w:rsidRDefault="00420DE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426A841" w14:textId="77777777" w:rsidR="00805D16" w:rsidRPr="00805D16" w:rsidRDefault="00805D16" w:rsidP="00805D1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05D1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554A57CD" w:rsidR="00805D16" w:rsidRPr="00F214F6" w:rsidRDefault="00805D1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3" w:name="_GoBack"/>
            <w:bookmarkEnd w:id="3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28AE7411" w:rsidR="00A35D9A" w:rsidRPr="00F214F6" w:rsidRDefault="001313A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79F24472" w:rsidR="00CC3B33" w:rsidRPr="00F214F6" w:rsidRDefault="001313AE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0D15A5C3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D595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A827B8" w:rsidRPr="00F214F6" w14:paraId="6E40CE34" w14:textId="77777777" w:rsidTr="00AD1A27">
        <w:tc>
          <w:tcPr>
            <w:tcW w:w="6345" w:type="dxa"/>
          </w:tcPr>
          <w:p w14:paraId="034FB51C" w14:textId="1F7C8F57" w:rsidR="00A827B8" w:rsidRPr="00F214F6" w:rsidRDefault="00A827B8" w:rsidP="00A827B8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A6EFA">
              <w:rPr>
                <w:rFonts w:ascii="Arial Nova Light" w:hAnsi="Arial Nova Light"/>
                <w:sz w:val="24"/>
                <w:szCs w:val="24"/>
              </w:rPr>
              <w:t>102. For Digital evidence, were any technical problems presented at the appeal hearing? If yes, what? Provide a quote if short, otherwise summarise</w:t>
            </w:r>
          </w:p>
        </w:tc>
        <w:tc>
          <w:tcPr>
            <w:tcW w:w="9072" w:type="dxa"/>
          </w:tcPr>
          <w:p w14:paraId="2909F6EF" w14:textId="77777777" w:rsidR="00A827B8" w:rsidRPr="00CA6EFA" w:rsidRDefault="00A827B8" w:rsidP="00A827B8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 w:rsidRPr="00CA6EFA">
              <w:rPr>
                <w:rFonts w:ascii="Arial Nova Light" w:hAnsi="Arial Nova Light"/>
                <w:szCs w:val="24"/>
              </w:rPr>
              <w:t xml:space="preserve">Q102: </w:t>
            </w:r>
            <w:r>
              <w:rPr>
                <w:rFonts w:ascii="Arial Nova Light" w:hAnsi="Arial Nova Light"/>
                <w:szCs w:val="24"/>
              </w:rPr>
              <w:t>99</w:t>
            </w:r>
          </w:p>
          <w:p w14:paraId="23E39E68" w14:textId="7E530177" w:rsidR="00A827B8" w:rsidRPr="00F214F6" w:rsidRDefault="00A827B8" w:rsidP="00A827B8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CA6EFA">
              <w:rPr>
                <w:rFonts w:ascii="Arial Nova Light" w:hAnsi="Arial Nova Light"/>
                <w:color w:val="000000" w:themeColor="text1"/>
                <w:szCs w:val="24"/>
              </w:rPr>
              <w:t>Q102b: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0F1133C1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2D595D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291874D2" w:rsidR="00907A59" w:rsidRPr="00F214F6" w:rsidRDefault="001313AE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12481748" w:rsidR="00907A59" w:rsidRPr="00F214F6" w:rsidRDefault="00BC1314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028E70BF" w:rsidR="000F5116" w:rsidRPr="00F214F6" w:rsidRDefault="00BC131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1F2C1519" w:rsidR="000F5116" w:rsidRPr="00F214F6" w:rsidRDefault="00BC131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0CF432C4" w:rsidR="000F5116" w:rsidRPr="00F214F6" w:rsidRDefault="00BC131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5B3A7579" w:rsidR="000F5116" w:rsidRPr="00F214F6" w:rsidRDefault="00BC131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4A9AD612" w:rsidR="000F5116" w:rsidRPr="00F214F6" w:rsidRDefault="00BC131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1EC8D705" w:rsidR="000F5116" w:rsidRPr="00F214F6" w:rsidRDefault="00BC131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1A2CB2A6" w:rsidR="000F5116" w:rsidRPr="00F214F6" w:rsidRDefault="00BC131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51634F3F" w:rsidR="000F5116" w:rsidRPr="00F214F6" w:rsidRDefault="00BC131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6ACB9A83" w:rsidR="000F5116" w:rsidRPr="00F214F6" w:rsidRDefault="00BC131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75F3A9F0" w:rsidR="000F5116" w:rsidRPr="00F214F6" w:rsidRDefault="00BC131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55D41" w:rsidRPr="00F214F6" w14:paraId="51F6D9B3" w14:textId="77777777" w:rsidTr="00076236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BB28" w14:textId="3A7D3F92" w:rsidR="00755D41" w:rsidRPr="00F214F6" w:rsidRDefault="00755D41" w:rsidP="00755D4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9AA0" w14:textId="77777777" w:rsidR="00755D41" w:rsidRDefault="00755D41" w:rsidP="00755D41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2219C713" w14:textId="0E0FFB9E" w:rsidR="00755D41" w:rsidRDefault="00755D41" w:rsidP="00755D4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755D41" w:rsidRPr="00F214F6" w14:paraId="0E75D7C9" w14:textId="77777777" w:rsidTr="00076236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4AE9" w14:textId="789A6064" w:rsidR="00755D41" w:rsidRDefault="00755D41" w:rsidP="00755D41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FAD4" w14:textId="77777777" w:rsidR="00755D41" w:rsidRDefault="00755D41" w:rsidP="00755D4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1E506D17" w14:textId="40E076ED" w:rsidR="00755D41" w:rsidRDefault="00755D41" w:rsidP="00755D41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78" w14:textId="57B84D1B" w:rsidR="007B467D" w:rsidRPr="00F214F6" w:rsidRDefault="00C14DA7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The judge</w:t>
            </w:r>
            <w:r w:rsidR="00FE0338">
              <w:rPr>
                <w:rFonts w:ascii="Arial Nova Light" w:hAnsi="Arial Nova Light"/>
                <w:color w:val="000000" w:themeColor="text1"/>
              </w:rPr>
              <w:t xml:space="preserve"> ma</w:t>
            </w:r>
            <w:r>
              <w:rPr>
                <w:rFonts w:ascii="Arial Nova Light" w:hAnsi="Arial Nova Light"/>
                <w:color w:val="000000" w:themeColor="text1"/>
              </w:rPr>
              <w:t>de</w:t>
            </w:r>
            <w:r w:rsidR="00FE0338">
              <w:rPr>
                <w:rFonts w:ascii="Arial Nova Light" w:hAnsi="Arial Nova Light"/>
                <w:color w:val="000000" w:themeColor="text1"/>
              </w:rPr>
              <w:t xml:space="preserve"> reference to the case of </w:t>
            </w:r>
            <w:r w:rsidR="00FE0338" w:rsidRPr="001C0BFF">
              <w:rPr>
                <w:rFonts w:ascii="Arial Nova Light" w:hAnsi="Arial Nova Light"/>
                <w:color w:val="000000" w:themeColor="text1"/>
              </w:rPr>
              <w:t xml:space="preserve">R v </w:t>
            </w:r>
            <w:proofErr w:type="spellStart"/>
            <w:r w:rsidR="00FE0338" w:rsidRPr="001C0BFF">
              <w:rPr>
                <w:rFonts w:ascii="Arial Nova Light" w:hAnsi="Arial Nova Light"/>
                <w:color w:val="000000" w:themeColor="text1"/>
              </w:rPr>
              <w:t>Vowles</w:t>
            </w:r>
            <w:proofErr w:type="spellEnd"/>
            <w:r w:rsidR="00FE0338" w:rsidRPr="001C0BFF">
              <w:rPr>
                <w:rFonts w:ascii="Arial Nova Light" w:hAnsi="Arial Nova Light"/>
                <w:color w:val="000000" w:themeColor="text1"/>
              </w:rPr>
              <w:t xml:space="preserve"> [2015] EWCA Crim 45</w:t>
            </w:r>
            <w:r w:rsidRPr="001C0BFF">
              <w:rPr>
                <w:rFonts w:ascii="Arial Nova Light" w:hAnsi="Arial Nova Light"/>
                <w:color w:val="000000" w:themeColor="text1"/>
              </w:rPr>
              <w:t xml:space="preserve"> where, inter alia, emphasised the </w:t>
            </w:r>
            <w:r w:rsidR="001C0BFF" w:rsidRPr="001C0BFF">
              <w:rPr>
                <w:rFonts w:ascii="Arial Nova Light" w:hAnsi="Arial Nova Light"/>
                <w:color w:val="000000" w:themeColor="text1"/>
              </w:rPr>
              <w:t>“</w:t>
            </w:r>
            <w:r w:rsidRPr="001C0BFF">
              <w:rPr>
                <w:rFonts w:ascii="Arial Nova Light" w:hAnsi="Arial Nova Light"/>
                <w:color w:val="000000" w:themeColor="text1"/>
              </w:rPr>
              <w:t>judge must carefully consider all the evidence in each case and not, as some of the early cases have suggested, feel circumscribed by the psychiatric opinions.</w:t>
            </w:r>
            <w:r w:rsidR="001C0BFF" w:rsidRPr="001C0BFF">
              <w:rPr>
                <w:rFonts w:ascii="Arial Nova Light" w:hAnsi="Arial Nova Light"/>
                <w:color w:val="000000" w:themeColor="text1"/>
              </w:rPr>
              <w:t>”</w:t>
            </w: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95187" w14:textId="77777777" w:rsidR="00570297" w:rsidRDefault="00570297" w:rsidP="00187203">
      <w:pPr>
        <w:spacing w:after="0" w:line="240" w:lineRule="auto"/>
      </w:pPr>
      <w:r>
        <w:separator/>
      </w:r>
    </w:p>
  </w:endnote>
  <w:endnote w:type="continuationSeparator" w:id="0">
    <w:p w14:paraId="3B9C2516" w14:textId="77777777" w:rsidR="00570297" w:rsidRDefault="00570297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827B3" w14:textId="77777777" w:rsidR="00570297" w:rsidRDefault="00570297" w:rsidP="00187203">
      <w:pPr>
        <w:spacing w:after="0" w:line="240" w:lineRule="auto"/>
      </w:pPr>
      <w:r>
        <w:separator/>
      </w:r>
    </w:p>
  </w:footnote>
  <w:footnote w:type="continuationSeparator" w:id="0">
    <w:p w14:paraId="69048FC4" w14:textId="77777777" w:rsidR="00570297" w:rsidRDefault="00570297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wFANY1fCctAAAA"/>
  </w:docVars>
  <w:rsids>
    <w:rsidRoot w:val="004B32DB"/>
    <w:rsid w:val="00002D65"/>
    <w:rsid w:val="00005C8E"/>
    <w:rsid w:val="00024091"/>
    <w:rsid w:val="00033F18"/>
    <w:rsid w:val="00034807"/>
    <w:rsid w:val="00044E5D"/>
    <w:rsid w:val="00050B46"/>
    <w:rsid w:val="00054A86"/>
    <w:rsid w:val="00055EF0"/>
    <w:rsid w:val="00077FEA"/>
    <w:rsid w:val="00083FFE"/>
    <w:rsid w:val="0009515D"/>
    <w:rsid w:val="00097755"/>
    <w:rsid w:val="000A4EC3"/>
    <w:rsid w:val="000C67E9"/>
    <w:rsid w:val="000E65C1"/>
    <w:rsid w:val="000F1D71"/>
    <w:rsid w:val="000F5116"/>
    <w:rsid w:val="0011134F"/>
    <w:rsid w:val="001221BE"/>
    <w:rsid w:val="001313AE"/>
    <w:rsid w:val="00141779"/>
    <w:rsid w:val="00154B87"/>
    <w:rsid w:val="0018382A"/>
    <w:rsid w:val="00184214"/>
    <w:rsid w:val="00187203"/>
    <w:rsid w:val="00196060"/>
    <w:rsid w:val="00197B70"/>
    <w:rsid w:val="001A2D1E"/>
    <w:rsid w:val="001B3245"/>
    <w:rsid w:val="001C0BFF"/>
    <w:rsid w:val="001C0D45"/>
    <w:rsid w:val="001C4D47"/>
    <w:rsid w:val="001D6D26"/>
    <w:rsid w:val="001F5663"/>
    <w:rsid w:val="00223E57"/>
    <w:rsid w:val="002278BF"/>
    <w:rsid w:val="00250C4F"/>
    <w:rsid w:val="00255E5F"/>
    <w:rsid w:val="00274535"/>
    <w:rsid w:val="0028308F"/>
    <w:rsid w:val="0029602E"/>
    <w:rsid w:val="0029680B"/>
    <w:rsid w:val="002A0936"/>
    <w:rsid w:val="002A6170"/>
    <w:rsid w:val="002B7601"/>
    <w:rsid w:val="002D3EDC"/>
    <w:rsid w:val="002D595D"/>
    <w:rsid w:val="002E7587"/>
    <w:rsid w:val="002E75B4"/>
    <w:rsid w:val="00301AE4"/>
    <w:rsid w:val="00332ACD"/>
    <w:rsid w:val="0033791C"/>
    <w:rsid w:val="003420D0"/>
    <w:rsid w:val="00342333"/>
    <w:rsid w:val="00343603"/>
    <w:rsid w:val="00351578"/>
    <w:rsid w:val="0035353D"/>
    <w:rsid w:val="00353568"/>
    <w:rsid w:val="00354D14"/>
    <w:rsid w:val="003A29C8"/>
    <w:rsid w:val="003B1314"/>
    <w:rsid w:val="003D0993"/>
    <w:rsid w:val="003D6522"/>
    <w:rsid w:val="003E1548"/>
    <w:rsid w:val="00416404"/>
    <w:rsid w:val="00417F03"/>
    <w:rsid w:val="00420DE1"/>
    <w:rsid w:val="00426926"/>
    <w:rsid w:val="00432A9E"/>
    <w:rsid w:val="00440933"/>
    <w:rsid w:val="00441FA9"/>
    <w:rsid w:val="0045096C"/>
    <w:rsid w:val="004605E8"/>
    <w:rsid w:val="00460AB1"/>
    <w:rsid w:val="00461564"/>
    <w:rsid w:val="00463D75"/>
    <w:rsid w:val="00470DD4"/>
    <w:rsid w:val="004A33E6"/>
    <w:rsid w:val="004A44C9"/>
    <w:rsid w:val="004B32DB"/>
    <w:rsid w:val="004C37D6"/>
    <w:rsid w:val="004C51D2"/>
    <w:rsid w:val="004D1D32"/>
    <w:rsid w:val="004D1DE0"/>
    <w:rsid w:val="004E3100"/>
    <w:rsid w:val="004F1CFE"/>
    <w:rsid w:val="004F5DA4"/>
    <w:rsid w:val="00500E52"/>
    <w:rsid w:val="00502078"/>
    <w:rsid w:val="00505881"/>
    <w:rsid w:val="00506BC8"/>
    <w:rsid w:val="0051118B"/>
    <w:rsid w:val="00517475"/>
    <w:rsid w:val="00523FBB"/>
    <w:rsid w:val="005263CF"/>
    <w:rsid w:val="00540327"/>
    <w:rsid w:val="0054055B"/>
    <w:rsid w:val="00541F85"/>
    <w:rsid w:val="00542757"/>
    <w:rsid w:val="005515E1"/>
    <w:rsid w:val="005544E2"/>
    <w:rsid w:val="00555108"/>
    <w:rsid w:val="00570297"/>
    <w:rsid w:val="00592D4F"/>
    <w:rsid w:val="005B3741"/>
    <w:rsid w:val="005C1ABD"/>
    <w:rsid w:val="005C5A39"/>
    <w:rsid w:val="005E6686"/>
    <w:rsid w:val="00621FE2"/>
    <w:rsid w:val="00626094"/>
    <w:rsid w:val="006323E0"/>
    <w:rsid w:val="00650F5E"/>
    <w:rsid w:val="00694917"/>
    <w:rsid w:val="006B0518"/>
    <w:rsid w:val="006B1ED2"/>
    <w:rsid w:val="006B3E2B"/>
    <w:rsid w:val="006B67A6"/>
    <w:rsid w:val="006D71C4"/>
    <w:rsid w:val="006D7C30"/>
    <w:rsid w:val="006F3EB0"/>
    <w:rsid w:val="006F48BE"/>
    <w:rsid w:val="007106AC"/>
    <w:rsid w:val="0071493C"/>
    <w:rsid w:val="0071722A"/>
    <w:rsid w:val="007206F5"/>
    <w:rsid w:val="007354FB"/>
    <w:rsid w:val="00755D41"/>
    <w:rsid w:val="007608D1"/>
    <w:rsid w:val="00761027"/>
    <w:rsid w:val="007659F7"/>
    <w:rsid w:val="007700FE"/>
    <w:rsid w:val="00777802"/>
    <w:rsid w:val="007B467D"/>
    <w:rsid w:val="007B63C7"/>
    <w:rsid w:val="007C712E"/>
    <w:rsid w:val="007E0BE0"/>
    <w:rsid w:val="007E78B1"/>
    <w:rsid w:val="007F3561"/>
    <w:rsid w:val="00805D16"/>
    <w:rsid w:val="008151E7"/>
    <w:rsid w:val="00822889"/>
    <w:rsid w:val="00823B61"/>
    <w:rsid w:val="00825C1B"/>
    <w:rsid w:val="00830569"/>
    <w:rsid w:val="00847F94"/>
    <w:rsid w:val="008513B8"/>
    <w:rsid w:val="00873BFC"/>
    <w:rsid w:val="00897696"/>
    <w:rsid w:val="008A00C1"/>
    <w:rsid w:val="008B34D6"/>
    <w:rsid w:val="008C01BB"/>
    <w:rsid w:val="008D033C"/>
    <w:rsid w:val="0090333A"/>
    <w:rsid w:val="00906F86"/>
    <w:rsid w:val="00907A59"/>
    <w:rsid w:val="009111D6"/>
    <w:rsid w:val="0091417D"/>
    <w:rsid w:val="00922DBD"/>
    <w:rsid w:val="00922E02"/>
    <w:rsid w:val="0093054D"/>
    <w:rsid w:val="009454C4"/>
    <w:rsid w:val="00962A8E"/>
    <w:rsid w:val="009642C0"/>
    <w:rsid w:val="0097046D"/>
    <w:rsid w:val="00985ED4"/>
    <w:rsid w:val="0099617C"/>
    <w:rsid w:val="009A6597"/>
    <w:rsid w:val="009B254A"/>
    <w:rsid w:val="009B6FDB"/>
    <w:rsid w:val="009D6682"/>
    <w:rsid w:val="009D74E0"/>
    <w:rsid w:val="00A00F86"/>
    <w:rsid w:val="00A037A7"/>
    <w:rsid w:val="00A06CDF"/>
    <w:rsid w:val="00A13558"/>
    <w:rsid w:val="00A162D8"/>
    <w:rsid w:val="00A35D9A"/>
    <w:rsid w:val="00A827B8"/>
    <w:rsid w:val="00AA42DF"/>
    <w:rsid w:val="00AD1A27"/>
    <w:rsid w:val="00AE001D"/>
    <w:rsid w:val="00AE240C"/>
    <w:rsid w:val="00AF10F1"/>
    <w:rsid w:val="00B03677"/>
    <w:rsid w:val="00B072EE"/>
    <w:rsid w:val="00B165E2"/>
    <w:rsid w:val="00B16C69"/>
    <w:rsid w:val="00B20AC5"/>
    <w:rsid w:val="00B2148C"/>
    <w:rsid w:val="00B3276D"/>
    <w:rsid w:val="00B33A51"/>
    <w:rsid w:val="00B414DC"/>
    <w:rsid w:val="00B4438E"/>
    <w:rsid w:val="00B57863"/>
    <w:rsid w:val="00B73EF3"/>
    <w:rsid w:val="00B918C9"/>
    <w:rsid w:val="00B96A7F"/>
    <w:rsid w:val="00BA2886"/>
    <w:rsid w:val="00BA51A8"/>
    <w:rsid w:val="00BA7AB8"/>
    <w:rsid w:val="00BA7DF9"/>
    <w:rsid w:val="00BB1186"/>
    <w:rsid w:val="00BC1314"/>
    <w:rsid w:val="00BD58D8"/>
    <w:rsid w:val="00BE7ACA"/>
    <w:rsid w:val="00C04236"/>
    <w:rsid w:val="00C14DA7"/>
    <w:rsid w:val="00C278D3"/>
    <w:rsid w:val="00C30F36"/>
    <w:rsid w:val="00C42256"/>
    <w:rsid w:val="00C43885"/>
    <w:rsid w:val="00C47288"/>
    <w:rsid w:val="00C51D00"/>
    <w:rsid w:val="00C61168"/>
    <w:rsid w:val="00C67B5F"/>
    <w:rsid w:val="00C77DBF"/>
    <w:rsid w:val="00C82539"/>
    <w:rsid w:val="00C83493"/>
    <w:rsid w:val="00C96F87"/>
    <w:rsid w:val="00CA297F"/>
    <w:rsid w:val="00CC3B33"/>
    <w:rsid w:val="00CC4AFC"/>
    <w:rsid w:val="00D11F75"/>
    <w:rsid w:val="00D23830"/>
    <w:rsid w:val="00D573E4"/>
    <w:rsid w:val="00D601F6"/>
    <w:rsid w:val="00D7225E"/>
    <w:rsid w:val="00D80F5C"/>
    <w:rsid w:val="00D818A1"/>
    <w:rsid w:val="00D92554"/>
    <w:rsid w:val="00D94151"/>
    <w:rsid w:val="00D970E4"/>
    <w:rsid w:val="00DB2C1F"/>
    <w:rsid w:val="00DC2AFD"/>
    <w:rsid w:val="00DC34AA"/>
    <w:rsid w:val="00DC649D"/>
    <w:rsid w:val="00DD31CE"/>
    <w:rsid w:val="00DD3BF0"/>
    <w:rsid w:val="00DE1EBB"/>
    <w:rsid w:val="00DE3410"/>
    <w:rsid w:val="00DF32A8"/>
    <w:rsid w:val="00E16710"/>
    <w:rsid w:val="00E20841"/>
    <w:rsid w:val="00E22D4F"/>
    <w:rsid w:val="00E41E6E"/>
    <w:rsid w:val="00E54A2C"/>
    <w:rsid w:val="00E62650"/>
    <w:rsid w:val="00E720A3"/>
    <w:rsid w:val="00E72634"/>
    <w:rsid w:val="00E81AE6"/>
    <w:rsid w:val="00EB5FD3"/>
    <w:rsid w:val="00EB79EB"/>
    <w:rsid w:val="00EC156F"/>
    <w:rsid w:val="00ED596A"/>
    <w:rsid w:val="00ED7763"/>
    <w:rsid w:val="00EE5266"/>
    <w:rsid w:val="00EF2417"/>
    <w:rsid w:val="00F017B0"/>
    <w:rsid w:val="00F02664"/>
    <w:rsid w:val="00F02D07"/>
    <w:rsid w:val="00F04DC0"/>
    <w:rsid w:val="00F06321"/>
    <w:rsid w:val="00F0669C"/>
    <w:rsid w:val="00F214F6"/>
    <w:rsid w:val="00F260E7"/>
    <w:rsid w:val="00F32DC2"/>
    <w:rsid w:val="00F370E1"/>
    <w:rsid w:val="00F460E6"/>
    <w:rsid w:val="00F52BDC"/>
    <w:rsid w:val="00F5354D"/>
    <w:rsid w:val="00F60F70"/>
    <w:rsid w:val="00F70B92"/>
    <w:rsid w:val="00F85BDD"/>
    <w:rsid w:val="00FA07B4"/>
    <w:rsid w:val="00FC2C57"/>
    <w:rsid w:val="00FC4F1D"/>
    <w:rsid w:val="00FC785C"/>
    <w:rsid w:val="00FD2328"/>
    <w:rsid w:val="00FD551A"/>
    <w:rsid w:val="00FE0338"/>
    <w:rsid w:val="00FE0952"/>
    <w:rsid w:val="00FE5C87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C3F899-A115-453D-8D90-8D9431289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2080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19</cp:revision>
  <cp:lastPrinted>2019-01-14T14:22:00Z</cp:lastPrinted>
  <dcterms:created xsi:type="dcterms:W3CDTF">2019-11-02T17:20:00Z</dcterms:created>
  <dcterms:modified xsi:type="dcterms:W3CDTF">2020-05-05T13:14:00Z</dcterms:modified>
</cp:coreProperties>
</file>