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3DFF834F" w:rsidR="000C67E9" w:rsidRPr="00945EF6" w:rsidRDefault="00CA6502" w:rsidP="00945EF6">
            <w:pPr>
              <w:suppressAutoHyphens/>
              <w:rPr>
                <w:rFonts w:ascii="Arial Nova Light" w:hAnsi="Arial Nova Light" w:cs="Times New Roman"/>
                <w:color w:val="000000" w:themeColor="text1"/>
                <w:sz w:val="24"/>
                <w:szCs w:val="24"/>
              </w:rPr>
            </w:pPr>
            <w:r w:rsidRPr="00945EF6">
              <w:rPr>
                <w:rFonts w:ascii="Arial Nova Light" w:hAnsi="Arial Nova Light" w:cs="Times New Roman"/>
                <w:color w:val="000000" w:themeColor="text1"/>
                <w:sz w:val="24"/>
                <w:szCs w:val="24"/>
              </w:rPr>
              <w:t>Islam, R v [2019] EWCA Crim 2419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6866F8A" w:rsidR="000C67E9" w:rsidRPr="00945EF6" w:rsidRDefault="009617CC" w:rsidP="00F460E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191219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624F1A5F" w:rsidR="000C67E9" w:rsidRPr="00F214F6" w:rsidRDefault="001F3A2D" w:rsidP="00945EF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271118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151CF79" w:rsidR="00F214F6" w:rsidRPr="00F214F6" w:rsidRDefault="009617CC" w:rsidP="00945EF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F6F51C3" w:rsidR="000C67E9" w:rsidRPr="00F214F6" w:rsidRDefault="009617CC" w:rsidP="00945EF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631F228" w:rsidR="00D970E4" w:rsidRPr="00F214F6" w:rsidRDefault="009617C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8</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ECB2A37" w:rsidR="00D970E4" w:rsidRPr="00F214F6" w:rsidRDefault="00CF7A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6477352E" w:rsidR="00D970E4" w:rsidRPr="00F214F6" w:rsidRDefault="00CF7A0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20</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DBB5B0A" w:rsidR="00D970E4" w:rsidRPr="00F214F6" w:rsidRDefault="00945E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728195F" w:rsidR="00D970E4" w:rsidRPr="00F214F6" w:rsidRDefault="00945E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C9E7F34" w:rsidR="00D970E4" w:rsidRPr="00F214F6" w:rsidRDefault="00945E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09FC11EA" w:rsidR="00D970E4" w:rsidRPr="00F214F6" w:rsidRDefault="00945E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CEB7B5D" w:rsidR="00D970E4" w:rsidRPr="00F214F6" w:rsidRDefault="00945E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1E586611" w:rsidR="00D970E4" w:rsidRPr="00F214F6" w:rsidRDefault="00945EF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896A8BA" w:rsidR="00D970E4" w:rsidRPr="00F214F6" w:rsidRDefault="005349B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4ACCAF3" w:rsidR="00D970E4" w:rsidRPr="00F214F6" w:rsidRDefault="005349B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4A1FDC">
              <w:rPr>
                <w:rFonts w:ascii="Arial Nova Light" w:hAnsi="Arial Nova Light" w:cstheme="majorBidi"/>
                <w:color w:val="000000" w:themeColor="text1"/>
                <w:sz w:val="24"/>
                <w:szCs w:val="24"/>
              </w:rPr>
              <w:t>17.</w:t>
            </w:r>
            <w:r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9A8BA72" w:rsidR="00D970E4" w:rsidRPr="00F214F6" w:rsidRDefault="005349B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6DEE1CFF" w14:textId="77777777" w:rsidR="00D970E4" w:rsidRDefault="00945EF6"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That the trial judge failed to analyse all of the evidence before </w:t>
            </w:r>
            <w:r w:rsidR="00630500">
              <w:rPr>
                <w:rFonts w:ascii="Arial Nova Light" w:hAnsi="Arial Nova Light" w:cstheme="majorBidi"/>
                <w:color w:val="000000" w:themeColor="text1"/>
                <w:szCs w:val="24"/>
              </w:rPr>
              <w:t>concluding they were insufficient to raise the issue of loss of control</w:t>
            </w:r>
          </w:p>
          <w:p w14:paraId="11977008" w14:textId="77777777" w:rsidR="00630500" w:rsidRDefault="00630500" w:rsidP="00E22D4F">
            <w:pPr>
              <w:pStyle w:val="ParaLevel1"/>
              <w:numPr>
                <w:ilvl w:val="0"/>
                <w:numId w:val="0"/>
              </w:numPr>
              <w:spacing w:before="0" w:after="0"/>
              <w:jc w:val="left"/>
              <w:rPr>
                <w:rFonts w:ascii="Arial Nova Light" w:hAnsi="Arial Nova Light" w:cstheme="majorBidi"/>
                <w:color w:val="000000" w:themeColor="text1"/>
                <w:szCs w:val="24"/>
              </w:rPr>
            </w:pPr>
          </w:p>
          <w:p w14:paraId="73638A8C" w14:textId="783BA6FA" w:rsidR="00630500" w:rsidRDefault="00630500"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That the judge should have take</w:t>
            </w:r>
            <w:r w:rsidR="00946BA7">
              <w:rPr>
                <w:rFonts w:ascii="Arial Nova Light" w:hAnsi="Arial Nova Light" w:cstheme="majorBidi"/>
                <w:color w:val="000000" w:themeColor="text1"/>
                <w:szCs w:val="24"/>
              </w:rPr>
              <w:t>n</w:t>
            </w:r>
            <w:r>
              <w:rPr>
                <w:rFonts w:ascii="Arial Nova Light" w:hAnsi="Arial Nova Light" w:cstheme="majorBidi"/>
                <w:color w:val="000000" w:themeColor="text1"/>
                <w:szCs w:val="24"/>
              </w:rPr>
              <w:t xml:space="preserve"> a more “careful view</w:t>
            </w:r>
            <w:r w:rsidR="00946BA7">
              <w:rPr>
                <w:rFonts w:ascii="Arial Nova Light" w:hAnsi="Arial Nova Light" w:cstheme="majorBidi"/>
                <w:color w:val="000000" w:themeColor="text1"/>
                <w:szCs w:val="24"/>
              </w:rPr>
              <w:t>” of the evidence</w:t>
            </w:r>
          </w:p>
          <w:p w14:paraId="0E95D66C" w14:textId="77777777" w:rsidR="00946BA7" w:rsidRDefault="00946BA7" w:rsidP="00E22D4F">
            <w:pPr>
              <w:pStyle w:val="ParaLevel1"/>
              <w:numPr>
                <w:ilvl w:val="0"/>
                <w:numId w:val="0"/>
              </w:numPr>
              <w:spacing w:before="0" w:after="0"/>
              <w:jc w:val="left"/>
              <w:rPr>
                <w:rFonts w:ascii="Arial Nova Light" w:hAnsi="Arial Nova Light" w:cstheme="majorBidi"/>
                <w:color w:val="000000" w:themeColor="text1"/>
                <w:szCs w:val="24"/>
              </w:rPr>
            </w:pPr>
          </w:p>
          <w:p w14:paraId="766F2C5B" w14:textId="335CFA53" w:rsidR="00946BA7" w:rsidRPr="00F214F6" w:rsidRDefault="00946BA7"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That the evidence</w:t>
            </w:r>
            <w:bookmarkStart w:id="0" w:name="para21"/>
            <w:r>
              <w:rPr>
                <w:rFonts w:ascii="Arial Nova Light" w:hAnsi="Arial Nova Light" w:cstheme="majorBidi"/>
                <w:color w:val="000000" w:themeColor="text1"/>
                <w:szCs w:val="24"/>
              </w:rPr>
              <w:t xml:space="preserve"> </w:t>
            </w:r>
            <w:r w:rsidRPr="00946BA7">
              <w:rPr>
                <w:rFonts w:ascii="Arial Nova Light" w:hAnsi="Arial Nova Light" w:cstheme="majorBidi"/>
                <w:color w:val="000000" w:themeColor="text1"/>
                <w:szCs w:val="24"/>
              </w:rPr>
              <w:t>which had been admitted before the jury in relation to the issue of diminished responsibility was also evidence which should have formed part of the judge's overall analysis before deciding whether to leave loss of control to the jury.</w:t>
            </w:r>
            <w:r>
              <w:t xml:space="preserve"> </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0DE80F7"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2C0014">
              <w:rPr>
                <w:rFonts w:ascii="Arial Nova Light" w:hAnsi="Arial Nova Light" w:cstheme="majorBidi"/>
                <w:iCs/>
                <w:color w:val="000000" w:themeColor="text1"/>
                <w:sz w:val="24"/>
                <w:szCs w:val="24"/>
              </w:rPr>
              <w:t>2</w:t>
            </w:r>
          </w:p>
          <w:p w14:paraId="7F0057A5" w14:textId="5048E379"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2C0014">
              <w:rPr>
                <w:rFonts w:ascii="Arial Nova Light" w:hAnsi="Arial Nova Light" w:cstheme="majorBidi"/>
                <w:iCs/>
                <w:color w:val="000000" w:themeColor="text1"/>
                <w:sz w:val="24"/>
                <w:szCs w:val="24"/>
              </w:rPr>
              <w:t>99</w:t>
            </w:r>
          </w:p>
          <w:p w14:paraId="766F2C5E" w14:textId="0FB8C8BC"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2C0014">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6F15C10" w:rsidR="00D7225E" w:rsidRPr="00F214F6" w:rsidRDefault="002C0014"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E5E6C36"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0D1AA49"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0A31F18"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A06CA4F"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6317201"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251EE8C"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7EB963D2" w:rsidR="00D970E4" w:rsidRPr="00F214F6" w:rsidRDefault="002C00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3A04D69" w:rsidR="00C77DBF" w:rsidRPr="00F214F6" w:rsidRDefault="002C0014"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93AABFE"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2C0014">
              <w:rPr>
                <w:rFonts w:ascii="Arial Nova Light" w:hAnsi="Arial Nova Light" w:cstheme="majorBidi"/>
                <w:iCs/>
                <w:color w:val="000000" w:themeColor="text1"/>
                <w:sz w:val="24"/>
                <w:szCs w:val="24"/>
              </w:rPr>
              <w:t>99</w:t>
            </w:r>
          </w:p>
          <w:p w14:paraId="766F2C7C" w14:textId="7560EB2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2C0014">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FE4B85B" w:rsidR="005515E1" w:rsidRPr="00F214F6" w:rsidRDefault="002C001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745969E4" w:rsidR="005515E1" w:rsidRPr="00F214F6" w:rsidRDefault="002C001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909F64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C0014">
              <w:rPr>
                <w:rFonts w:ascii="Arial Nova Light" w:hAnsi="Arial Nova Light" w:cstheme="majorBidi"/>
                <w:iCs/>
                <w:color w:val="000000" w:themeColor="text1"/>
                <w:sz w:val="24"/>
                <w:szCs w:val="24"/>
              </w:rPr>
              <w:t>99</w:t>
            </w:r>
          </w:p>
          <w:p w14:paraId="766F2C85" w14:textId="5112BBC2"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C0014">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13D7DCB7"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2C0014">
              <w:rPr>
                <w:rFonts w:ascii="Arial Nova Light" w:hAnsi="Arial Nova Light" w:cstheme="majorBidi"/>
                <w:iCs/>
                <w:color w:val="000000" w:themeColor="text1"/>
                <w:sz w:val="24"/>
                <w:szCs w:val="24"/>
              </w:rPr>
              <w:t>99</w:t>
            </w:r>
          </w:p>
          <w:p w14:paraId="766F2C88" w14:textId="0E077D61"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2C0014">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4859AC22"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2C0014">
              <w:rPr>
                <w:rFonts w:ascii="Arial Nova Light" w:hAnsi="Arial Nova Light" w:cstheme="majorBidi"/>
                <w:iCs/>
                <w:color w:val="000000" w:themeColor="text1"/>
                <w:sz w:val="24"/>
                <w:szCs w:val="24"/>
              </w:rPr>
              <w:t>99</w:t>
            </w:r>
          </w:p>
          <w:p w14:paraId="766F2C8B" w14:textId="2A776F32"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2C0014">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38AA06B7"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2C0014">
              <w:rPr>
                <w:rFonts w:ascii="Arial Nova Light" w:hAnsi="Arial Nova Light" w:cstheme="majorBidi"/>
                <w:iCs/>
                <w:color w:val="000000" w:themeColor="text1"/>
                <w:sz w:val="24"/>
                <w:szCs w:val="24"/>
              </w:rPr>
              <w:t>99</w:t>
            </w:r>
          </w:p>
          <w:p w14:paraId="766F2C8E" w14:textId="2E093B9A"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2C0014">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01C074AF"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7E6563">
              <w:rPr>
                <w:rFonts w:ascii="Arial Nova Light" w:hAnsi="Arial Nova Light" w:cstheme="majorBidi"/>
                <w:iCs/>
                <w:color w:val="000000" w:themeColor="text1"/>
                <w:sz w:val="24"/>
                <w:szCs w:val="24"/>
              </w:rPr>
              <w:t>2</w:t>
            </w:r>
          </w:p>
          <w:p w14:paraId="766F2C91" w14:textId="7A92030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2C0014">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42BDDEC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7E6563">
              <w:rPr>
                <w:rFonts w:ascii="Arial Nova Light" w:hAnsi="Arial Nova Light" w:cstheme="majorBidi"/>
                <w:iCs/>
                <w:color w:val="000000" w:themeColor="text1"/>
                <w:sz w:val="24"/>
                <w:szCs w:val="24"/>
              </w:rPr>
              <w:t>1</w:t>
            </w:r>
          </w:p>
          <w:p w14:paraId="766F2C94" w14:textId="776C321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7E6563">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4C2864E0"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7E6563">
              <w:rPr>
                <w:rFonts w:ascii="Arial Nova Light" w:hAnsi="Arial Nova Light" w:cstheme="majorBidi"/>
                <w:iCs/>
                <w:color w:val="000000" w:themeColor="text1"/>
                <w:sz w:val="24"/>
                <w:szCs w:val="24"/>
              </w:rPr>
              <w:t>1</w:t>
            </w:r>
          </w:p>
          <w:p w14:paraId="766F2C97" w14:textId="7EF6C02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7E6563">
              <w:rPr>
                <w:rFonts w:ascii="Arial Nova Light" w:hAnsi="Arial Nova Light" w:cstheme="majorBidi"/>
                <w:color w:val="000000" w:themeColor="text1"/>
                <w:sz w:val="24"/>
                <w:szCs w:val="24"/>
              </w:rPr>
              <w:t>Counsel for defence</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0945FE14"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2C0014">
              <w:rPr>
                <w:rFonts w:ascii="Arial Nova Light" w:hAnsi="Arial Nova Light" w:cstheme="majorBidi"/>
                <w:iCs/>
                <w:color w:val="000000" w:themeColor="text1"/>
                <w:sz w:val="24"/>
                <w:szCs w:val="24"/>
              </w:rPr>
              <w:t>99</w:t>
            </w:r>
          </w:p>
          <w:p w14:paraId="766F2C9A" w14:textId="477A454D"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2C0014">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59FE547B"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7E6563">
              <w:rPr>
                <w:rFonts w:ascii="Arial Nova Light" w:hAnsi="Arial Nova Light" w:cstheme="majorBidi"/>
                <w:iCs/>
                <w:color w:val="000000" w:themeColor="text1"/>
                <w:sz w:val="24"/>
                <w:szCs w:val="24"/>
              </w:rPr>
              <w:t>99</w:t>
            </w:r>
          </w:p>
          <w:p w14:paraId="766F2C9D" w14:textId="7F53353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7E6563">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39D33903"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B17956">
              <w:rPr>
                <w:rFonts w:ascii="Arial Nova Light" w:hAnsi="Arial Nova Light" w:cstheme="majorBidi"/>
                <w:iCs/>
                <w:color w:val="000000" w:themeColor="text1"/>
                <w:sz w:val="24"/>
                <w:szCs w:val="24"/>
              </w:rPr>
              <w:t>2</w:t>
            </w:r>
          </w:p>
          <w:p w14:paraId="766F2CA0" w14:textId="1D50B0BC"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B17956">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75165AA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B17956">
              <w:rPr>
                <w:rFonts w:ascii="Arial Nova Light" w:hAnsi="Arial Nova Light" w:cstheme="majorBidi"/>
                <w:iCs/>
                <w:color w:val="000000" w:themeColor="text1"/>
                <w:sz w:val="24"/>
                <w:szCs w:val="24"/>
              </w:rPr>
              <w:t>1</w:t>
            </w:r>
          </w:p>
          <w:p w14:paraId="766F2CA3" w14:textId="212CC7F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bookmarkStart w:id="1" w:name="para26"/>
            <w:r w:rsidR="00B17956" w:rsidRPr="004D2442">
              <w:rPr>
                <w:rFonts w:ascii="Arial Nova Light" w:hAnsi="Arial Nova Light" w:cstheme="majorBidi"/>
                <w:iCs/>
                <w:color w:val="000000" w:themeColor="text1"/>
                <w:sz w:val="24"/>
                <w:szCs w:val="24"/>
              </w:rPr>
              <w:t xml:space="preserve">R v Goodwin </w:t>
            </w:r>
            <w:bookmarkEnd w:id="1"/>
            <w:r w:rsidR="00B17956" w:rsidRPr="004D2442">
              <w:rPr>
                <w:rFonts w:ascii="Arial Nova Light" w:hAnsi="Arial Nova Light" w:cstheme="majorBidi"/>
                <w:iCs/>
                <w:color w:val="000000" w:themeColor="text1"/>
                <w:sz w:val="24"/>
                <w:szCs w:val="24"/>
              </w:rPr>
              <w:fldChar w:fldCharType="begin"/>
            </w:r>
            <w:r w:rsidR="00B17956" w:rsidRPr="004D2442">
              <w:rPr>
                <w:rFonts w:ascii="Arial Nova Light" w:hAnsi="Arial Nova Light" w:cstheme="majorBidi"/>
                <w:iCs/>
                <w:color w:val="000000" w:themeColor="text1"/>
                <w:sz w:val="24"/>
                <w:szCs w:val="24"/>
              </w:rPr>
              <w:instrText xml:space="preserve"> HYPERLINK "https://www.bailii.org/ew/cases/EWCA/Crim/2018/2287.html" \o "Link to BAILII version" </w:instrText>
            </w:r>
            <w:r w:rsidR="00B17956" w:rsidRPr="004D2442">
              <w:rPr>
                <w:rFonts w:ascii="Arial Nova Light" w:hAnsi="Arial Nova Light" w:cstheme="majorBidi"/>
                <w:iCs/>
                <w:color w:val="000000" w:themeColor="text1"/>
                <w:sz w:val="24"/>
                <w:szCs w:val="24"/>
              </w:rPr>
              <w:fldChar w:fldCharType="separate"/>
            </w:r>
            <w:r w:rsidR="00B17956" w:rsidRPr="004D2442">
              <w:rPr>
                <w:rFonts w:ascii="Arial Nova Light" w:hAnsi="Arial Nova Light" w:cstheme="majorBidi"/>
                <w:iCs/>
                <w:color w:val="000000" w:themeColor="text1"/>
                <w:sz w:val="24"/>
                <w:szCs w:val="24"/>
              </w:rPr>
              <w:t>[2018] EWCA Crim 2287</w:t>
            </w:r>
            <w:r w:rsidR="00B17956" w:rsidRPr="004D2442">
              <w:rPr>
                <w:rFonts w:ascii="Arial Nova Light" w:hAnsi="Arial Nova Light" w:cstheme="majorBidi"/>
                <w:iCs/>
                <w:color w:val="000000" w:themeColor="text1"/>
                <w:sz w:val="24"/>
                <w:szCs w:val="24"/>
              </w:rPr>
              <w:fldChar w:fldCharType="end"/>
            </w:r>
            <w:r w:rsidR="00B17956" w:rsidRPr="004D2442">
              <w:rPr>
                <w:rFonts w:ascii="Arial Nova Light" w:hAnsi="Arial Nova Light" w:cstheme="majorBidi"/>
                <w:iCs/>
                <w:color w:val="000000" w:themeColor="text1"/>
                <w:sz w:val="24"/>
                <w:szCs w:val="24"/>
              </w:rPr>
              <w:t>,</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A044CD1" w:rsidR="00CC3B33" w:rsidRPr="004D2442" w:rsidRDefault="004D2442" w:rsidP="00E22D4F">
            <w:pPr>
              <w:rPr>
                <w:rFonts w:ascii="Arial Nova Light" w:hAnsi="Arial Nova Light" w:cstheme="majorBidi"/>
                <w:iCs/>
                <w:color w:val="000000" w:themeColor="text1"/>
                <w:sz w:val="24"/>
                <w:szCs w:val="24"/>
              </w:rPr>
            </w:pPr>
            <w:r w:rsidRPr="004D2442">
              <w:rPr>
                <w:rFonts w:ascii="Arial Nova Light" w:hAnsi="Arial Nova Light" w:cstheme="majorBidi"/>
                <w:iCs/>
                <w:color w:val="000000" w:themeColor="text1"/>
                <w:sz w:val="24"/>
                <w:szCs w:val="24"/>
              </w:rPr>
              <w:t>Judge Holroyde, Judge Cavanagh and Judge Picton</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51B1174" w:rsidR="00CC3B33" w:rsidRPr="004D2442" w:rsidRDefault="009617CC" w:rsidP="00E22D4F">
            <w:pPr>
              <w:suppressAutoHyphens/>
              <w:rPr>
                <w:rFonts w:ascii="Arial Nova Light" w:hAnsi="Arial Nova Light" w:cstheme="majorBidi"/>
                <w:iCs/>
                <w:color w:val="000000" w:themeColor="text1"/>
                <w:sz w:val="24"/>
                <w:szCs w:val="24"/>
              </w:rPr>
            </w:pPr>
            <w:r w:rsidRPr="004D2442">
              <w:rPr>
                <w:rFonts w:ascii="Arial Nova Light" w:hAnsi="Arial Nova Light" w:cstheme="majorBidi"/>
                <w:iCs/>
                <w:color w:val="000000" w:themeColor="text1"/>
                <w:sz w:val="24"/>
                <w:szCs w:val="24"/>
              </w:rPr>
              <w:t xml:space="preserve">Mr N Mian QC &amp; Ms S Tafadar appeared on behalf of the Applicant </w:t>
            </w:r>
            <w:r w:rsidRPr="004D2442">
              <w:rPr>
                <w:rFonts w:ascii="Arial Nova Light" w:hAnsi="Arial Nova Light" w:cstheme="majorBidi"/>
                <w:iCs/>
                <w:color w:val="000000" w:themeColor="text1"/>
                <w:sz w:val="24"/>
                <w:szCs w:val="24"/>
              </w:rPr>
              <w:br/>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6FAE6DA" w:rsidR="00CC3B33" w:rsidRPr="00F214F6" w:rsidRDefault="004D244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060518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3AAE98F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AD35D8">
              <w:rPr>
                <w:rFonts w:ascii="Arial Nova Light" w:hAnsi="Arial Nova Light" w:cstheme="majorBidi"/>
                <w:color w:val="000000" w:themeColor="text1"/>
                <w:sz w:val="24"/>
                <w:szCs w:val="24"/>
              </w:rPr>
              <w:t>99</w:t>
            </w:r>
          </w:p>
          <w:p w14:paraId="766F2CB3" w14:textId="0E4BA586"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AD35D8">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7F659645" w:rsidR="00CC3B33" w:rsidRPr="00F214F6" w:rsidRDefault="00AD35D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AF3BEB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D35D8">
              <w:rPr>
                <w:rFonts w:ascii="Arial Nova Light" w:hAnsi="Arial Nova Light" w:cstheme="majorBidi"/>
                <w:iCs/>
                <w:color w:val="000000" w:themeColor="text1"/>
                <w:sz w:val="24"/>
                <w:szCs w:val="24"/>
              </w:rPr>
              <w:t>1</w:t>
            </w:r>
          </w:p>
          <w:p w14:paraId="766F2CB9" w14:textId="506E42D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D35D8">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F7D736B" w:rsidR="004A44C9" w:rsidRPr="00F214F6" w:rsidRDefault="00AD35D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7AEE91E" w:rsidR="00CC3B33" w:rsidRPr="00F214F6" w:rsidRDefault="001F3A2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BA80CB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AD35D8">
              <w:rPr>
                <w:rFonts w:ascii="Arial Nova Light" w:hAnsi="Arial Nova Light" w:cstheme="majorBidi"/>
                <w:iCs/>
                <w:color w:val="000000" w:themeColor="text1"/>
                <w:sz w:val="24"/>
                <w:szCs w:val="24"/>
              </w:rPr>
              <w:t>2</w:t>
            </w:r>
          </w:p>
          <w:p w14:paraId="766F2CC2" w14:textId="45302C3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AD35D8">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618213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AD35D8">
              <w:rPr>
                <w:rFonts w:ascii="Arial Nova Light" w:hAnsi="Arial Nova Light" w:cstheme="majorBidi"/>
                <w:iCs/>
                <w:color w:val="000000" w:themeColor="text1"/>
                <w:sz w:val="24"/>
                <w:szCs w:val="24"/>
              </w:rPr>
              <w:t>1</w:t>
            </w:r>
          </w:p>
          <w:p w14:paraId="766F2CC5" w14:textId="233E8B2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AD35D8">
              <w:rPr>
                <w:rFonts w:ascii="Arial Nova Light" w:hAnsi="Arial Nova Light" w:cstheme="majorBidi"/>
                <w:iCs/>
                <w:color w:val="000000" w:themeColor="text1"/>
                <w:sz w:val="24"/>
                <w:szCs w:val="24"/>
              </w:rPr>
              <w:t>Eyewitness testimony from a bystander at the material time</w:t>
            </w:r>
            <w:r w:rsidR="000F2540">
              <w:rPr>
                <w:rFonts w:ascii="Arial Nova Light" w:hAnsi="Arial Nova Light" w:cstheme="majorBidi"/>
                <w:iCs/>
                <w:color w:val="000000" w:themeColor="text1"/>
                <w:sz w:val="24"/>
                <w:szCs w:val="24"/>
              </w:rPr>
              <w:t xml:space="preserve">. Evidence from a friend of the appellants friend on his comportment after the </w:t>
            </w:r>
            <w:r w:rsidR="00E96DF1">
              <w:rPr>
                <w:rFonts w:ascii="Arial Nova Light" w:hAnsi="Arial Nova Light" w:cstheme="majorBidi"/>
                <w:iCs/>
                <w:color w:val="000000" w:themeColor="text1"/>
                <w:sz w:val="24"/>
                <w:szCs w:val="24"/>
              </w:rPr>
              <w:t>event</w:t>
            </w:r>
            <w:r w:rsidR="00A76575">
              <w:rPr>
                <w:rFonts w:ascii="Arial Nova Light" w:hAnsi="Arial Nova Light" w:cstheme="majorBidi"/>
                <w:iCs/>
                <w:color w:val="000000" w:themeColor="text1"/>
                <w:sz w:val="24"/>
                <w:szCs w:val="24"/>
              </w:rPr>
              <w:t>. Expert evidence from a psychiatrist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B85261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E96DF1">
              <w:rPr>
                <w:rFonts w:ascii="Arial Nova Light" w:hAnsi="Arial Nova Light" w:cstheme="majorBidi"/>
                <w:iCs/>
                <w:color w:val="000000" w:themeColor="text1"/>
                <w:sz w:val="24"/>
                <w:szCs w:val="24"/>
              </w:rPr>
              <w:t>2</w:t>
            </w:r>
          </w:p>
          <w:p w14:paraId="766F2CC8" w14:textId="4E2B009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E96DF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5733B2A" w:rsidR="00CC3B33" w:rsidRPr="00F214F6" w:rsidRDefault="005349BB" w:rsidP="00E22D4F">
            <w:pPr>
              <w:rPr>
                <w:rFonts w:ascii="Arial Nova Light" w:hAnsi="Arial Nova Light" w:cstheme="majorBidi"/>
                <w:color w:val="000000" w:themeColor="text1"/>
                <w:sz w:val="24"/>
                <w:szCs w:val="24"/>
              </w:rPr>
            </w:pPr>
            <w:r w:rsidRPr="00E96DF1">
              <w:rPr>
                <w:rFonts w:ascii="Arial Nova Light" w:hAnsi="Arial Nova Light" w:cstheme="majorBidi"/>
                <w:color w:val="000000" w:themeColor="text1"/>
                <w:sz w:val="24"/>
                <w:szCs w:val="24"/>
              </w:rPr>
              <w:t>life imprisonment with a minimum term of 22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5872883" w:rsidR="00D7225E" w:rsidRPr="00F214F6" w:rsidRDefault="001F3A2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F9795A2" w:rsidR="00CC3B33" w:rsidRPr="00F214F6" w:rsidRDefault="001F3A2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Foster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455D9BE8" w:rsidR="00CC3B33" w:rsidRPr="00F214F6" w:rsidRDefault="00E96DF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4383360" w:rsidR="00CC3B33" w:rsidRDefault="00E96DF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3715C41"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E96DF1">
              <w:rPr>
                <w:rFonts w:ascii="Arial Nova Light" w:hAnsi="Arial Nova Light" w:cstheme="majorBidi"/>
                <w:color w:val="000000" w:themeColor="text1"/>
                <w:sz w:val="24"/>
                <w:szCs w:val="24"/>
              </w:rPr>
              <w:t>99</w:t>
            </w:r>
          </w:p>
          <w:p w14:paraId="1AE5DE7F" w14:textId="485982F8"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E96DF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63A7B89" w:rsidR="00CC3B33" w:rsidRPr="00F214F6" w:rsidRDefault="00A765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91392F8" w:rsidR="00CC3B33" w:rsidRPr="00F214F6" w:rsidRDefault="00A765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4DA539C" w:rsidR="00CC3B33" w:rsidRPr="00F214F6" w:rsidRDefault="00A7657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03C97339" w:rsidR="00A76575" w:rsidRPr="00F214F6" w:rsidRDefault="00A76575" w:rsidP="00A7657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56C65A51"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094AF5D5" w:rsidR="00CC3B33" w:rsidRPr="00F214F6" w:rsidRDefault="00A765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4190E01" w:rsidR="00CC3B33" w:rsidRPr="00F214F6" w:rsidRDefault="00A765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252EC34" w:rsidR="00CC3B33" w:rsidRPr="00F214F6" w:rsidRDefault="00A765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BAC49E7" w:rsidR="00CC3B33" w:rsidRPr="00F214F6" w:rsidRDefault="0099654B"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225BFA99" w:rsidR="00CC3B33" w:rsidRPr="00F214F6" w:rsidRDefault="0099654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 as being a consultant forensic psychiatrist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445DB6D" w:rsidR="00CC3B33" w:rsidRPr="00F214F6" w:rsidRDefault="0099654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Reported as being a psychiatrist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7FBFAD8B" w:rsidR="00CC3B33" w:rsidRDefault="0099654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60089F44" w:rsidR="000051CC" w:rsidRDefault="0099654B"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342E4258" w:rsidR="00CC3B33" w:rsidRDefault="0099654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29DEFDFF" w:rsidR="00CC3B33" w:rsidRDefault="0099654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64BA8592" w:rsidR="00CC3B33" w:rsidRDefault="0099654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34311E1A"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99654B">
              <w:rPr>
                <w:rFonts w:ascii="Arial Nova Light" w:hAnsi="Arial Nova Light" w:cstheme="majorBidi"/>
                <w:iCs/>
                <w:color w:val="000000" w:themeColor="text1"/>
                <w:sz w:val="24"/>
                <w:szCs w:val="24"/>
              </w:rPr>
              <w:t>99</w:t>
            </w:r>
          </w:p>
          <w:p w14:paraId="2DCB5177" w14:textId="5A1EF5F1"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99654B">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61811F2E" w:rsidR="00CC3B33" w:rsidRPr="00F214F6" w:rsidRDefault="009965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3D7BC772" w:rsidR="00CC3B33" w:rsidRPr="00F214F6" w:rsidRDefault="0099654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2D8BF328" w:rsidR="00CC3B33" w:rsidRDefault="0099654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BFD59BC" w:rsidR="00CC3B33" w:rsidRPr="00F214F6" w:rsidRDefault="009965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54F99B70" w:rsidR="0029680B" w:rsidRDefault="00C32F7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7D530BC5"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2A5F25DD"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092910AA" w:rsidR="00CC3B33"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2C2CA84D"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640CC6B2"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49B8C7B5"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D3F7129" w:rsidR="00CC3B33"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C50FBE0" w:rsidR="00CC3B33"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3BABBFD4"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B508B93"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32F7B">
              <w:rPr>
                <w:rFonts w:ascii="Arial Nova Light" w:hAnsi="Arial Nova Light" w:cstheme="majorBidi"/>
                <w:iCs/>
                <w:color w:val="000000" w:themeColor="text1"/>
                <w:sz w:val="24"/>
                <w:szCs w:val="24"/>
              </w:rPr>
              <w:t>99</w:t>
            </w:r>
          </w:p>
          <w:p w14:paraId="766F2D47" w14:textId="0B500C43"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C32F7B">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1067E9C7" w:rsidR="00EB79EB"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FE3D2A4" w:rsidR="00CC3B33"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8A629BC" w:rsidR="00EB79EB"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78584397" w:rsidR="00F02664" w:rsidRPr="00F214F6" w:rsidRDefault="00C32F7B"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EBCE4ED" w:rsidR="00CC3B33"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8A59B2C" w:rsidR="00C77DBF" w:rsidRPr="00F214F6" w:rsidRDefault="00C32F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6943F01F" w:rsidR="00CC3B33" w:rsidRDefault="00C32F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5933ACF3" w:rsidR="00CC3B33" w:rsidRDefault="00C808F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503289D8" w:rsidR="00CC3B33" w:rsidRDefault="00C808F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086F861" w:rsidR="00A35D9A" w:rsidRPr="00F214F6" w:rsidRDefault="00C808F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3CE51DE" w:rsidR="00CC3B33" w:rsidRPr="00F214F6" w:rsidRDefault="00C808F4"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77777777"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C42256" w:rsidRPr="00F214F6">
              <w:rPr>
                <w:rFonts w:ascii="Arial Nova Light" w:hAnsi="Arial Nova Light" w:cstheme="majorBidi"/>
                <w:color w:val="000000" w:themeColor="text1"/>
                <w:sz w:val="24"/>
                <w:szCs w:val="24"/>
              </w:rPr>
              <w:t>Yes = 1</w:t>
            </w:r>
            <w:r w:rsidR="00A50558">
              <w:rPr>
                <w:rFonts w:ascii="Arial Nova Light" w:hAnsi="Arial Nova Light" w:cstheme="majorBidi"/>
                <w:color w:val="000000" w:themeColor="text1"/>
                <w:sz w:val="24"/>
                <w:szCs w:val="24"/>
              </w:rPr>
              <w:t xml:space="preserve">, </w:t>
            </w:r>
            <w:r w:rsidR="00C42256" w:rsidRPr="00F214F6">
              <w:rPr>
                <w:rFonts w:ascii="Arial Nova Light" w:hAnsi="Arial Nova Light" w:cstheme="majorBidi"/>
                <w:color w:val="000000" w:themeColor="text1"/>
                <w:szCs w:val="24"/>
              </w:rPr>
              <w:t>No = 2</w:t>
            </w:r>
          </w:p>
          <w:p w14:paraId="23E39E68" w14:textId="79CEAE18"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b. Add text</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93AA59C" w:rsidR="00907A59" w:rsidRPr="00F214F6" w:rsidRDefault="00C808F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7C5566C" w:rsidR="00907A59" w:rsidRPr="00F214F6" w:rsidRDefault="00C808F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E9F082F"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33255582"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BF51EB4"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6150D92"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3A7DC57"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E5F1C5E"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A23C3F1"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5AADB68D"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925731B"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5C53F80" w:rsidR="000F5116" w:rsidRPr="00F214F6" w:rsidRDefault="00C808F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42987463"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C808F4">
              <w:rPr>
                <w:rFonts w:ascii="Arial Nova Light" w:hAnsi="Arial Nova Light" w:cstheme="majorBidi"/>
                <w:color w:val="000000" w:themeColor="text1"/>
                <w:sz w:val="24"/>
                <w:szCs w:val="24"/>
              </w:rPr>
              <w:t>2</w:t>
            </w:r>
          </w:p>
          <w:p w14:paraId="5B7C50C1" w14:textId="012BF0EC"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C808F4">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405C049B"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C808F4">
              <w:rPr>
                <w:rFonts w:ascii="Arial Nova Light" w:hAnsi="Arial Nova Light" w:cstheme="majorBidi"/>
                <w:color w:val="000000" w:themeColor="text1"/>
                <w:sz w:val="24"/>
                <w:szCs w:val="24"/>
              </w:rPr>
              <w:t>99</w:t>
            </w:r>
          </w:p>
          <w:p w14:paraId="21CFEFE1" w14:textId="3818EF92"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C808F4">
              <w:rPr>
                <w:rFonts w:ascii="Arial Nova Light" w:hAnsi="Arial Nova Light" w:cstheme="majorBidi"/>
                <w:color w:val="000000" w:themeColor="text1"/>
                <w:sz w:val="24"/>
                <w:szCs w:val="24"/>
              </w:rPr>
              <w:t>99</w:t>
            </w:r>
            <w:bookmarkStart w:id="2" w:name="_GoBack"/>
            <w:bookmarkEnd w:id="2"/>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891A1" w14:textId="77777777" w:rsidR="00833A22" w:rsidRDefault="00833A22" w:rsidP="00187203">
      <w:pPr>
        <w:spacing w:after="0" w:line="240" w:lineRule="auto"/>
      </w:pPr>
      <w:r>
        <w:separator/>
      </w:r>
    </w:p>
  </w:endnote>
  <w:endnote w:type="continuationSeparator" w:id="0">
    <w:p w14:paraId="16296E4B" w14:textId="77777777" w:rsidR="00833A22" w:rsidRDefault="00833A22"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846BA5" w14:paraId="06B27626" w14:textId="77777777" w:rsidTr="060EE78D">
      <w:tc>
        <w:tcPr>
          <w:tcW w:w="5133" w:type="dxa"/>
        </w:tcPr>
        <w:p w14:paraId="6D29E1BD" w14:textId="380F18CE" w:rsidR="00846BA5" w:rsidRDefault="00846BA5" w:rsidP="060EE78D">
          <w:pPr>
            <w:pStyle w:val="Header"/>
            <w:ind w:left="-115"/>
          </w:pPr>
        </w:p>
      </w:tc>
      <w:tc>
        <w:tcPr>
          <w:tcW w:w="5133" w:type="dxa"/>
        </w:tcPr>
        <w:p w14:paraId="7D84949E" w14:textId="1260EFA5" w:rsidR="00846BA5" w:rsidRDefault="00846BA5" w:rsidP="060EE78D">
          <w:pPr>
            <w:pStyle w:val="Header"/>
            <w:jc w:val="center"/>
          </w:pPr>
        </w:p>
      </w:tc>
      <w:tc>
        <w:tcPr>
          <w:tcW w:w="5133" w:type="dxa"/>
        </w:tcPr>
        <w:p w14:paraId="371CAB15" w14:textId="1AB57B27" w:rsidR="00846BA5" w:rsidRDefault="00846BA5" w:rsidP="060EE78D">
          <w:pPr>
            <w:pStyle w:val="Header"/>
            <w:ind w:right="-115"/>
            <w:jc w:val="right"/>
          </w:pPr>
        </w:p>
      </w:tc>
    </w:tr>
  </w:tbl>
  <w:p w14:paraId="306BC19C" w14:textId="324101AF" w:rsidR="00846BA5" w:rsidRDefault="00846BA5"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697C" w14:textId="77777777" w:rsidR="00833A22" w:rsidRDefault="00833A22" w:rsidP="00187203">
      <w:pPr>
        <w:spacing w:after="0" w:line="240" w:lineRule="auto"/>
      </w:pPr>
      <w:r>
        <w:separator/>
      </w:r>
    </w:p>
  </w:footnote>
  <w:footnote w:type="continuationSeparator" w:id="0">
    <w:p w14:paraId="3C0149BE" w14:textId="77777777" w:rsidR="00833A22" w:rsidRDefault="00833A22"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846BA5" w:rsidRDefault="00846BA5">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846BA5" w:rsidRPr="0033791C" w:rsidRDefault="00846BA5">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46BA5" w:rsidRPr="0033791C" w:rsidRDefault="00846BA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051CC"/>
    <w:rsid w:val="00024091"/>
    <w:rsid w:val="00033F18"/>
    <w:rsid w:val="00034807"/>
    <w:rsid w:val="00044E5D"/>
    <w:rsid w:val="00050B46"/>
    <w:rsid w:val="00054A86"/>
    <w:rsid w:val="00055EF0"/>
    <w:rsid w:val="00071B92"/>
    <w:rsid w:val="00083FFE"/>
    <w:rsid w:val="0009515D"/>
    <w:rsid w:val="00097755"/>
    <w:rsid w:val="000A4EC3"/>
    <w:rsid w:val="000C67E9"/>
    <w:rsid w:val="000E65C1"/>
    <w:rsid w:val="000F2540"/>
    <w:rsid w:val="000F5116"/>
    <w:rsid w:val="0010686E"/>
    <w:rsid w:val="0011134F"/>
    <w:rsid w:val="00116C33"/>
    <w:rsid w:val="001221BE"/>
    <w:rsid w:val="00141779"/>
    <w:rsid w:val="00154B87"/>
    <w:rsid w:val="0018382A"/>
    <w:rsid w:val="00184214"/>
    <w:rsid w:val="00187203"/>
    <w:rsid w:val="00196060"/>
    <w:rsid w:val="00197B70"/>
    <w:rsid w:val="001A2D1E"/>
    <w:rsid w:val="001B3245"/>
    <w:rsid w:val="001C0D45"/>
    <w:rsid w:val="001C4D47"/>
    <w:rsid w:val="001D6D26"/>
    <w:rsid w:val="001E34F2"/>
    <w:rsid w:val="001F3A2D"/>
    <w:rsid w:val="00221BE7"/>
    <w:rsid w:val="002278BF"/>
    <w:rsid w:val="00250C4F"/>
    <w:rsid w:val="00255E5F"/>
    <w:rsid w:val="00274535"/>
    <w:rsid w:val="0028308F"/>
    <w:rsid w:val="0029602E"/>
    <w:rsid w:val="0029680B"/>
    <w:rsid w:val="002A0936"/>
    <w:rsid w:val="002B7601"/>
    <w:rsid w:val="002C0014"/>
    <w:rsid w:val="002D3EDC"/>
    <w:rsid w:val="002E75B4"/>
    <w:rsid w:val="00301AE4"/>
    <w:rsid w:val="003115A2"/>
    <w:rsid w:val="00332ACD"/>
    <w:rsid w:val="0033791C"/>
    <w:rsid w:val="003420D0"/>
    <w:rsid w:val="00351578"/>
    <w:rsid w:val="00353568"/>
    <w:rsid w:val="00354D14"/>
    <w:rsid w:val="00356023"/>
    <w:rsid w:val="0036194E"/>
    <w:rsid w:val="003A29C8"/>
    <w:rsid w:val="003B1314"/>
    <w:rsid w:val="003C59E3"/>
    <w:rsid w:val="003D0993"/>
    <w:rsid w:val="003D6522"/>
    <w:rsid w:val="003E1548"/>
    <w:rsid w:val="00416404"/>
    <w:rsid w:val="00417F03"/>
    <w:rsid w:val="00426926"/>
    <w:rsid w:val="004310B4"/>
    <w:rsid w:val="00432A9E"/>
    <w:rsid w:val="00440933"/>
    <w:rsid w:val="00463D75"/>
    <w:rsid w:val="00470DD4"/>
    <w:rsid w:val="00490F4B"/>
    <w:rsid w:val="004A1FDC"/>
    <w:rsid w:val="004A33E6"/>
    <w:rsid w:val="004A44C9"/>
    <w:rsid w:val="004B32DB"/>
    <w:rsid w:val="004C51D2"/>
    <w:rsid w:val="004C6A62"/>
    <w:rsid w:val="004D1D32"/>
    <w:rsid w:val="004D1DE0"/>
    <w:rsid w:val="004D2442"/>
    <w:rsid w:val="004E3100"/>
    <w:rsid w:val="004F1CFE"/>
    <w:rsid w:val="004F5DA4"/>
    <w:rsid w:val="00500E52"/>
    <w:rsid w:val="00503662"/>
    <w:rsid w:val="00505881"/>
    <w:rsid w:val="00506BC8"/>
    <w:rsid w:val="00517475"/>
    <w:rsid w:val="00517C48"/>
    <w:rsid w:val="005263CF"/>
    <w:rsid w:val="005349BB"/>
    <w:rsid w:val="00540327"/>
    <w:rsid w:val="0054055B"/>
    <w:rsid w:val="00541F85"/>
    <w:rsid w:val="005515E1"/>
    <w:rsid w:val="005544E2"/>
    <w:rsid w:val="00555108"/>
    <w:rsid w:val="00593B0E"/>
    <w:rsid w:val="005C1ABD"/>
    <w:rsid w:val="005E6686"/>
    <w:rsid w:val="00621FE2"/>
    <w:rsid w:val="00630500"/>
    <w:rsid w:val="00650F5E"/>
    <w:rsid w:val="00654C55"/>
    <w:rsid w:val="00684151"/>
    <w:rsid w:val="00694917"/>
    <w:rsid w:val="006B0518"/>
    <w:rsid w:val="006B1ED2"/>
    <w:rsid w:val="006B3E2B"/>
    <w:rsid w:val="006B67A6"/>
    <w:rsid w:val="006B6C57"/>
    <w:rsid w:val="006D71C4"/>
    <w:rsid w:val="006D7C30"/>
    <w:rsid w:val="006F3EB0"/>
    <w:rsid w:val="006F48BE"/>
    <w:rsid w:val="007106AC"/>
    <w:rsid w:val="0071493C"/>
    <w:rsid w:val="007608D1"/>
    <w:rsid w:val="007659F7"/>
    <w:rsid w:val="007700FE"/>
    <w:rsid w:val="00774058"/>
    <w:rsid w:val="007A6137"/>
    <w:rsid w:val="007B467D"/>
    <w:rsid w:val="007B63C7"/>
    <w:rsid w:val="007C712E"/>
    <w:rsid w:val="007E0BE0"/>
    <w:rsid w:val="007E6563"/>
    <w:rsid w:val="007E78B1"/>
    <w:rsid w:val="007F3561"/>
    <w:rsid w:val="00822889"/>
    <w:rsid w:val="00823B61"/>
    <w:rsid w:val="00830569"/>
    <w:rsid w:val="00833A22"/>
    <w:rsid w:val="00846BA5"/>
    <w:rsid w:val="00847F94"/>
    <w:rsid w:val="008511DC"/>
    <w:rsid w:val="008513B8"/>
    <w:rsid w:val="00873BD7"/>
    <w:rsid w:val="00873BFC"/>
    <w:rsid w:val="00897696"/>
    <w:rsid w:val="008A00C1"/>
    <w:rsid w:val="008B34D6"/>
    <w:rsid w:val="008C01BB"/>
    <w:rsid w:val="008D033C"/>
    <w:rsid w:val="008F41B9"/>
    <w:rsid w:val="0090333A"/>
    <w:rsid w:val="00906F86"/>
    <w:rsid w:val="00907A59"/>
    <w:rsid w:val="00907C49"/>
    <w:rsid w:val="009111D6"/>
    <w:rsid w:val="00922DBD"/>
    <w:rsid w:val="0093054D"/>
    <w:rsid w:val="00937273"/>
    <w:rsid w:val="00945EF6"/>
    <w:rsid w:val="00946BA7"/>
    <w:rsid w:val="009617CC"/>
    <w:rsid w:val="00962A8E"/>
    <w:rsid w:val="009642C0"/>
    <w:rsid w:val="0097046D"/>
    <w:rsid w:val="00985ED4"/>
    <w:rsid w:val="0099654B"/>
    <w:rsid w:val="009B254A"/>
    <w:rsid w:val="009B6FDB"/>
    <w:rsid w:val="009D6682"/>
    <w:rsid w:val="009D74E0"/>
    <w:rsid w:val="00A00F86"/>
    <w:rsid w:val="00A037A7"/>
    <w:rsid w:val="00A06CDF"/>
    <w:rsid w:val="00A162D8"/>
    <w:rsid w:val="00A35D9A"/>
    <w:rsid w:val="00A37FFB"/>
    <w:rsid w:val="00A50558"/>
    <w:rsid w:val="00A76575"/>
    <w:rsid w:val="00AA42DF"/>
    <w:rsid w:val="00AD1A27"/>
    <w:rsid w:val="00AD35D8"/>
    <w:rsid w:val="00AD6357"/>
    <w:rsid w:val="00AE001D"/>
    <w:rsid w:val="00AE6FD7"/>
    <w:rsid w:val="00AF10F1"/>
    <w:rsid w:val="00B03677"/>
    <w:rsid w:val="00B072EE"/>
    <w:rsid w:val="00B16C69"/>
    <w:rsid w:val="00B17956"/>
    <w:rsid w:val="00B20AC5"/>
    <w:rsid w:val="00B2148C"/>
    <w:rsid w:val="00B3276D"/>
    <w:rsid w:val="00B33A51"/>
    <w:rsid w:val="00B414DC"/>
    <w:rsid w:val="00B4438E"/>
    <w:rsid w:val="00B56180"/>
    <w:rsid w:val="00B57863"/>
    <w:rsid w:val="00B918C9"/>
    <w:rsid w:val="00B96A7F"/>
    <w:rsid w:val="00BA51A8"/>
    <w:rsid w:val="00BA7AB8"/>
    <w:rsid w:val="00BA7DF9"/>
    <w:rsid w:val="00BD58D8"/>
    <w:rsid w:val="00BE7ACA"/>
    <w:rsid w:val="00BF7F5C"/>
    <w:rsid w:val="00C04236"/>
    <w:rsid w:val="00C278D3"/>
    <w:rsid w:val="00C32F7B"/>
    <w:rsid w:val="00C42256"/>
    <w:rsid w:val="00C47288"/>
    <w:rsid w:val="00C51D00"/>
    <w:rsid w:val="00C75185"/>
    <w:rsid w:val="00C77DBF"/>
    <w:rsid w:val="00C808F4"/>
    <w:rsid w:val="00C82539"/>
    <w:rsid w:val="00C83493"/>
    <w:rsid w:val="00C8545E"/>
    <w:rsid w:val="00C96F87"/>
    <w:rsid w:val="00CA297F"/>
    <w:rsid w:val="00CA34BC"/>
    <w:rsid w:val="00CA6502"/>
    <w:rsid w:val="00CB5CBD"/>
    <w:rsid w:val="00CC3B33"/>
    <w:rsid w:val="00CC4AFC"/>
    <w:rsid w:val="00CF7A0D"/>
    <w:rsid w:val="00D11F75"/>
    <w:rsid w:val="00D23830"/>
    <w:rsid w:val="00D50995"/>
    <w:rsid w:val="00D573E4"/>
    <w:rsid w:val="00D7225E"/>
    <w:rsid w:val="00D80F5C"/>
    <w:rsid w:val="00D818A1"/>
    <w:rsid w:val="00D92554"/>
    <w:rsid w:val="00D928D2"/>
    <w:rsid w:val="00D94151"/>
    <w:rsid w:val="00D970E4"/>
    <w:rsid w:val="00DB2C1F"/>
    <w:rsid w:val="00DC2AFD"/>
    <w:rsid w:val="00DC34AA"/>
    <w:rsid w:val="00DC649D"/>
    <w:rsid w:val="00DE1EBB"/>
    <w:rsid w:val="00DE3410"/>
    <w:rsid w:val="00DF32A8"/>
    <w:rsid w:val="00E16710"/>
    <w:rsid w:val="00E22D4F"/>
    <w:rsid w:val="00E54A2C"/>
    <w:rsid w:val="00E56294"/>
    <w:rsid w:val="00E720A3"/>
    <w:rsid w:val="00E72634"/>
    <w:rsid w:val="00E81AE6"/>
    <w:rsid w:val="00E96DF1"/>
    <w:rsid w:val="00EB5FD3"/>
    <w:rsid w:val="00EB79EB"/>
    <w:rsid w:val="00EC156F"/>
    <w:rsid w:val="00EC3C54"/>
    <w:rsid w:val="00ED596A"/>
    <w:rsid w:val="00F017B0"/>
    <w:rsid w:val="00F02664"/>
    <w:rsid w:val="00F02D07"/>
    <w:rsid w:val="00F06321"/>
    <w:rsid w:val="00F0669C"/>
    <w:rsid w:val="00F214F6"/>
    <w:rsid w:val="00F260E7"/>
    <w:rsid w:val="00F32DC2"/>
    <w:rsid w:val="00F460E6"/>
    <w:rsid w:val="00F52BDC"/>
    <w:rsid w:val="00F5354D"/>
    <w:rsid w:val="00F536D4"/>
    <w:rsid w:val="00F60F70"/>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B17956"/>
    <w:rPr>
      <w:color w:val="0000FF" w:themeColor="hyperlink"/>
      <w:u w:val="single"/>
    </w:rPr>
  </w:style>
  <w:style w:type="character" w:styleId="UnresolvedMention">
    <w:name w:val="Unresolved Mention"/>
    <w:basedOn w:val="DefaultParagraphFont"/>
    <w:uiPriority w:val="99"/>
    <w:semiHidden/>
    <w:unhideWhenUsed/>
    <w:rsid w:val="00B17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C015A-91D4-4715-BD29-2E547DAC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4</cp:revision>
  <cp:lastPrinted>2019-01-14T14:22:00Z</cp:lastPrinted>
  <dcterms:created xsi:type="dcterms:W3CDTF">2020-05-19T10:01:00Z</dcterms:created>
  <dcterms:modified xsi:type="dcterms:W3CDTF">2020-05-19T11:08:00Z</dcterms:modified>
</cp:coreProperties>
</file>