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1AEC8580" w:rsidR="000C67E9" w:rsidRPr="001254A3" w:rsidRDefault="001254A3" w:rsidP="00E22D4F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1254A3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Turner, R v [2019] EWCA Crim 1300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54F13AB4" w:rsidR="000C67E9" w:rsidRPr="001254A3" w:rsidRDefault="00886861" w:rsidP="001254A3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0907</w:t>
            </w:r>
            <w:r w:rsidR="000B2C65" w:rsidRPr="001254A3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19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69E14AC7" w:rsidR="000C67E9" w:rsidRPr="00F214F6" w:rsidRDefault="00BF6AFD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110219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43B92E82" w:rsidR="00F214F6" w:rsidRPr="00F214F6" w:rsidRDefault="00AF6AD9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77518226" w:rsidR="000C67E9" w:rsidRPr="00F214F6" w:rsidRDefault="00AF6AD9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14D894FE" w:rsidR="00D970E4" w:rsidRPr="00F214F6" w:rsidRDefault="0006580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6621DCD4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0F7CE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5B5F9E55" w:rsidR="00D970E4" w:rsidRPr="00F214F6" w:rsidRDefault="00BF6AFD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266D1F8D" w:rsidR="00D970E4" w:rsidRPr="00F214F6" w:rsidRDefault="00BF6AFD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28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45D6FAE3" w:rsidR="00D970E4" w:rsidRPr="00F214F6" w:rsidRDefault="00C07D4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3DFFA9C4" w:rsidR="00D970E4" w:rsidRPr="00F214F6" w:rsidRDefault="00C07D4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3C339CE9" w:rsidR="00D970E4" w:rsidRPr="00F214F6" w:rsidRDefault="00C07D4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6A64405B" w:rsidR="00D970E4" w:rsidRPr="00F214F6" w:rsidRDefault="00C07D4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2A93850B" w:rsidR="00D970E4" w:rsidRPr="00F214F6" w:rsidRDefault="00C07D4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117ADDBC" w:rsidR="00D970E4" w:rsidRPr="00F214F6" w:rsidRDefault="00C07D4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72FD49FF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0F7CE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480FC360" w:rsidR="00D970E4" w:rsidRPr="00F214F6" w:rsidRDefault="00C3479D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3129FDBA" w:rsidR="00D970E4" w:rsidRPr="00F214F6" w:rsidRDefault="00C3479D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5DA90FA6" w:rsidR="00D970E4" w:rsidRPr="00F214F6" w:rsidRDefault="00C3479D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7A056F76" w:rsidR="00D970E4" w:rsidRPr="00F214F6" w:rsidRDefault="00D73006" w:rsidP="003A7F4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1)</w:t>
            </w:r>
            <w:r w:rsidRPr="00D73006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that insufficient weight had been given to the appellant's mental health issues when considering his culpability. </w:t>
            </w:r>
            <w:r w:rsidR="003A7F45">
              <w:rPr>
                <w:rFonts w:ascii="Arial Nova Light" w:hAnsi="Arial Nova Light" w:cstheme="majorBidi"/>
                <w:color w:val="000000" w:themeColor="text1"/>
                <w:szCs w:val="24"/>
              </w:rPr>
              <w:t>(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2) </w:t>
            </w:r>
            <w:r w:rsidRPr="00D73006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that the further reduction of one year was entirely </w:t>
            </w:r>
            <w:r w:rsidRPr="00D73006">
              <w:rPr>
                <w:rFonts w:ascii="Arial Nova Light" w:hAnsi="Arial Nova Light" w:cstheme="majorBidi"/>
                <w:color w:val="000000" w:themeColor="text1"/>
                <w:szCs w:val="24"/>
              </w:rPr>
              <w:lastRenderedPageBreak/>
              <w:t>insufficient to reflect the appellant's earlier admissions of killing the deceased and furthermore, his early acceptance of guilt of manslaughter by reason of diminished responsibility.</w:t>
            </w:r>
            <w:r w:rsidR="003A7F45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(</w:t>
            </w:r>
            <w:r w:rsidR="00226E8E">
              <w:rPr>
                <w:rFonts w:ascii="Arial Nova Light" w:hAnsi="Arial Nova Light" w:cstheme="majorBidi"/>
                <w:color w:val="000000" w:themeColor="text1"/>
                <w:szCs w:val="24"/>
              </w:rPr>
              <w:t>3) counsel for defence cri</w:t>
            </w:r>
            <w:r w:rsidRPr="00D73006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ticise the judge's assessment of the aggravating factors whereby the judge increased the starting point from 15 years to 18 years before factoring mitigation 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7179E656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CE0C6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F0057A5" w14:textId="36DD3BED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CE0C6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79900411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CE0C6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Psychiatrist opinion evidence on the appellants mental state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0139C7D9" w:rsidR="00D7225E" w:rsidRPr="00F214F6" w:rsidRDefault="00CE0C6F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2BAD8335" w:rsidR="00D970E4" w:rsidRPr="00F214F6" w:rsidRDefault="00CE0C6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563EBF51" w:rsidR="00D970E4" w:rsidRPr="00F214F6" w:rsidRDefault="00CE0C6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6901DD43" w:rsidR="00D970E4" w:rsidRPr="00F214F6" w:rsidRDefault="00CE0C6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3E7449F2" w:rsidR="00D970E4" w:rsidRPr="00F214F6" w:rsidRDefault="00CE0C6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12E93C22" w:rsidR="00D970E4" w:rsidRPr="00F214F6" w:rsidRDefault="00CE0C6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538334DF" w:rsidR="00D970E4" w:rsidRPr="00F214F6" w:rsidRDefault="00CE0C6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7824E5E3" w:rsidR="00D970E4" w:rsidRPr="00F214F6" w:rsidRDefault="00CE0C6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593B03E9" w:rsidR="00C77DBF" w:rsidRPr="00F214F6" w:rsidRDefault="00CE0C6F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6BDB9973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CE0C6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79624F10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CE0C6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17A44B08" w:rsidR="005515E1" w:rsidRPr="00F214F6" w:rsidRDefault="00373DE1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048E9494" w:rsidR="005515E1" w:rsidRPr="00F214F6" w:rsidRDefault="00373DE1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06BECE55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373DE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5EEED09D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373DE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7F0377" w:rsidRPr="00F214F6" w14:paraId="766F2C89" w14:textId="77777777" w:rsidTr="00D970E4">
        <w:tc>
          <w:tcPr>
            <w:tcW w:w="6345" w:type="dxa"/>
          </w:tcPr>
          <w:p w14:paraId="766F2C87" w14:textId="6CCA5F13" w:rsidR="007F0377" w:rsidRPr="00F214F6" w:rsidRDefault="007F0377" w:rsidP="007F037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4753B434" w:rsidR="007F0377" w:rsidRPr="00F214F6" w:rsidRDefault="007F0377" w:rsidP="007F037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7F0377" w:rsidRPr="00F214F6" w14:paraId="766F2C8C" w14:textId="77777777" w:rsidTr="00D970E4">
        <w:tc>
          <w:tcPr>
            <w:tcW w:w="6345" w:type="dxa"/>
          </w:tcPr>
          <w:p w14:paraId="766F2C8A" w14:textId="7CCB783E" w:rsidR="007F0377" w:rsidRPr="00F214F6" w:rsidRDefault="007F0377" w:rsidP="007F037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4B62E8BB" w:rsidR="007F0377" w:rsidRPr="00F214F6" w:rsidRDefault="007F0377" w:rsidP="007F037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7F0377" w:rsidRPr="00F214F6" w14:paraId="766F2C8F" w14:textId="77777777" w:rsidTr="00D970E4">
        <w:tc>
          <w:tcPr>
            <w:tcW w:w="6345" w:type="dxa"/>
          </w:tcPr>
          <w:p w14:paraId="766F2C8D" w14:textId="79A88D25" w:rsidR="007F0377" w:rsidRPr="00F214F6" w:rsidRDefault="007F0377" w:rsidP="007F037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1F291272" w:rsidR="007F0377" w:rsidRPr="00F214F6" w:rsidRDefault="007F0377" w:rsidP="007F037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7F0377" w:rsidRPr="00F214F6" w14:paraId="766F2C92" w14:textId="77777777" w:rsidTr="00D970E4">
        <w:tc>
          <w:tcPr>
            <w:tcW w:w="6345" w:type="dxa"/>
          </w:tcPr>
          <w:p w14:paraId="766F2C90" w14:textId="5670083E" w:rsidR="007F0377" w:rsidRPr="00F214F6" w:rsidRDefault="007F0377" w:rsidP="007F037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1895C25D" w:rsidR="007F0377" w:rsidRPr="00F214F6" w:rsidRDefault="007F0377" w:rsidP="007F037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7F0377" w:rsidRPr="00F214F6" w14:paraId="766F2C95" w14:textId="77777777" w:rsidTr="00D970E4">
        <w:tc>
          <w:tcPr>
            <w:tcW w:w="6345" w:type="dxa"/>
          </w:tcPr>
          <w:p w14:paraId="766F2C93" w14:textId="4736BF23" w:rsidR="007F0377" w:rsidRPr="00F214F6" w:rsidRDefault="007F0377" w:rsidP="007F037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06F0008C" w:rsidR="007F0377" w:rsidRPr="00F214F6" w:rsidRDefault="007F0377" w:rsidP="007F037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7F0377" w:rsidRPr="00F214F6" w14:paraId="766F2C98" w14:textId="77777777" w:rsidTr="00D970E4">
        <w:tc>
          <w:tcPr>
            <w:tcW w:w="6345" w:type="dxa"/>
          </w:tcPr>
          <w:p w14:paraId="766F2C96" w14:textId="787A0EC7" w:rsidR="007F0377" w:rsidRPr="00F214F6" w:rsidRDefault="007F0377" w:rsidP="007F037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16D97F17" w:rsidR="007F0377" w:rsidRPr="00F214F6" w:rsidRDefault="007F0377" w:rsidP="007F037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7F0377" w:rsidRPr="00F214F6" w14:paraId="766F2C9B" w14:textId="77777777" w:rsidTr="00D970E4">
        <w:tc>
          <w:tcPr>
            <w:tcW w:w="6345" w:type="dxa"/>
          </w:tcPr>
          <w:p w14:paraId="766F2C99" w14:textId="7A054D77" w:rsidR="007F0377" w:rsidRPr="00F214F6" w:rsidRDefault="007F0377" w:rsidP="007F037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7BE4FF58" w:rsidR="007F0377" w:rsidRPr="00F214F6" w:rsidRDefault="007F0377" w:rsidP="007F037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7F0377" w:rsidRPr="00F214F6" w14:paraId="766F2C9E" w14:textId="77777777" w:rsidTr="00D970E4">
        <w:tc>
          <w:tcPr>
            <w:tcW w:w="6345" w:type="dxa"/>
          </w:tcPr>
          <w:p w14:paraId="766F2C9C" w14:textId="3372CFC3" w:rsidR="007F0377" w:rsidRPr="00F214F6" w:rsidRDefault="007F0377" w:rsidP="007F037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08E86434" w:rsidR="007F0377" w:rsidRPr="00F214F6" w:rsidRDefault="007F0377" w:rsidP="007F037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7F0377" w:rsidRPr="00F214F6" w14:paraId="766F2CA1" w14:textId="77777777" w:rsidTr="00D970E4">
        <w:tc>
          <w:tcPr>
            <w:tcW w:w="6345" w:type="dxa"/>
          </w:tcPr>
          <w:p w14:paraId="766F2C9F" w14:textId="507A9CBD" w:rsidR="007F0377" w:rsidRPr="00F214F6" w:rsidRDefault="007F0377" w:rsidP="007F037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26634AA7" w:rsidR="007F0377" w:rsidRPr="00F214F6" w:rsidRDefault="007F0377" w:rsidP="007F037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0CC83A96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A5479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5122C7E2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A54793" w:rsidRPr="00A5479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Markham [2017] EWCA Crim 739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06553917" w:rsidR="00CC3B33" w:rsidRPr="0098497A" w:rsidRDefault="0098497A" w:rsidP="00E22D4F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98497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Lord Justice Davis, Mr Justice </w:t>
            </w:r>
            <w:proofErr w:type="spellStart"/>
            <w:r w:rsidRPr="0098497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Warby</w:t>
            </w:r>
            <w:proofErr w:type="spellEnd"/>
            <w:r w:rsidRPr="0098497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and Judge Potter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7466F013" w:rsidR="00CC3B33" w:rsidRPr="0098497A" w:rsidRDefault="000B2C65" w:rsidP="00E22D4F">
            <w:pPr>
              <w:suppressAutoHyphens/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98497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Mr W Hughes appeared on behalf of the Appellant</w:t>
            </w:r>
            <w:r w:rsidR="00F16DA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. </w:t>
            </w:r>
            <w:r w:rsidRPr="0098497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Mr A Blake appeared on behalf of the Crown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545886D2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0F7CE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4A8D06BA" w:rsidR="00CC3B33" w:rsidRPr="00F214F6" w:rsidRDefault="00C3479D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100418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26EF7D03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C3479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247C6529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Q46b:</w:t>
            </w:r>
            <w:r w:rsidR="00C3479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68D0E4D1" w:rsidR="00CC3B33" w:rsidRPr="00F214F6" w:rsidRDefault="0098497A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2ECE303D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98497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42EAF7B3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98497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266F92E9" w:rsidR="004A44C9" w:rsidRPr="00F214F6" w:rsidRDefault="0098497A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6080DA69" w:rsidR="00CC3B33" w:rsidRPr="00F214F6" w:rsidRDefault="00BF6AFD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Murder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4F5AB907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2F433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53A8C0E4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2F433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CCTV footage; automated number plate recognition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7ACF88C4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2F433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16ECDF72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2F433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Several psychiatrist opinions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4CC56C3B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91529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1A8DAE5F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91529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658D10B7" w:rsidR="00CC3B33" w:rsidRPr="00F214F6" w:rsidRDefault="00BF6AFD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Life imprisonment with a minimum term of 16 years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7A539A27" w:rsidR="00D7225E" w:rsidRPr="00F214F6" w:rsidRDefault="000B2C65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49EF0FB2" w:rsidR="00CC3B33" w:rsidRPr="00F214F6" w:rsidRDefault="00432727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3272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Dugdale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0F105FFF" w:rsidR="00CC3B33" w:rsidRPr="00F214F6" w:rsidRDefault="00432727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1B7952AA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0F7CE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63D05DC9" w14:textId="77777777" w:rsidR="00CC3B33" w:rsidRDefault="0091529A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523E4A0" w14:textId="77777777" w:rsidR="00486D26" w:rsidRPr="00486D26" w:rsidRDefault="00486D26" w:rsidP="00486D2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86D2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CDD" w14:textId="0C278971" w:rsidR="00486D26" w:rsidRPr="00F214F6" w:rsidRDefault="00486D26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117C6267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91529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71DBBB15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91529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15A4FEE1" w14:textId="77777777" w:rsidR="00486D26" w:rsidRPr="00486D26" w:rsidRDefault="00486D26" w:rsidP="00486D2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86D2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CE0" w14:textId="4BAAC887" w:rsidR="00486D26" w:rsidRPr="00F214F6" w:rsidRDefault="00486D2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74172785" w:rsidR="00CC3B33" w:rsidRPr="00F214F6" w:rsidRDefault="0091529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5582B381" w:rsidR="00CC3B33" w:rsidRPr="00F214F6" w:rsidRDefault="0091529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3501005A" w:rsidR="00CC3B33" w:rsidRPr="00F214F6" w:rsidRDefault="006E310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1A504FBF" w:rsidR="00D92554" w:rsidRPr="00F214F6" w:rsidRDefault="006E310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3D53E555" w:rsidR="00CC3B33" w:rsidRPr="00F214F6" w:rsidRDefault="006E310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14F02873" w:rsidR="00CC3B33" w:rsidRPr="00F214F6" w:rsidRDefault="006E310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7C87CA48" w:rsidR="00CC3B33" w:rsidRPr="00F214F6" w:rsidRDefault="006E310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.e., who was looking after the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5069B1C8" w:rsidR="00CC3B33" w:rsidRPr="00F214F6" w:rsidRDefault="00A7641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5C35E1F0" w:rsidR="00A76412" w:rsidRPr="00F214F6" w:rsidRDefault="00A76412" w:rsidP="000138C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1 reported as being a consultant psychiatrist</w:t>
            </w:r>
            <w:r w:rsidR="000138C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and referred to as being amongst the expert psychiatrists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62CC50CD" w14:textId="5F4A79D4" w:rsidR="00CC3B33" w:rsidRDefault="00A7641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2</w:t>
            </w:r>
            <w:r w:rsidR="000138C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138C1" w:rsidRPr="000138C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referred to as being amongst the expert psychiatrists</w:t>
            </w:r>
          </w:p>
          <w:p w14:paraId="09506C73" w14:textId="042ED179" w:rsidR="00A76412" w:rsidRDefault="00A7641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3</w:t>
            </w:r>
            <w:r w:rsidR="000138C1">
              <w:t xml:space="preserve"> </w:t>
            </w:r>
            <w:r w:rsidR="000138C1" w:rsidRPr="000138C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referred to as being amongst the expert psychiatrists</w:t>
            </w:r>
          </w:p>
          <w:p w14:paraId="766F2D01" w14:textId="10CF2F6F" w:rsidR="00A76412" w:rsidRPr="00F214F6" w:rsidRDefault="00A7641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4</w:t>
            </w:r>
            <w:r w:rsidR="000138C1">
              <w:t xml:space="preserve"> </w:t>
            </w:r>
            <w:r w:rsidR="000138C1" w:rsidRPr="000138C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referred to as being amongst the expert psychiatrists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3C1FBFCF" w14:textId="77777777" w:rsidR="00CC3B33" w:rsidRDefault="000138C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90E3F6B" w14:textId="77777777" w:rsidR="00486D26" w:rsidRPr="00486D26" w:rsidRDefault="00486D26" w:rsidP="00486D2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86D2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4" w14:textId="28B4D36D" w:rsidR="00486D26" w:rsidRPr="00F214F6" w:rsidRDefault="00486D2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5EE22A68" w14:textId="77777777" w:rsidR="00CC3B33" w:rsidRDefault="000138C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03109BD" w14:textId="77777777" w:rsidR="00486D26" w:rsidRPr="00486D26" w:rsidRDefault="00486D26" w:rsidP="00486D2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86D2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7" w14:textId="2FCCCD06" w:rsidR="00486D26" w:rsidRPr="00F214F6" w:rsidRDefault="00486D2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7DA45A1E" w14:textId="77777777" w:rsidR="00CC3B33" w:rsidRDefault="000138C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4DAB815D" w14:textId="77777777" w:rsidR="00486D26" w:rsidRPr="00486D26" w:rsidRDefault="00486D26" w:rsidP="00486D2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86D2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A" w14:textId="2581BFB5" w:rsidR="00486D26" w:rsidRPr="00F214F6" w:rsidRDefault="00486D2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2A91D1E7" w14:textId="77777777" w:rsidR="00CC3B33" w:rsidRDefault="000138C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7049F95" w14:textId="77777777" w:rsidR="00486D26" w:rsidRPr="00486D26" w:rsidRDefault="00486D26" w:rsidP="00486D2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86D2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D" w14:textId="25222929" w:rsidR="00486D26" w:rsidRPr="00F214F6" w:rsidRDefault="00486D2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074FB582" w14:textId="77777777" w:rsidR="00CC3B33" w:rsidRDefault="003D143C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24E0E53" w14:textId="77777777" w:rsidR="00486D26" w:rsidRPr="00486D26" w:rsidRDefault="00486D26" w:rsidP="00486D2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86D2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0" w14:textId="372E53C0" w:rsidR="00486D26" w:rsidRPr="00F214F6" w:rsidRDefault="00486D2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081A1728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3D143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007A55C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3D143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05FA652" w14:textId="77777777" w:rsidR="00486D26" w:rsidRPr="00486D26" w:rsidRDefault="00486D26" w:rsidP="00486D2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86D2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3" w14:textId="17F2FE04" w:rsidR="00486D26" w:rsidRPr="00F214F6" w:rsidRDefault="00486D2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28DCA6C6" w:rsidR="00CC3B33" w:rsidRPr="00F214F6" w:rsidRDefault="003D143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6F3D9A84" w:rsidR="00CC3B33" w:rsidRPr="00F214F6" w:rsidRDefault="003D143C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3987D62B" w14:textId="77777777" w:rsidR="00CC3B33" w:rsidRDefault="003D143C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B300258" w14:textId="77777777" w:rsidR="00486D26" w:rsidRPr="00486D26" w:rsidRDefault="00486D26" w:rsidP="00486D2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86D2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C" w14:textId="45A72D76" w:rsidR="00486D26" w:rsidRPr="00F214F6" w:rsidRDefault="00486D2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0AEBB9D6" w:rsidR="00CC3B33" w:rsidRPr="00F214F6" w:rsidRDefault="003D143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7702ACB9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0F7CE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02955EEC" w14:textId="77777777" w:rsidR="0029680B" w:rsidRDefault="003D143C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513C348" w14:textId="77777777" w:rsidR="00486D26" w:rsidRPr="00486D26" w:rsidRDefault="00486D26" w:rsidP="00486D2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86D2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9" w14:textId="3A7055B9" w:rsidR="00486D26" w:rsidRPr="00F214F6" w:rsidRDefault="00486D2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B3CE122" w14:textId="77777777" w:rsidR="00CC3B33" w:rsidRDefault="003D143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2379FED" w14:textId="77777777" w:rsidR="00486D26" w:rsidRPr="00486D26" w:rsidRDefault="00486D26" w:rsidP="00486D2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86D2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C" w14:textId="37672681" w:rsidR="00486D26" w:rsidRPr="00F214F6" w:rsidRDefault="00486D2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3BCE1ABC" w14:textId="77777777" w:rsidR="00CC3B33" w:rsidRDefault="003D143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C227923" w14:textId="77777777" w:rsidR="00486D26" w:rsidRPr="00486D26" w:rsidRDefault="00486D26" w:rsidP="00486D2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86D2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F" w14:textId="39959DA8" w:rsidR="00486D26" w:rsidRPr="00F214F6" w:rsidRDefault="00486D2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1499A01D" w14:textId="77777777" w:rsidR="00CC3B33" w:rsidRDefault="003D143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DB81E5D" w14:textId="77777777" w:rsidR="00486D26" w:rsidRPr="00486D26" w:rsidRDefault="00486D26" w:rsidP="00486D2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86D2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2" w14:textId="6CE47CEE" w:rsidR="00486D26" w:rsidRPr="00F214F6" w:rsidRDefault="00486D2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071B900" w14:textId="77777777" w:rsidR="00CC3B33" w:rsidRDefault="003D143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980131E" w14:textId="77777777" w:rsidR="00486D26" w:rsidRPr="00486D26" w:rsidRDefault="00486D26" w:rsidP="00486D2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86D2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5" w14:textId="64A03081" w:rsidR="00486D26" w:rsidRPr="00F214F6" w:rsidRDefault="00486D2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200C3BE7" w14:textId="77777777" w:rsidR="00CC3B33" w:rsidRDefault="003D143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DFCBA5B" w14:textId="77777777" w:rsidR="00486D26" w:rsidRPr="00486D26" w:rsidRDefault="00486D26" w:rsidP="00486D2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86D2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8" w14:textId="55D323AB" w:rsidR="00486D26" w:rsidRPr="00F214F6" w:rsidRDefault="00486D2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393F000F" w14:textId="77777777" w:rsidR="00CC3B33" w:rsidRDefault="003D143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0F21E02" w14:textId="77777777" w:rsidR="00486D26" w:rsidRPr="00486D26" w:rsidRDefault="00486D26" w:rsidP="00486D2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86D2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B" w14:textId="1062CC29" w:rsidR="00486D26" w:rsidRPr="00F214F6" w:rsidRDefault="00486D2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0AB66444" w:rsidR="00CC3B33" w:rsidRPr="00F214F6" w:rsidRDefault="003D143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04003D00" w:rsidR="00CC3B33" w:rsidRPr="00F214F6" w:rsidRDefault="003D143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4FDF778D" w14:textId="77777777" w:rsidR="00CC3B33" w:rsidRDefault="00B433B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AFA3EE7" w14:textId="77777777" w:rsidR="00486D26" w:rsidRPr="00486D26" w:rsidRDefault="00486D26" w:rsidP="00486D2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86D2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4" w14:textId="2CDDB117" w:rsidR="00486D26" w:rsidRPr="00F214F6" w:rsidRDefault="00486D2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25D2B946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B433B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4A31F50" w14:textId="77777777" w:rsidR="00486D2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B433B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</w:t>
            </w:r>
            <w:r w:rsidR="00486D2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</w:t>
            </w:r>
          </w:p>
          <w:p w14:paraId="37E3AD0E" w14:textId="77777777" w:rsidR="009838E4" w:rsidRPr="009838E4" w:rsidRDefault="009838E4" w:rsidP="009838E4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9838E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7" w14:textId="2BFB5971" w:rsidR="00486D26" w:rsidRPr="00486D26" w:rsidRDefault="00486D2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67586619" w:rsidR="00EB79EB" w:rsidRPr="00F214F6" w:rsidRDefault="00B433B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214F0905" w:rsidR="00CC3B33" w:rsidRPr="00F214F6" w:rsidRDefault="00B433B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39AF7606" w:rsidR="00EB79EB" w:rsidRPr="00F214F6" w:rsidRDefault="00B433B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3F97BE6E" w:rsidR="00F02664" w:rsidRPr="00F214F6" w:rsidRDefault="00B433B1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0CB15DFB" w:rsidR="00CC3B33" w:rsidRPr="00F214F6" w:rsidRDefault="00B433B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719DA74B" w:rsidR="00C77DBF" w:rsidRPr="00F214F6" w:rsidRDefault="00B433B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0B9358A6" w14:textId="77777777" w:rsidR="00CC3B33" w:rsidRDefault="00BB2AED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EBC9A18" w14:textId="77777777" w:rsidR="009838E4" w:rsidRPr="009838E4" w:rsidRDefault="009838E4" w:rsidP="009838E4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9838E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C" w14:textId="3E638934" w:rsidR="009838E4" w:rsidRPr="00F214F6" w:rsidRDefault="009838E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16971DEB" w14:textId="77777777" w:rsidR="00CC3B33" w:rsidRDefault="00BB2AED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33809475" w14:textId="77777777" w:rsidR="009838E4" w:rsidRPr="009838E4" w:rsidRDefault="009838E4" w:rsidP="009838E4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9838E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F" w14:textId="34575CFD" w:rsidR="009838E4" w:rsidRPr="00F214F6" w:rsidRDefault="009838E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65CAE8F1" w14:textId="77777777" w:rsidR="00CC3B33" w:rsidRDefault="00B433B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6666E097" w14:textId="77777777" w:rsidR="009838E4" w:rsidRPr="009838E4" w:rsidRDefault="009838E4" w:rsidP="009838E4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9838E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62" w14:textId="095A3C60" w:rsidR="009838E4" w:rsidRPr="00F214F6" w:rsidRDefault="009838E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336275E5" w:rsidR="00A35D9A" w:rsidRPr="00F214F6" w:rsidRDefault="00B433B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059960CB" w:rsidR="00CC3B33" w:rsidRPr="00F214F6" w:rsidRDefault="00B433B1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3E50FE7C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0F7CE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C038FB" w:rsidRPr="00F214F6" w14:paraId="6E40CE34" w14:textId="77777777" w:rsidTr="00AD1A27">
        <w:tc>
          <w:tcPr>
            <w:tcW w:w="6345" w:type="dxa"/>
          </w:tcPr>
          <w:p w14:paraId="034FB51C" w14:textId="1952C526" w:rsidR="00C038FB" w:rsidRPr="00F214F6" w:rsidRDefault="00C038FB" w:rsidP="00C038FB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A6EFA">
              <w:rPr>
                <w:rFonts w:ascii="Arial Nova Light" w:hAnsi="Arial Nova Light"/>
                <w:sz w:val="24"/>
                <w:szCs w:val="24"/>
              </w:rPr>
              <w:t>102. For Digital evidence, were any technical problems presented at the appeal hearing? If yes, what? Provide a quote if short, otherwise summarise</w:t>
            </w:r>
          </w:p>
        </w:tc>
        <w:tc>
          <w:tcPr>
            <w:tcW w:w="9072" w:type="dxa"/>
          </w:tcPr>
          <w:p w14:paraId="2496954E" w14:textId="77777777" w:rsidR="00C038FB" w:rsidRPr="00CA6EFA" w:rsidRDefault="00C038FB" w:rsidP="00C038FB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szCs w:val="24"/>
              </w:rPr>
            </w:pPr>
            <w:r w:rsidRPr="00CA6EFA">
              <w:rPr>
                <w:rFonts w:ascii="Arial Nova Light" w:hAnsi="Arial Nova Light"/>
                <w:szCs w:val="24"/>
              </w:rPr>
              <w:t xml:space="preserve">Q102: </w:t>
            </w:r>
            <w:r>
              <w:rPr>
                <w:rFonts w:ascii="Arial Nova Light" w:hAnsi="Arial Nova Light"/>
                <w:szCs w:val="24"/>
              </w:rPr>
              <w:t>99</w:t>
            </w:r>
          </w:p>
          <w:p w14:paraId="23E39E68" w14:textId="3FEA8D94" w:rsidR="00C038FB" w:rsidRPr="00F214F6" w:rsidRDefault="00C038FB" w:rsidP="00C038FB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CA6EFA">
              <w:rPr>
                <w:rFonts w:ascii="Arial Nova Light" w:hAnsi="Arial Nova Light"/>
                <w:color w:val="000000" w:themeColor="text1"/>
                <w:szCs w:val="24"/>
              </w:rPr>
              <w:t>Q102b: 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59536DEC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0F7CEA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7872585D" w:rsidR="00907A59" w:rsidRPr="00F214F6" w:rsidRDefault="00B433B1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3D1B7C02" w:rsidR="00907A59" w:rsidRPr="00F214F6" w:rsidRDefault="00B433B1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0513A3D2" w:rsidR="000F5116" w:rsidRPr="00F214F6" w:rsidRDefault="00B433B1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166A5E32" w:rsidR="000F5116" w:rsidRPr="00F214F6" w:rsidRDefault="00B433B1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20E762B3" w:rsidR="000F5116" w:rsidRPr="00F214F6" w:rsidRDefault="00B433B1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12FD7C71" w:rsidR="000F5116" w:rsidRPr="00F214F6" w:rsidRDefault="00B433B1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0001AD2B" w:rsidR="000F5116" w:rsidRPr="00F214F6" w:rsidRDefault="00B433B1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4118A89E" w:rsidR="000F5116" w:rsidRPr="00F214F6" w:rsidRDefault="00B433B1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4D266C2D" w:rsidR="000F5116" w:rsidRPr="00F214F6" w:rsidRDefault="00B433B1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46A3568C" w:rsidR="000F5116" w:rsidRPr="00F214F6" w:rsidRDefault="00B433B1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0C0FF388" w:rsidR="000F5116" w:rsidRPr="00F214F6" w:rsidRDefault="00291E5B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65C99950" w:rsidR="000F5116" w:rsidRPr="00F214F6" w:rsidRDefault="00291E5B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A4F35" w:rsidRPr="00F214F6" w14:paraId="37DF32EB" w14:textId="77777777" w:rsidTr="0005141B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1F6" w14:textId="17AC9CE7" w:rsidR="000A4F35" w:rsidRPr="00F214F6" w:rsidRDefault="000A4F35" w:rsidP="000A4F3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F22D2" w14:textId="77777777" w:rsidR="000A4F35" w:rsidRDefault="000A4F35" w:rsidP="000A4F35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14:paraId="61F96687" w14:textId="5017C83A" w:rsidR="000A4F35" w:rsidRDefault="000A4F35" w:rsidP="000A4F3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0A4F35" w:rsidRPr="00F214F6" w14:paraId="46610812" w14:textId="77777777" w:rsidTr="0005141B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B44C" w14:textId="4D48EC86" w:rsidR="000A4F35" w:rsidRDefault="000A4F35" w:rsidP="000A4F35">
            <w:pPr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386A" w14:textId="77777777" w:rsidR="000A4F35" w:rsidRDefault="000A4F35" w:rsidP="000A4F3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287FB575" w14:textId="602A3C35" w:rsidR="000A4F35" w:rsidRDefault="000A4F35" w:rsidP="000A4F35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78" w14:textId="6181CD96" w:rsidR="007B467D" w:rsidRPr="00F214F6" w:rsidRDefault="00291E5B" w:rsidP="00F16DAD">
            <w:pPr>
              <w:pStyle w:val="ParaLevel1"/>
              <w:numPr>
                <w:ilvl w:val="0"/>
                <w:numId w:val="0"/>
              </w:numPr>
              <w:spacing w:after="0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This was a case where counsel for defence contested the conviction for murder on </w:t>
            </w:r>
            <w:r w:rsidR="005E1B91">
              <w:rPr>
                <w:rFonts w:ascii="Arial Nova Light" w:hAnsi="Arial Nova Light"/>
                <w:color w:val="000000" w:themeColor="text1"/>
              </w:rPr>
              <w:t>the grounds that their client was suffering from a mental illness and that rather he was guilty of manslaughter by reason of diminished responsibility</w:t>
            </w:r>
            <w:r w:rsidR="00E24381">
              <w:rPr>
                <w:rFonts w:ascii="Arial Nova Light" w:hAnsi="Arial Nova Light"/>
                <w:color w:val="000000" w:themeColor="text1"/>
              </w:rPr>
              <w:t xml:space="preserve"> (lowering his culpability)</w:t>
            </w:r>
            <w:r w:rsidR="005E1B91">
              <w:rPr>
                <w:rFonts w:ascii="Arial Nova Light" w:hAnsi="Arial Nova Light"/>
                <w:color w:val="000000" w:themeColor="text1"/>
              </w:rPr>
              <w:t>. The defence experts (</w:t>
            </w:r>
            <w:r w:rsidR="00D511E9">
              <w:rPr>
                <w:rFonts w:ascii="Arial Nova Light" w:hAnsi="Arial Nova Light"/>
                <w:color w:val="000000" w:themeColor="text1"/>
              </w:rPr>
              <w:t xml:space="preserve">three </w:t>
            </w:r>
            <w:r w:rsidR="005E1B91">
              <w:rPr>
                <w:rFonts w:ascii="Arial Nova Light" w:hAnsi="Arial Nova Light"/>
                <w:color w:val="000000" w:themeColor="text1"/>
              </w:rPr>
              <w:t xml:space="preserve">psychiatrists) were of the opinion that the appellant suffered from a psychotic illness, whereas the </w:t>
            </w:r>
            <w:r w:rsidR="00D511E9">
              <w:rPr>
                <w:rFonts w:ascii="Arial Nova Light" w:hAnsi="Arial Nova Light"/>
                <w:color w:val="000000" w:themeColor="text1"/>
              </w:rPr>
              <w:t xml:space="preserve">prosecution expert (a psychiatrist) rejected their suggestion and opined that </w:t>
            </w:r>
            <w:r w:rsidR="00E24381">
              <w:rPr>
                <w:rFonts w:ascii="Arial Nova Light" w:hAnsi="Arial Nova Light"/>
                <w:color w:val="000000" w:themeColor="text1"/>
              </w:rPr>
              <w:t xml:space="preserve">it was </w:t>
            </w:r>
            <w:r w:rsidR="00E24381" w:rsidRPr="00E24381">
              <w:rPr>
                <w:rFonts w:ascii="Arial Nova Light" w:hAnsi="Arial Nova Light"/>
                <w:color w:val="000000" w:themeColor="text1"/>
              </w:rPr>
              <w:t xml:space="preserve">more likely that the </w:t>
            </w:r>
            <w:r w:rsidR="00F212E0">
              <w:rPr>
                <w:rFonts w:ascii="Arial Nova Light" w:hAnsi="Arial Nova Light"/>
                <w:color w:val="000000" w:themeColor="text1"/>
              </w:rPr>
              <w:t>appellant</w:t>
            </w:r>
            <w:r w:rsidR="00E24381" w:rsidRPr="00E24381">
              <w:rPr>
                <w:rFonts w:ascii="Arial Nova Light" w:hAnsi="Arial Nova Light"/>
                <w:color w:val="000000" w:themeColor="text1"/>
              </w:rPr>
              <w:t>'s behaviour at the time was due to personality structure, interacting with voluntary intoxication</w:t>
            </w:r>
            <w:r w:rsidR="00F212E0">
              <w:rPr>
                <w:rFonts w:ascii="Arial Nova Light" w:hAnsi="Arial Nova Light"/>
                <w:color w:val="000000" w:themeColor="text1"/>
              </w:rPr>
              <w:t>. The judge (para 19) upon reviewing the psychiatric evidence</w:t>
            </w:r>
            <w:r w:rsidR="001149B3">
              <w:rPr>
                <w:rFonts w:ascii="Arial Nova Light" w:hAnsi="Arial Nova Light"/>
                <w:color w:val="000000" w:themeColor="text1"/>
              </w:rPr>
              <w:t xml:space="preserve"> stated his own conclusion </w:t>
            </w:r>
            <w:r w:rsidR="001149B3" w:rsidRPr="001149B3">
              <w:rPr>
                <w:rFonts w:ascii="Arial Nova Light" w:hAnsi="Arial Nova Light"/>
                <w:color w:val="000000" w:themeColor="text1"/>
              </w:rPr>
              <w:t>the appellant was not suffering from either schizophrenia or from a schizoaffective disorder at the time of the murder:</w:t>
            </w:r>
            <w:r w:rsidR="001149B3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1149B3" w:rsidRPr="001149B3">
              <w:rPr>
                <w:rFonts w:ascii="Arial Nova Light" w:hAnsi="Arial Nova Light"/>
                <w:color w:val="000000" w:themeColor="text1"/>
              </w:rPr>
              <w:t>"I find ... his behaviour was as a result of anti-social personality traits, coupled with his anger and stress and possibly exacerbated by cannabis and alcohol consumption ..."</w:t>
            </w: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D4442" w14:textId="77777777" w:rsidR="001F57B6" w:rsidRDefault="001F57B6" w:rsidP="00187203">
      <w:pPr>
        <w:spacing w:after="0" w:line="240" w:lineRule="auto"/>
      </w:pPr>
      <w:r>
        <w:separator/>
      </w:r>
    </w:p>
  </w:endnote>
  <w:endnote w:type="continuationSeparator" w:id="0">
    <w:p w14:paraId="1C486BB0" w14:textId="77777777" w:rsidR="001F57B6" w:rsidRDefault="001F57B6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7313C" w14:textId="77777777" w:rsidR="001F57B6" w:rsidRDefault="001F57B6" w:rsidP="00187203">
      <w:pPr>
        <w:spacing w:after="0" w:line="240" w:lineRule="auto"/>
      </w:pPr>
      <w:r>
        <w:separator/>
      </w:r>
    </w:p>
  </w:footnote>
  <w:footnote w:type="continuationSeparator" w:id="0">
    <w:p w14:paraId="5A9EAB75" w14:textId="77777777" w:rsidR="001F57B6" w:rsidRDefault="001F57B6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oFABVmUQwtAAAA"/>
  </w:docVars>
  <w:rsids>
    <w:rsidRoot w:val="004B32DB"/>
    <w:rsid w:val="00002D65"/>
    <w:rsid w:val="000138C1"/>
    <w:rsid w:val="00024091"/>
    <w:rsid w:val="00033F18"/>
    <w:rsid w:val="00034807"/>
    <w:rsid w:val="00044E5D"/>
    <w:rsid w:val="00050B46"/>
    <w:rsid w:val="00054A86"/>
    <w:rsid w:val="00055EF0"/>
    <w:rsid w:val="00065806"/>
    <w:rsid w:val="00083FFE"/>
    <w:rsid w:val="0009515D"/>
    <w:rsid w:val="00097755"/>
    <w:rsid w:val="000A4EC3"/>
    <w:rsid w:val="000A4F35"/>
    <w:rsid w:val="000A60DF"/>
    <w:rsid w:val="000B2C65"/>
    <w:rsid w:val="000C67E9"/>
    <w:rsid w:val="000E65C1"/>
    <w:rsid w:val="000F5116"/>
    <w:rsid w:val="000F7CEA"/>
    <w:rsid w:val="0011134F"/>
    <w:rsid w:val="001149B3"/>
    <w:rsid w:val="001221BE"/>
    <w:rsid w:val="001254A3"/>
    <w:rsid w:val="00141779"/>
    <w:rsid w:val="00154B87"/>
    <w:rsid w:val="00170871"/>
    <w:rsid w:val="0018382A"/>
    <w:rsid w:val="00184214"/>
    <w:rsid w:val="00187203"/>
    <w:rsid w:val="00196060"/>
    <w:rsid w:val="00197B70"/>
    <w:rsid w:val="001A2D1E"/>
    <w:rsid w:val="001B3245"/>
    <w:rsid w:val="001C0D45"/>
    <w:rsid w:val="001C1396"/>
    <w:rsid w:val="001C4D47"/>
    <w:rsid w:val="001D6D26"/>
    <w:rsid w:val="001D762D"/>
    <w:rsid w:val="001F57B6"/>
    <w:rsid w:val="00226E8E"/>
    <w:rsid w:val="002278BF"/>
    <w:rsid w:val="00250C4F"/>
    <w:rsid w:val="00255E5F"/>
    <w:rsid w:val="00274535"/>
    <w:rsid w:val="0028308F"/>
    <w:rsid w:val="00291E5B"/>
    <w:rsid w:val="0029602E"/>
    <w:rsid w:val="0029680B"/>
    <w:rsid w:val="002A0936"/>
    <w:rsid w:val="002B7601"/>
    <w:rsid w:val="002D3EDC"/>
    <w:rsid w:val="002E75B4"/>
    <w:rsid w:val="002F4330"/>
    <w:rsid w:val="00301AE4"/>
    <w:rsid w:val="00332ACD"/>
    <w:rsid w:val="0033791C"/>
    <w:rsid w:val="003420D0"/>
    <w:rsid w:val="00351578"/>
    <w:rsid w:val="00353568"/>
    <w:rsid w:val="00354D14"/>
    <w:rsid w:val="00373DE1"/>
    <w:rsid w:val="003A29C8"/>
    <w:rsid w:val="003A7F45"/>
    <w:rsid w:val="003B1314"/>
    <w:rsid w:val="003D0993"/>
    <w:rsid w:val="003D143C"/>
    <w:rsid w:val="003D6522"/>
    <w:rsid w:val="003E1548"/>
    <w:rsid w:val="00416404"/>
    <w:rsid w:val="00417F03"/>
    <w:rsid w:val="00426926"/>
    <w:rsid w:val="004307F7"/>
    <w:rsid w:val="00432727"/>
    <w:rsid w:val="00432A9E"/>
    <w:rsid w:val="00440933"/>
    <w:rsid w:val="00463D75"/>
    <w:rsid w:val="00470DD4"/>
    <w:rsid w:val="00486D26"/>
    <w:rsid w:val="004A33E6"/>
    <w:rsid w:val="004A44C9"/>
    <w:rsid w:val="004B32DB"/>
    <w:rsid w:val="004C51D2"/>
    <w:rsid w:val="004D1D32"/>
    <w:rsid w:val="004D1DE0"/>
    <w:rsid w:val="004E3100"/>
    <w:rsid w:val="004F1CFE"/>
    <w:rsid w:val="004F39E9"/>
    <w:rsid w:val="004F5DA4"/>
    <w:rsid w:val="00500E52"/>
    <w:rsid w:val="00505881"/>
    <w:rsid w:val="00506BC8"/>
    <w:rsid w:val="00517475"/>
    <w:rsid w:val="005263CF"/>
    <w:rsid w:val="00527F61"/>
    <w:rsid w:val="00540327"/>
    <w:rsid w:val="0054055B"/>
    <w:rsid w:val="00541F85"/>
    <w:rsid w:val="005515E1"/>
    <w:rsid w:val="005544E2"/>
    <w:rsid w:val="00555108"/>
    <w:rsid w:val="00586133"/>
    <w:rsid w:val="005C1ABD"/>
    <w:rsid w:val="005E1B91"/>
    <w:rsid w:val="005E6686"/>
    <w:rsid w:val="005F55B1"/>
    <w:rsid w:val="00621FE2"/>
    <w:rsid w:val="00650F5E"/>
    <w:rsid w:val="00694917"/>
    <w:rsid w:val="006B0518"/>
    <w:rsid w:val="006B1ED2"/>
    <w:rsid w:val="006B3E2B"/>
    <w:rsid w:val="006B67A6"/>
    <w:rsid w:val="006D71C4"/>
    <w:rsid w:val="006D7C30"/>
    <w:rsid w:val="006E3104"/>
    <w:rsid w:val="006F3EB0"/>
    <w:rsid w:val="006F48BE"/>
    <w:rsid w:val="007106AC"/>
    <w:rsid w:val="0071493C"/>
    <w:rsid w:val="00743134"/>
    <w:rsid w:val="007608D1"/>
    <w:rsid w:val="007659F7"/>
    <w:rsid w:val="007700FE"/>
    <w:rsid w:val="007B467D"/>
    <w:rsid w:val="007B63C7"/>
    <w:rsid w:val="007C712E"/>
    <w:rsid w:val="007E0BE0"/>
    <w:rsid w:val="007E78B1"/>
    <w:rsid w:val="007F0377"/>
    <w:rsid w:val="007F3561"/>
    <w:rsid w:val="00822889"/>
    <w:rsid w:val="00823B61"/>
    <w:rsid w:val="00826BC6"/>
    <w:rsid w:val="00830569"/>
    <w:rsid w:val="00847F94"/>
    <w:rsid w:val="008513B8"/>
    <w:rsid w:val="00873BFC"/>
    <w:rsid w:val="00886861"/>
    <w:rsid w:val="00897696"/>
    <w:rsid w:val="008A00C1"/>
    <w:rsid w:val="008B34D6"/>
    <w:rsid w:val="008C01BB"/>
    <w:rsid w:val="008D033C"/>
    <w:rsid w:val="0090333A"/>
    <w:rsid w:val="00906F86"/>
    <w:rsid w:val="00907A59"/>
    <w:rsid w:val="009111D6"/>
    <w:rsid w:val="0091529A"/>
    <w:rsid w:val="00922DBD"/>
    <w:rsid w:val="0093054D"/>
    <w:rsid w:val="00962A8E"/>
    <w:rsid w:val="009642C0"/>
    <w:rsid w:val="0097046D"/>
    <w:rsid w:val="009838E4"/>
    <w:rsid w:val="0098497A"/>
    <w:rsid w:val="00985ED4"/>
    <w:rsid w:val="009B254A"/>
    <w:rsid w:val="009B6FDB"/>
    <w:rsid w:val="009D6682"/>
    <w:rsid w:val="009D74E0"/>
    <w:rsid w:val="00A00F86"/>
    <w:rsid w:val="00A037A7"/>
    <w:rsid w:val="00A06CDF"/>
    <w:rsid w:val="00A162D8"/>
    <w:rsid w:val="00A35D9A"/>
    <w:rsid w:val="00A54793"/>
    <w:rsid w:val="00A76412"/>
    <w:rsid w:val="00A84A03"/>
    <w:rsid w:val="00AA42DF"/>
    <w:rsid w:val="00AD1A27"/>
    <w:rsid w:val="00AE001D"/>
    <w:rsid w:val="00AF10F1"/>
    <w:rsid w:val="00AF6AD9"/>
    <w:rsid w:val="00B03677"/>
    <w:rsid w:val="00B072EE"/>
    <w:rsid w:val="00B16C69"/>
    <w:rsid w:val="00B20AC5"/>
    <w:rsid w:val="00B2148C"/>
    <w:rsid w:val="00B3276D"/>
    <w:rsid w:val="00B33A51"/>
    <w:rsid w:val="00B414DC"/>
    <w:rsid w:val="00B433B1"/>
    <w:rsid w:val="00B4438E"/>
    <w:rsid w:val="00B57863"/>
    <w:rsid w:val="00B918C9"/>
    <w:rsid w:val="00B96A7F"/>
    <w:rsid w:val="00B97B6E"/>
    <w:rsid w:val="00BA51A8"/>
    <w:rsid w:val="00BA7AB8"/>
    <w:rsid w:val="00BA7DF9"/>
    <w:rsid w:val="00BB2AED"/>
    <w:rsid w:val="00BD58D8"/>
    <w:rsid w:val="00BE7ACA"/>
    <w:rsid w:val="00BF6AFD"/>
    <w:rsid w:val="00C038FB"/>
    <w:rsid w:val="00C04236"/>
    <w:rsid w:val="00C07D48"/>
    <w:rsid w:val="00C278D3"/>
    <w:rsid w:val="00C3479D"/>
    <w:rsid w:val="00C42256"/>
    <w:rsid w:val="00C47288"/>
    <w:rsid w:val="00C51D00"/>
    <w:rsid w:val="00C77DBF"/>
    <w:rsid w:val="00C82539"/>
    <w:rsid w:val="00C83493"/>
    <w:rsid w:val="00C96F87"/>
    <w:rsid w:val="00CA297F"/>
    <w:rsid w:val="00CC3B33"/>
    <w:rsid w:val="00CC4AFC"/>
    <w:rsid w:val="00CE0C6F"/>
    <w:rsid w:val="00D01236"/>
    <w:rsid w:val="00D11F75"/>
    <w:rsid w:val="00D20F69"/>
    <w:rsid w:val="00D23830"/>
    <w:rsid w:val="00D511E9"/>
    <w:rsid w:val="00D573E4"/>
    <w:rsid w:val="00D7225E"/>
    <w:rsid w:val="00D73006"/>
    <w:rsid w:val="00D80F5C"/>
    <w:rsid w:val="00D818A1"/>
    <w:rsid w:val="00D92554"/>
    <w:rsid w:val="00D94151"/>
    <w:rsid w:val="00D970E4"/>
    <w:rsid w:val="00DB2C1F"/>
    <w:rsid w:val="00DC2AFD"/>
    <w:rsid w:val="00DC34AA"/>
    <w:rsid w:val="00DC649D"/>
    <w:rsid w:val="00DE1EBB"/>
    <w:rsid w:val="00DE3410"/>
    <w:rsid w:val="00DF32A8"/>
    <w:rsid w:val="00E16710"/>
    <w:rsid w:val="00E22D4F"/>
    <w:rsid w:val="00E24381"/>
    <w:rsid w:val="00E54A2C"/>
    <w:rsid w:val="00E720A3"/>
    <w:rsid w:val="00E72634"/>
    <w:rsid w:val="00E81AE6"/>
    <w:rsid w:val="00EB5FD3"/>
    <w:rsid w:val="00EB79EB"/>
    <w:rsid w:val="00EC156F"/>
    <w:rsid w:val="00ED596A"/>
    <w:rsid w:val="00F017B0"/>
    <w:rsid w:val="00F02664"/>
    <w:rsid w:val="00F02D07"/>
    <w:rsid w:val="00F06321"/>
    <w:rsid w:val="00F0669C"/>
    <w:rsid w:val="00F16DAD"/>
    <w:rsid w:val="00F212E0"/>
    <w:rsid w:val="00F214F6"/>
    <w:rsid w:val="00F260E7"/>
    <w:rsid w:val="00F32DC2"/>
    <w:rsid w:val="00F460E6"/>
    <w:rsid w:val="00F52BDC"/>
    <w:rsid w:val="00F5354D"/>
    <w:rsid w:val="00F60F70"/>
    <w:rsid w:val="00F85BDD"/>
    <w:rsid w:val="00FC2C57"/>
    <w:rsid w:val="00FC4F1D"/>
    <w:rsid w:val="00FC785C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429DDE-FE8A-4418-8255-BA3F78354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2211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19</cp:revision>
  <cp:lastPrinted>2019-01-14T14:22:00Z</cp:lastPrinted>
  <dcterms:created xsi:type="dcterms:W3CDTF">2019-11-07T16:19:00Z</dcterms:created>
  <dcterms:modified xsi:type="dcterms:W3CDTF">2020-05-05T14:18:00Z</dcterms:modified>
</cp:coreProperties>
</file>