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449AF5C" w:rsidR="000C67E9" w:rsidRPr="00F214F6" w:rsidRDefault="00E1609D" w:rsidP="00E22D4F">
            <w:pPr>
              <w:rPr>
                <w:rFonts w:ascii="Arial Nova Light" w:hAnsi="Arial Nova Light" w:cstheme="majorBidi"/>
                <w:color w:val="000000" w:themeColor="text1"/>
                <w:sz w:val="24"/>
                <w:szCs w:val="24"/>
              </w:rPr>
            </w:pPr>
            <w:r w:rsidRPr="00E1609D">
              <w:rPr>
                <w:rFonts w:ascii="Arial Nova Light" w:hAnsi="Arial Nova Light" w:cstheme="majorBidi"/>
                <w:color w:val="000000" w:themeColor="text1"/>
                <w:sz w:val="24"/>
                <w:szCs w:val="24"/>
              </w:rPr>
              <w:t>Baines, R. v [2019] EWCA Crim 536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70AEAB0" w:rsidR="000C67E9" w:rsidRPr="00F214F6" w:rsidRDefault="00EA4F5F"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220319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31032F96" w:rsidR="000C67E9" w:rsidRPr="00F214F6" w:rsidRDefault="002B7C8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110418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4102CCCD" w:rsidR="00F214F6" w:rsidRPr="00F214F6" w:rsidRDefault="00EB075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38C0C09" w:rsidR="000C67E9" w:rsidRPr="00F214F6" w:rsidRDefault="00EB0755"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991F9E4" w:rsidR="00D970E4" w:rsidRPr="00F214F6" w:rsidRDefault="00EB075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64B8ED3D"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A77C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5D9E011"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5232F7E" w:rsidR="00D970E4" w:rsidRPr="00F214F6" w:rsidRDefault="00EB0755"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2ED10D70"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2251CDE5"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398EDBF"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0B54264"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9106406" w:rsidR="00D970E4" w:rsidRPr="00F214F6" w:rsidRDefault="00EB07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8EBB6B7" w:rsidR="00D970E4" w:rsidRPr="00F214F6" w:rsidRDefault="004C0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8644495"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A77C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3CDAC9D" w:rsidR="00D970E4" w:rsidRPr="00F214F6" w:rsidRDefault="004C0C7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69B525A9" w:rsidR="00D970E4" w:rsidRPr="00F214F6" w:rsidRDefault="004C0C7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CB3CCDB" w:rsidR="00D970E4" w:rsidRPr="00F214F6" w:rsidRDefault="004C0C7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35CBE3D" w:rsidR="00D970E4" w:rsidRPr="00F214F6" w:rsidRDefault="004C0C74" w:rsidP="00E22D4F">
            <w:pPr>
              <w:pStyle w:val="ParaLevel1"/>
              <w:numPr>
                <w:ilvl w:val="0"/>
                <w:numId w:val="0"/>
              </w:numPr>
              <w:spacing w:before="0" w:after="0"/>
              <w:jc w:val="left"/>
              <w:rPr>
                <w:rFonts w:ascii="Arial Nova Light" w:hAnsi="Arial Nova Light" w:cstheme="majorBidi"/>
                <w:color w:val="000000" w:themeColor="text1"/>
                <w:szCs w:val="24"/>
              </w:rPr>
            </w:pPr>
            <w:bookmarkStart w:id="0" w:name="para18"/>
            <w:r w:rsidRPr="004C0C74">
              <w:rPr>
                <w:rFonts w:ascii="Arial Nova Light" w:hAnsi="Arial Nova Light" w:cstheme="majorBidi"/>
                <w:color w:val="000000" w:themeColor="text1"/>
                <w:szCs w:val="24"/>
              </w:rPr>
              <w:t xml:space="preserve">that the judge failed sufficiently to instruct the jury as to what they were to do with the statements which had been made in open court prior to </w:t>
            </w:r>
            <w:r w:rsidR="00055B6D">
              <w:rPr>
                <w:rFonts w:ascii="Arial Nova Light" w:hAnsi="Arial Nova Light" w:cstheme="majorBidi"/>
                <w:color w:val="000000" w:themeColor="text1"/>
                <w:szCs w:val="24"/>
              </w:rPr>
              <w:t>the co-accu</w:t>
            </w:r>
            <w:r w:rsidRPr="004C0C74">
              <w:rPr>
                <w:rFonts w:ascii="Arial Nova Light" w:hAnsi="Arial Nova Light" w:cstheme="majorBidi"/>
                <w:color w:val="000000" w:themeColor="text1"/>
                <w:szCs w:val="24"/>
              </w:rPr>
              <w:t>s</w:t>
            </w:r>
            <w:r w:rsidR="00055B6D">
              <w:rPr>
                <w:rFonts w:ascii="Arial Nova Light" w:hAnsi="Arial Nova Light" w:cstheme="majorBidi"/>
                <w:color w:val="000000" w:themeColor="text1"/>
                <w:szCs w:val="24"/>
              </w:rPr>
              <w:t>ed</w:t>
            </w:r>
            <w:r w:rsidRPr="004C0C74">
              <w:rPr>
                <w:rFonts w:ascii="Arial Nova Light" w:hAnsi="Arial Nova Light" w:cstheme="majorBidi"/>
                <w:color w:val="000000" w:themeColor="text1"/>
                <w:szCs w:val="24"/>
              </w:rPr>
              <w:t xml:space="preserve"> guilty plea</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64EEF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055B6D">
              <w:rPr>
                <w:rFonts w:ascii="Arial Nova Light" w:hAnsi="Arial Nova Light" w:cstheme="majorBidi"/>
                <w:iCs/>
                <w:color w:val="000000" w:themeColor="text1"/>
                <w:sz w:val="24"/>
                <w:szCs w:val="24"/>
              </w:rPr>
              <w:t>2</w:t>
            </w:r>
          </w:p>
          <w:p w14:paraId="7F0057A5" w14:textId="4C7104D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055B6D">
              <w:rPr>
                <w:rFonts w:ascii="Arial Nova Light" w:hAnsi="Arial Nova Light" w:cstheme="majorBidi"/>
                <w:iCs/>
                <w:color w:val="000000" w:themeColor="text1"/>
                <w:sz w:val="24"/>
                <w:szCs w:val="24"/>
              </w:rPr>
              <w:t>99</w:t>
            </w:r>
          </w:p>
          <w:p w14:paraId="766F2C5E" w14:textId="53C3B3DE"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055B6D">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4338F45" w:rsidR="00D7225E" w:rsidRPr="00F214F6" w:rsidRDefault="00055B6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D611F17" w:rsidR="00D970E4" w:rsidRPr="00F214F6" w:rsidRDefault="002732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FAEB6E1" w:rsidR="00D970E4" w:rsidRPr="00F214F6" w:rsidRDefault="002732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8216710" w:rsidR="00D970E4" w:rsidRPr="00F214F6" w:rsidRDefault="00152B6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F4E5783" w:rsidR="00D970E4" w:rsidRPr="00F214F6" w:rsidRDefault="00152B6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D2A4DBB" w:rsidR="00D970E4" w:rsidRPr="00F214F6" w:rsidRDefault="00152B6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E129199" w:rsidR="00D970E4" w:rsidRPr="00F214F6" w:rsidRDefault="00152B6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3F65970" w:rsidR="00D970E4" w:rsidRPr="00F214F6" w:rsidRDefault="00152B6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647399A" w:rsidR="00C77DBF" w:rsidRPr="00F214F6" w:rsidRDefault="00152B6F"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604D983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52B6F">
              <w:rPr>
                <w:rFonts w:ascii="Arial Nova Light" w:hAnsi="Arial Nova Light" w:cstheme="majorBidi"/>
                <w:iCs/>
                <w:color w:val="000000" w:themeColor="text1"/>
                <w:sz w:val="24"/>
                <w:szCs w:val="24"/>
              </w:rPr>
              <w:t>99</w:t>
            </w:r>
          </w:p>
          <w:p w14:paraId="766F2C7C" w14:textId="58F99AD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251624">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3D10312" w:rsidR="005515E1" w:rsidRPr="00F214F6" w:rsidRDefault="0025162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B2902E9" w:rsidR="005515E1" w:rsidRPr="00F214F6" w:rsidRDefault="0025162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FB64EB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51624">
              <w:rPr>
                <w:rFonts w:ascii="Arial Nova Light" w:hAnsi="Arial Nova Light" w:cstheme="majorBidi"/>
                <w:iCs/>
                <w:color w:val="000000" w:themeColor="text1"/>
                <w:sz w:val="24"/>
                <w:szCs w:val="24"/>
              </w:rPr>
              <w:t>99</w:t>
            </w:r>
          </w:p>
          <w:p w14:paraId="766F2C85" w14:textId="471DDE71"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51624">
              <w:rPr>
                <w:rFonts w:ascii="Arial Nova Light" w:hAnsi="Arial Nova Light" w:cstheme="majorBidi"/>
                <w:iCs/>
                <w:color w:val="000000" w:themeColor="text1"/>
                <w:sz w:val="24"/>
                <w:szCs w:val="24"/>
              </w:rPr>
              <w:t>99</w:t>
            </w:r>
          </w:p>
        </w:tc>
      </w:tr>
      <w:tr w:rsidR="009F4DF3" w:rsidRPr="00F214F6" w14:paraId="766F2C89" w14:textId="77777777" w:rsidTr="00D970E4">
        <w:tc>
          <w:tcPr>
            <w:tcW w:w="6345" w:type="dxa"/>
          </w:tcPr>
          <w:p w14:paraId="766F2C87" w14:textId="20F0C7DB"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8265A2F"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8C" w14:textId="77777777" w:rsidTr="00D970E4">
        <w:tc>
          <w:tcPr>
            <w:tcW w:w="6345" w:type="dxa"/>
          </w:tcPr>
          <w:p w14:paraId="766F2C8A" w14:textId="599C8947"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65F6C2D"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8F" w14:textId="77777777" w:rsidTr="00D970E4">
        <w:tc>
          <w:tcPr>
            <w:tcW w:w="6345" w:type="dxa"/>
          </w:tcPr>
          <w:p w14:paraId="766F2C8D" w14:textId="1786A1A4"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7B6BF8D5"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92" w14:textId="77777777" w:rsidTr="00D970E4">
        <w:tc>
          <w:tcPr>
            <w:tcW w:w="6345" w:type="dxa"/>
          </w:tcPr>
          <w:p w14:paraId="766F2C90" w14:textId="7EE88568"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4779E7D0"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95" w14:textId="77777777" w:rsidTr="00D970E4">
        <w:tc>
          <w:tcPr>
            <w:tcW w:w="6345" w:type="dxa"/>
          </w:tcPr>
          <w:p w14:paraId="766F2C93" w14:textId="3C1267B1"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7927FBF3"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98" w14:textId="77777777" w:rsidTr="00D970E4">
        <w:tc>
          <w:tcPr>
            <w:tcW w:w="6345" w:type="dxa"/>
          </w:tcPr>
          <w:p w14:paraId="766F2C96" w14:textId="69186184"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B9314A8"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F4DF3" w:rsidRPr="00F214F6" w14:paraId="766F2C9B" w14:textId="77777777" w:rsidTr="00D970E4">
        <w:tc>
          <w:tcPr>
            <w:tcW w:w="6345" w:type="dxa"/>
          </w:tcPr>
          <w:p w14:paraId="766F2C99" w14:textId="3510D0DA"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62669E1C"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9E" w14:textId="77777777" w:rsidTr="00D970E4">
        <w:tc>
          <w:tcPr>
            <w:tcW w:w="6345" w:type="dxa"/>
          </w:tcPr>
          <w:p w14:paraId="766F2C9C" w14:textId="0004ACDA"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FC5C8AF"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F4DF3" w:rsidRPr="00F214F6" w14:paraId="766F2CA1" w14:textId="77777777" w:rsidTr="00D970E4">
        <w:tc>
          <w:tcPr>
            <w:tcW w:w="6345" w:type="dxa"/>
          </w:tcPr>
          <w:p w14:paraId="766F2C9F" w14:textId="7FBE7B5B" w:rsidR="009F4DF3" w:rsidRPr="00F214F6" w:rsidRDefault="009F4DF3" w:rsidP="009F4DF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3B98731" w:rsidR="009F4DF3" w:rsidRPr="00F214F6" w:rsidRDefault="009F4DF3" w:rsidP="009F4DF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B2BFE6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7A17DC">
              <w:rPr>
                <w:rFonts w:ascii="Arial Nova Light" w:hAnsi="Arial Nova Light" w:cstheme="majorBidi"/>
                <w:iCs/>
                <w:color w:val="000000" w:themeColor="text1"/>
                <w:sz w:val="24"/>
                <w:szCs w:val="24"/>
              </w:rPr>
              <w:t>2</w:t>
            </w:r>
          </w:p>
          <w:p w14:paraId="766F2CA3" w14:textId="0B309AB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7A17DC">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201349B4" w:rsidR="00CC3B33" w:rsidRPr="00AF1A18" w:rsidRDefault="00AF1A18" w:rsidP="00E22D4F">
            <w:pPr>
              <w:rPr>
                <w:rFonts w:ascii="Arial Nova Light" w:hAnsi="Arial Nova Light" w:cstheme="majorBidi"/>
                <w:color w:val="000000" w:themeColor="text1"/>
                <w:sz w:val="24"/>
                <w:szCs w:val="24"/>
              </w:rPr>
            </w:pPr>
            <w:r w:rsidRPr="00AF1A18">
              <w:rPr>
                <w:rFonts w:ascii="Arial Nova Light" w:hAnsi="Arial Nova Light" w:cstheme="majorBidi"/>
                <w:bCs/>
                <w:color w:val="000000" w:themeColor="text1"/>
                <w:sz w:val="24"/>
                <w:szCs w:val="24"/>
              </w:rPr>
              <w:t xml:space="preserve">Lord Justice Davis, Mr Justice Goss </w:t>
            </w:r>
            <w:r w:rsidR="007A17DC" w:rsidRPr="00AF1A18">
              <w:rPr>
                <w:rFonts w:ascii="Arial Nova Light" w:hAnsi="Arial Nova Light" w:cstheme="majorBidi"/>
                <w:bCs/>
                <w:color w:val="000000" w:themeColor="text1"/>
                <w:sz w:val="24"/>
                <w:szCs w:val="24"/>
              </w:rPr>
              <w:t>and</w:t>
            </w:r>
            <w:r w:rsidRPr="00AF1A18">
              <w:rPr>
                <w:rFonts w:ascii="Arial Nova Light" w:hAnsi="Arial Nova Light" w:cstheme="majorBidi"/>
                <w:bCs/>
                <w:color w:val="000000" w:themeColor="text1"/>
                <w:sz w:val="24"/>
                <w:szCs w:val="24"/>
              </w:rPr>
              <w:t xml:space="preserve"> Judge Williams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C19238B" w:rsidR="00CC3B33" w:rsidRPr="00AF1A18" w:rsidRDefault="00AF1A18" w:rsidP="00E22D4F">
            <w:pPr>
              <w:suppressAutoHyphens/>
              <w:rPr>
                <w:rFonts w:ascii="Arial Nova Light" w:hAnsi="Arial Nova Light" w:cstheme="majorBidi"/>
                <w:bCs/>
                <w:color w:val="000000" w:themeColor="text1"/>
                <w:spacing w:val="-3"/>
                <w:sz w:val="24"/>
                <w:szCs w:val="24"/>
              </w:rPr>
            </w:pPr>
            <w:r w:rsidRPr="00AF1A18">
              <w:rPr>
                <w:rFonts w:ascii="Arial Nova Light" w:hAnsi="Arial Nova Light" w:cstheme="majorBidi"/>
                <w:bCs/>
                <w:color w:val="000000" w:themeColor="text1"/>
                <w:spacing w:val="-3"/>
                <w:sz w:val="24"/>
                <w:szCs w:val="24"/>
              </w:rPr>
              <w:t>Mr P Harrington QC appeared on behalf of the Appellant</w:t>
            </w:r>
            <w:r w:rsidRPr="00AF1A18">
              <w:rPr>
                <w:rFonts w:ascii="Arial Nova Light" w:hAnsi="Arial Nova Light" w:cstheme="majorBidi"/>
                <w:bCs/>
                <w:color w:val="000000" w:themeColor="text1"/>
                <w:spacing w:val="-3"/>
                <w:sz w:val="24"/>
                <w:szCs w:val="24"/>
              </w:rPr>
              <w:br/>
              <w:t>Mr P Lewis QC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6C8CD76"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A77C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4AF56C0E" w:rsidR="00CC3B33" w:rsidRPr="00F214F6" w:rsidRDefault="004F175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270517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893194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F1752">
              <w:rPr>
                <w:rFonts w:ascii="Arial Nova Light" w:hAnsi="Arial Nova Light" w:cstheme="majorBidi"/>
                <w:iCs/>
                <w:color w:val="000000" w:themeColor="text1"/>
                <w:sz w:val="24"/>
                <w:szCs w:val="24"/>
              </w:rPr>
              <w:t>1</w:t>
            </w:r>
          </w:p>
          <w:p w14:paraId="766F2CB3" w14:textId="7585D20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4F175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BDBC1DA" w:rsidR="00CC3B33" w:rsidRPr="00F214F6" w:rsidRDefault="004F175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078B2E6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F1752">
              <w:rPr>
                <w:rFonts w:ascii="Arial Nova Light" w:hAnsi="Arial Nova Light" w:cstheme="majorBidi"/>
                <w:iCs/>
                <w:color w:val="000000" w:themeColor="text1"/>
                <w:sz w:val="24"/>
                <w:szCs w:val="24"/>
              </w:rPr>
              <w:t>1</w:t>
            </w:r>
          </w:p>
          <w:p w14:paraId="766F2CB9" w14:textId="04F4CD1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F175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B6D9C00" w:rsidR="004A44C9" w:rsidRPr="00F214F6" w:rsidRDefault="004F175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5E81F527" w:rsidR="00CC3B33" w:rsidRPr="00F214F6" w:rsidRDefault="004F175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CDC767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F1752">
              <w:rPr>
                <w:rFonts w:ascii="Arial Nova Light" w:hAnsi="Arial Nova Light" w:cstheme="majorBidi"/>
                <w:iCs/>
                <w:color w:val="000000" w:themeColor="text1"/>
                <w:sz w:val="24"/>
                <w:szCs w:val="24"/>
              </w:rPr>
              <w:t>1</w:t>
            </w:r>
          </w:p>
          <w:p w14:paraId="766F2CC2" w14:textId="3E74787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842A9">
              <w:rPr>
                <w:rFonts w:ascii="Arial Nova Light" w:hAnsi="Arial Nova Light" w:cstheme="majorBidi"/>
                <w:iCs/>
                <w:color w:val="000000" w:themeColor="text1"/>
                <w:sz w:val="24"/>
                <w:szCs w:val="24"/>
              </w:rPr>
              <w:t>Eyewitness</w:t>
            </w:r>
            <w:r w:rsidR="00DA4579">
              <w:rPr>
                <w:rFonts w:ascii="Arial Nova Light" w:hAnsi="Arial Nova Light" w:cstheme="majorBidi"/>
                <w:iCs/>
                <w:color w:val="000000" w:themeColor="text1"/>
                <w:sz w:val="24"/>
                <w:szCs w:val="24"/>
              </w:rPr>
              <w:t>es</w:t>
            </w:r>
            <w:r w:rsidR="000842A9">
              <w:rPr>
                <w:rFonts w:ascii="Arial Nova Light" w:hAnsi="Arial Nova Light" w:cstheme="majorBidi"/>
                <w:iCs/>
                <w:color w:val="000000" w:themeColor="text1"/>
                <w:sz w:val="24"/>
                <w:szCs w:val="24"/>
              </w:rPr>
              <w:t>; Transcripts of covert surveillance</w:t>
            </w:r>
            <w:r w:rsidR="00B7797A">
              <w:rPr>
                <w:rFonts w:ascii="Arial Nova Light" w:hAnsi="Arial Nova Light" w:cstheme="majorBidi"/>
                <w:iCs/>
                <w:color w:val="000000" w:themeColor="text1"/>
                <w:sz w:val="24"/>
                <w:szCs w:val="24"/>
              </w:rPr>
              <w:t xml:space="preserve"> recorded conversations of the co-accused; CCTV footage</w:t>
            </w:r>
            <w:r w:rsidR="00880F67">
              <w:rPr>
                <w:rFonts w:ascii="Arial Nova Light" w:hAnsi="Arial Nova Light" w:cstheme="majorBidi"/>
                <w:iCs/>
                <w:color w:val="000000" w:themeColor="text1"/>
                <w:sz w:val="24"/>
                <w:szCs w:val="24"/>
              </w:rPr>
              <w:t>; Telephone call data linking co-accused to drug dealing and other significant parties</w:t>
            </w:r>
            <w:r w:rsidR="000842A9">
              <w:rPr>
                <w:rFonts w:ascii="Arial Nova Light" w:hAnsi="Arial Nova Light" w:cstheme="majorBidi"/>
                <w:iCs/>
                <w:color w:val="000000" w:themeColor="text1"/>
                <w:sz w:val="24"/>
                <w:szCs w:val="24"/>
              </w:rPr>
              <w:t>; DNA linking co-accused to knives which had been used in the index offence</w:t>
            </w:r>
            <w:r w:rsidR="0044248B">
              <w:rPr>
                <w:rFonts w:ascii="Arial Nova Light" w:hAnsi="Arial Nova Light" w:cstheme="majorBidi"/>
                <w:iCs/>
                <w:color w:val="000000" w:themeColor="text1"/>
                <w:sz w:val="24"/>
                <w:szCs w:val="24"/>
              </w:rPr>
              <w:t>; Evidence showing co-accused attempts to obtain hospital treatment just after he sustained injuries after the material time; evidence from another individual about purchasing drugs from co-accused</w:t>
            </w:r>
            <w:r w:rsidR="00DA4579">
              <w:rPr>
                <w:rFonts w:ascii="Arial Nova Light" w:hAnsi="Arial Nova Light" w:cstheme="majorBidi"/>
                <w:iCs/>
                <w:color w:val="000000" w:themeColor="text1"/>
                <w:sz w:val="24"/>
                <w:szCs w:val="24"/>
              </w:rPr>
              <w:t xml:space="preserve">; </w:t>
            </w:r>
            <w:r w:rsidR="00DA4579" w:rsidRPr="00DA4579">
              <w:rPr>
                <w:rFonts w:ascii="Arial Nova Light" w:hAnsi="Arial Nova Light" w:cstheme="majorBidi"/>
                <w:iCs/>
                <w:color w:val="000000" w:themeColor="text1"/>
                <w:sz w:val="24"/>
                <w:szCs w:val="24"/>
              </w:rPr>
              <w:t>a pair of the appellant's trainers and footwear marks in the blood and mud left at the scene. Further, DNA material had been recovered from the upper surface of the trainers that matched with the DNA of his co-accused</w:t>
            </w:r>
            <w:r w:rsidR="006B31DF">
              <w:rPr>
                <w:rFonts w:ascii="Arial Nova Light" w:hAnsi="Arial Nova Light" w:cstheme="majorBidi"/>
                <w:iCs/>
                <w:color w:val="000000" w:themeColor="text1"/>
                <w:sz w:val="24"/>
                <w:szCs w:val="24"/>
              </w:rPr>
              <w:t xml:space="preserve">; Hearsay </w:t>
            </w:r>
            <w:r w:rsidR="00056264">
              <w:rPr>
                <w:rFonts w:ascii="Arial Nova Light" w:hAnsi="Arial Nova Light" w:cstheme="majorBidi"/>
                <w:iCs/>
                <w:color w:val="000000" w:themeColor="text1"/>
                <w:sz w:val="24"/>
                <w:szCs w:val="24"/>
              </w:rPr>
              <w:t>evidence of the co-accused boasting about committing the murder</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34477A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56264">
              <w:rPr>
                <w:rFonts w:ascii="Arial Nova Light" w:hAnsi="Arial Nova Light" w:cstheme="majorBidi"/>
                <w:iCs/>
                <w:color w:val="000000" w:themeColor="text1"/>
                <w:sz w:val="24"/>
                <w:szCs w:val="24"/>
              </w:rPr>
              <w:t>2</w:t>
            </w:r>
          </w:p>
          <w:p w14:paraId="766F2CC5" w14:textId="585DAF8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56264">
              <w:rPr>
                <w:rFonts w:ascii="Arial Nova Light" w:hAnsi="Arial Nova Light" w:cstheme="majorBidi"/>
                <w:iCs/>
                <w:color w:val="000000" w:themeColor="text1"/>
                <w:sz w:val="24"/>
                <w:szCs w:val="24"/>
              </w:rPr>
              <w:t>99</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DC1351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56264">
              <w:rPr>
                <w:rFonts w:ascii="Arial Nova Light" w:hAnsi="Arial Nova Light" w:cstheme="majorBidi"/>
                <w:iCs/>
                <w:color w:val="000000" w:themeColor="text1"/>
                <w:sz w:val="24"/>
                <w:szCs w:val="24"/>
              </w:rPr>
              <w:t>2</w:t>
            </w:r>
          </w:p>
          <w:p w14:paraId="766F2CC8" w14:textId="634316F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56264">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85C3571" w:rsidR="00CC3B33" w:rsidRPr="00F214F6" w:rsidRDefault="00056264"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with a minimum term of 26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76E9E5FE" w:rsidR="00D7225E" w:rsidRPr="00F214F6" w:rsidRDefault="00B73A0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E32FFC4" w:rsidR="00CC3B33" w:rsidRPr="00F214F6" w:rsidRDefault="001C7C0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4A17206" w:rsidR="00CC3B33" w:rsidRPr="00F214F6" w:rsidRDefault="00B73A01" w:rsidP="00E22D4F">
            <w:pPr>
              <w:rPr>
                <w:rFonts w:ascii="Arial Nova Light" w:hAnsi="Arial Nova Light" w:cstheme="majorBidi"/>
                <w:color w:val="000000" w:themeColor="text1"/>
                <w:sz w:val="24"/>
                <w:szCs w:val="24"/>
              </w:rPr>
            </w:pPr>
            <w:bookmarkStart w:id="1" w:name="para10"/>
            <w:r w:rsidRPr="00B73A01">
              <w:rPr>
                <w:rFonts w:ascii="Arial Nova Light" w:hAnsi="Arial Nova Light" w:cstheme="majorBidi"/>
                <w:color w:val="000000" w:themeColor="text1"/>
                <w:sz w:val="24"/>
                <w:szCs w:val="24"/>
              </w:rPr>
              <w:t>Mr Paul Lewis QC, leading Ms Owen</w:t>
            </w:r>
            <w:bookmarkEnd w:id="1"/>
            <w:r>
              <w:rPr>
                <w:rFonts w:ascii="Arial Nova Light" w:hAnsi="Arial Nova Light" w:cstheme="majorBidi"/>
                <w:color w:val="000000" w:themeColor="text1"/>
                <w:sz w:val="24"/>
                <w:szCs w:val="24"/>
              </w:rPr>
              <w:t xml:space="preserve"> for the prosecution</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EB44501"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A77C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52B9BA8" w14:textId="77777777" w:rsidR="00CC3B33" w:rsidRDefault="001C7C0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4FF53B4"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CDD" w14:textId="458D34B3" w:rsidR="00D036BC" w:rsidRPr="00F214F6" w:rsidRDefault="00D036BC"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C6D63B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1C7C0A">
              <w:rPr>
                <w:rFonts w:ascii="Arial Nova Light" w:hAnsi="Arial Nova Light" w:cstheme="majorBidi"/>
                <w:color w:val="000000" w:themeColor="text1"/>
                <w:sz w:val="24"/>
                <w:szCs w:val="24"/>
              </w:rPr>
              <w:t>2</w:t>
            </w:r>
          </w:p>
          <w:p w14:paraId="49CAA42B"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1C7C0A">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E08D68A"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CE0" w14:textId="437DBD0E" w:rsidR="00D036BC" w:rsidRPr="00F214F6" w:rsidRDefault="00D036BC"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E126345" w:rsidR="00CC3B33" w:rsidRPr="00F214F6" w:rsidRDefault="001C7C0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82EFBCC" w:rsidR="00CC3B33" w:rsidRPr="00F214F6" w:rsidRDefault="001C7C0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2521BFD5" w:rsidR="00CC3B33" w:rsidRPr="00F214F6" w:rsidRDefault="00E64DB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7283CB7A" w:rsidR="00E64DB4" w:rsidRPr="00F214F6" w:rsidRDefault="00D92554" w:rsidP="00E64D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p>
          <w:p w14:paraId="766F2CEC" w14:textId="1AC9224D"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43A7AB7" w:rsidR="00CC3B33" w:rsidRPr="00F214F6" w:rsidRDefault="004102F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5B5E380" w:rsidR="00CC3B33" w:rsidRPr="00F214F6" w:rsidRDefault="004102F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45F2BCC" w:rsidR="00CC3B33" w:rsidRPr="00F214F6" w:rsidRDefault="004102F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6F128AB" w:rsidR="00CC3B33" w:rsidRPr="00F214F6" w:rsidRDefault="004102F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3B9FA01D" w:rsidR="00CC3B33" w:rsidRPr="00F214F6" w:rsidRDefault="004102F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BAC5CBD" w:rsidR="00CC3B33" w:rsidRPr="00F214F6" w:rsidRDefault="004102F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2BCCD24" w14:textId="77777777" w:rsidR="00CC3B33" w:rsidRDefault="004102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016CBD9"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04" w14:textId="208A3FC3"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F112A0C" w14:textId="77777777" w:rsidR="00CC3B33" w:rsidRDefault="004102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086DA2F"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07" w14:textId="082C1AEA"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4C47D01" w14:textId="77777777" w:rsidR="00CC3B33" w:rsidRDefault="004102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0FC52E1"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0A" w14:textId="448D88C3"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73BC514" w14:textId="77777777" w:rsidR="00CC3B33" w:rsidRDefault="004102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B046FBA"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0D" w14:textId="67BCF625"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1DAD9DFC" w14:textId="77777777" w:rsidR="00CC3B33" w:rsidRDefault="004102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2892A078"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10" w14:textId="4F9EE46A"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9086696"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A8003E">
              <w:rPr>
                <w:rFonts w:ascii="Arial Nova Light" w:hAnsi="Arial Nova Light" w:cstheme="majorBidi"/>
                <w:iCs/>
                <w:color w:val="000000" w:themeColor="text1"/>
                <w:sz w:val="24"/>
                <w:szCs w:val="24"/>
              </w:rPr>
              <w:t>2</w:t>
            </w:r>
          </w:p>
          <w:p w14:paraId="020C1897"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A8003E">
              <w:rPr>
                <w:rFonts w:ascii="Arial Nova Light" w:hAnsi="Arial Nova Light" w:cstheme="majorBidi"/>
                <w:iCs/>
                <w:color w:val="000000" w:themeColor="text1"/>
                <w:sz w:val="24"/>
                <w:szCs w:val="24"/>
              </w:rPr>
              <w:t>99</w:t>
            </w:r>
          </w:p>
          <w:p w14:paraId="251817DF"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13" w14:textId="7B3D845F"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44047C9" w:rsidR="00CC3B33" w:rsidRPr="00F214F6" w:rsidRDefault="00A8003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01450C55" w:rsidR="00CC3B33" w:rsidRPr="00F214F6" w:rsidRDefault="00A8003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67C3989" w14:textId="77777777" w:rsidR="00CC3B33" w:rsidRDefault="00A8003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B82AB0" w14:textId="77777777" w:rsidR="00D036BC" w:rsidRPr="00D036BC" w:rsidRDefault="00D036BC" w:rsidP="00D036BC">
            <w:pPr>
              <w:rPr>
                <w:rFonts w:ascii="Arial Nova Light" w:hAnsi="Arial Nova Light" w:cstheme="majorBidi"/>
                <w:b/>
                <w:bCs/>
                <w:color w:val="000000" w:themeColor="text1"/>
                <w:sz w:val="24"/>
                <w:szCs w:val="24"/>
              </w:rPr>
            </w:pPr>
            <w:r w:rsidRPr="00D036BC">
              <w:rPr>
                <w:rFonts w:ascii="Arial Nova Light" w:hAnsi="Arial Nova Light" w:cstheme="majorBidi"/>
                <w:b/>
                <w:bCs/>
                <w:color w:val="000000" w:themeColor="text1"/>
                <w:sz w:val="24"/>
                <w:szCs w:val="24"/>
              </w:rPr>
              <w:t>Annotations:</w:t>
            </w:r>
          </w:p>
          <w:p w14:paraId="766F2D1C" w14:textId="7E3F1E59" w:rsidR="00D036BC" w:rsidRPr="00F214F6" w:rsidRDefault="00D036BC"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F267DA3" w:rsidR="00CC3B33" w:rsidRPr="00F214F6" w:rsidRDefault="00A8003E"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06608213"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A77C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47C05B6" w14:textId="77777777" w:rsidR="0029680B" w:rsidRDefault="00A8003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24F3CE31"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29" w14:textId="791A6405" w:rsidR="0035201F" w:rsidRPr="00F214F6" w:rsidRDefault="0035201F"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A52AF3B" w14:textId="77777777" w:rsidR="00CC3B33" w:rsidRDefault="00A8003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11958A7"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2C" w14:textId="7F083E80"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20BF7FBC" w14:textId="77777777" w:rsidR="00CC3B33" w:rsidRDefault="00F652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D93FFFF"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2F" w14:textId="4A5E5A6A"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68492FA" w14:textId="77777777" w:rsidR="00CC3B33" w:rsidRDefault="00F652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7073F3D"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32" w14:textId="680F8595"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B6957C8" w14:textId="77777777" w:rsidR="00CC3B33" w:rsidRDefault="00F652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3595A17"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35" w14:textId="6A7B689E"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F6BE6CF" w14:textId="77777777" w:rsidR="00CC3B33" w:rsidRDefault="00F652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8281A4"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38" w14:textId="2A0AE7D0"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D18AD24" w14:textId="77777777" w:rsidR="00CC3B33" w:rsidRDefault="00F652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B72867"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3B" w14:textId="794E54D0"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B0A25F7" w:rsidR="00CC3B33" w:rsidRPr="00F214F6" w:rsidRDefault="008170F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056FBE8" w:rsidR="00CC3B33" w:rsidRPr="00F214F6" w:rsidRDefault="008170F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5D4F96DF" w14:textId="77777777" w:rsidR="00CC3B33" w:rsidRDefault="008170F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15BC061"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44" w14:textId="338A579B" w:rsidR="0035201F" w:rsidRPr="00F214F6" w:rsidRDefault="0035201F"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25D15AEB"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8170F7">
              <w:rPr>
                <w:rFonts w:ascii="Arial Nova Light" w:hAnsi="Arial Nova Light" w:cstheme="majorBidi"/>
                <w:iCs/>
                <w:color w:val="000000" w:themeColor="text1"/>
                <w:sz w:val="24"/>
                <w:szCs w:val="24"/>
              </w:rPr>
              <w:t>99</w:t>
            </w:r>
          </w:p>
          <w:p w14:paraId="0764D0EB"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8170F7">
              <w:rPr>
                <w:rFonts w:ascii="Arial Nova Light" w:hAnsi="Arial Nova Light" w:cstheme="majorBidi"/>
                <w:iCs/>
                <w:color w:val="000000" w:themeColor="text1"/>
                <w:sz w:val="24"/>
                <w:szCs w:val="24"/>
              </w:rPr>
              <w:t>99</w:t>
            </w:r>
          </w:p>
          <w:p w14:paraId="41AF8171" w14:textId="77777777" w:rsidR="0035201F" w:rsidRPr="0035201F" w:rsidRDefault="0035201F" w:rsidP="0035201F">
            <w:pPr>
              <w:rPr>
                <w:rFonts w:ascii="Arial Nova Light" w:hAnsi="Arial Nova Light" w:cstheme="majorBidi"/>
                <w:b/>
                <w:bCs/>
                <w:color w:val="000000" w:themeColor="text1"/>
                <w:sz w:val="24"/>
                <w:szCs w:val="24"/>
              </w:rPr>
            </w:pPr>
            <w:r w:rsidRPr="0035201F">
              <w:rPr>
                <w:rFonts w:ascii="Arial Nova Light" w:hAnsi="Arial Nova Light" w:cstheme="majorBidi"/>
                <w:b/>
                <w:bCs/>
                <w:color w:val="000000" w:themeColor="text1"/>
                <w:sz w:val="24"/>
                <w:szCs w:val="24"/>
              </w:rPr>
              <w:t>Annotations:</w:t>
            </w:r>
          </w:p>
          <w:p w14:paraId="766F2D47" w14:textId="5528557F" w:rsidR="0035201F" w:rsidRPr="00F214F6" w:rsidRDefault="0035201F"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F250BAF" w:rsidR="00EB79EB" w:rsidRPr="00F214F6" w:rsidRDefault="00A330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7104148" w:rsidR="00CC3B33" w:rsidRPr="00F214F6" w:rsidRDefault="00A330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A95CC61" w:rsidR="00EB79EB" w:rsidRPr="00F214F6" w:rsidRDefault="00A330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033E3007" w:rsidR="00F02664" w:rsidRPr="00F214F6" w:rsidRDefault="00A330E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FFF855D" w:rsidR="00CC3B33" w:rsidRPr="00F214F6" w:rsidRDefault="00A330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441CFE2" w:rsidR="00C77DBF" w:rsidRPr="00F214F6" w:rsidRDefault="00A330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1A2B4FD" w14:textId="77777777" w:rsidR="00CC3B33" w:rsidRDefault="00A330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3A064678" w14:textId="77777777" w:rsidR="00651314" w:rsidRPr="00651314" w:rsidRDefault="00651314" w:rsidP="00651314">
            <w:pPr>
              <w:rPr>
                <w:rFonts w:ascii="Arial Nova Light" w:hAnsi="Arial Nova Light" w:cstheme="majorBidi"/>
                <w:b/>
                <w:bCs/>
                <w:color w:val="000000" w:themeColor="text1"/>
                <w:sz w:val="24"/>
                <w:szCs w:val="24"/>
              </w:rPr>
            </w:pPr>
            <w:r w:rsidRPr="00651314">
              <w:rPr>
                <w:rFonts w:ascii="Arial Nova Light" w:hAnsi="Arial Nova Light" w:cstheme="majorBidi"/>
                <w:b/>
                <w:bCs/>
                <w:color w:val="000000" w:themeColor="text1"/>
                <w:sz w:val="24"/>
                <w:szCs w:val="24"/>
              </w:rPr>
              <w:t>Annotations:</w:t>
            </w:r>
          </w:p>
          <w:p w14:paraId="766F2D5C" w14:textId="2407FDDC" w:rsidR="00651314" w:rsidRPr="00F214F6" w:rsidRDefault="00651314"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528CA923" w14:textId="77777777" w:rsidR="00CC3B33" w:rsidRDefault="0058661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9417D40" w14:textId="77777777" w:rsidR="00651314" w:rsidRPr="00651314" w:rsidRDefault="00651314" w:rsidP="00651314">
            <w:pPr>
              <w:rPr>
                <w:rFonts w:ascii="Arial Nova Light" w:hAnsi="Arial Nova Light" w:cstheme="majorBidi"/>
                <w:b/>
                <w:bCs/>
                <w:color w:val="000000" w:themeColor="text1"/>
                <w:sz w:val="24"/>
                <w:szCs w:val="24"/>
              </w:rPr>
            </w:pPr>
            <w:r w:rsidRPr="00651314">
              <w:rPr>
                <w:rFonts w:ascii="Arial Nova Light" w:hAnsi="Arial Nova Light" w:cstheme="majorBidi"/>
                <w:b/>
                <w:bCs/>
                <w:color w:val="000000" w:themeColor="text1"/>
                <w:sz w:val="24"/>
                <w:szCs w:val="24"/>
              </w:rPr>
              <w:t>Annotations:</w:t>
            </w:r>
          </w:p>
          <w:p w14:paraId="766F2D5F" w14:textId="6EF1EFE2" w:rsidR="00651314" w:rsidRPr="00F214F6" w:rsidRDefault="00651314"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0B50E53" w14:textId="77777777" w:rsidR="00CC3B33" w:rsidRDefault="00B02D8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3CF3391B" w14:textId="77777777" w:rsidR="00651314" w:rsidRPr="00651314" w:rsidRDefault="00651314" w:rsidP="00651314">
            <w:pPr>
              <w:rPr>
                <w:rFonts w:ascii="Arial Nova Light" w:hAnsi="Arial Nova Light" w:cstheme="majorBidi"/>
                <w:b/>
                <w:bCs/>
                <w:color w:val="000000" w:themeColor="text1"/>
                <w:sz w:val="24"/>
                <w:szCs w:val="24"/>
              </w:rPr>
            </w:pPr>
            <w:r w:rsidRPr="00651314">
              <w:rPr>
                <w:rFonts w:ascii="Arial Nova Light" w:hAnsi="Arial Nova Light" w:cstheme="majorBidi"/>
                <w:b/>
                <w:bCs/>
                <w:color w:val="000000" w:themeColor="text1"/>
                <w:sz w:val="24"/>
                <w:szCs w:val="24"/>
              </w:rPr>
              <w:t>Annotations:</w:t>
            </w:r>
          </w:p>
          <w:p w14:paraId="766F2D62" w14:textId="031967F0" w:rsidR="00651314" w:rsidRPr="00F214F6" w:rsidRDefault="00651314" w:rsidP="00BA7DF9">
            <w:pPr>
              <w:rPr>
                <w:rFonts w:ascii="Arial Nova Light" w:hAnsi="Arial Nova Light" w:cstheme="majorBidi"/>
                <w:color w:val="000000" w:themeColor="text1"/>
                <w:sz w:val="24"/>
                <w:szCs w:val="24"/>
              </w:rPr>
            </w:pPr>
            <w:bookmarkStart w:id="2" w:name="_GoBack"/>
            <w:bookmarkEnd w:id="2"/>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D27CF7A" w:rsidR="00A35D9A" w:rsidRPr="00F214F6" w:rsidRDefault="00B02D8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8487BDA" w:rsidR="00CC3B33" w:rsidRPr="00F214F6" w:rsidRDefault="00B45F6E"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7CDDA944"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A77C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ED0EE3" w:rsidRPr="00F214F6" w14:paraId="6E40CE34" w14:textId="77777777" w:rsidTr="00AD1A27">
        <w:tc>
          <w:tcPr>
            <w:tcW w:w="6345" w:type="dxa"/>
          </w:tcPr>
          <w:p w14:paraId="034FB51C" w14:textId="2EC679F6" w:rsidR="00ED0EE3" w:rsidRPr="00F214F6" w:rsidRDefault="00ED0EE3" w:rsidP="00ED0EE3">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65196331" w14:textId="77777777" w:rsidR="00ED0EE3" w:rsidRPr="00CA6EFA" w:rsidRDefault="00ED0EE3" w:rsidP="00ED0EE3">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19FF3D19" w:rsidR="00ED0EE3" w:rsidRPr="00F214F6" w:rsidRDefault="00ED0EE3" w:rsidP="00ED0EE3">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AFAD210"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A77C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236D749B" w:rsidR="00907A59" w:rsidRPr="00F214F6" w:rsidRDefault="00B45F6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EB31165" w:rsidR="00907A59" w:rsidRPr="00F214F6" w:rsidRDefault="00B45F6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650F2CA"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24A099D"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416FEB3"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832D6C6"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D06782B"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1F3244D"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6A44309"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608E4742"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8892FD5"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8CBFCFB" w:rsidR="000F5116" w:rsidRPr="00F214F6" w:rsidRDefault="00B45F6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F6DDC" w:rsidRPr="00F214F6" w14:paraId="1F89A7EA" w14:textId="77777777" w:rsidTr="00573A37">
        <w:tc>
          <w:tcPr>
            <w:tcW w:w="6345" w:type="dxa"/>
            <w:tcBorders>
              <w:top w:val="single" w:sz="4" w:space="0" w:color="auto"/>
              <w:left w:val="single" w:sz="4" w:space="0" w:color="auto"/>
              <w:bottom w:val="single" w:sz="4" w:space="0" w:color="auto"/>
              <w:right w:val="single" w:sz="4" w:space="0" w:color="auto"/>
            </w:tcBorders>
          </w:tcPr>
          <w:p w14:paraId="07B58CBE" w14:textId="0405D70C" w:rsidR="00EF6DDC" w:rsidRPr="00F214F6" w:rsidRDefault="00EF6DDC" w:rsidP="00EF6DDC">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74DE74F7" w14:textId="77777777" w:rsidR="00EF6DDC" w:rsidRDefault="00EF6DDC" w:rsidP="00EF6DDC">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5AE508A6" w14:textId="153A2FBA" w:rsidR="00EF6DDC" w:rsidRDefault="00EF6DDC" w:rsidP="00EF6DD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EF6DDC" w:rsidRPr="00F214F6" w14:paraId="3547DC78" w14:textId="77777777" w:rsidTr="00573A37">
        <w:tc>
          <w:tcPr>
            <w:tcW w:w="6345" w:type="dxa"/>
            <w:tcBorders>
              <w:top w:val="single" w:sz="4" w:space="0" w:color="auto"/>
              <w:left w:val="single" w:sz="4" w:space="0" w:color="auto"/>
              <w:bottom w:val="single" w:sz="4" w:space="0" w:color="auto"/>
              <w:right w:val="single" w:sz="4" w:space="0" w:color="auto"/>
            </w:tcBorders>
          </w:tcPr>
          <w:p w14:paraId="71277225" w14:textId="32E83F07" w:rsidR="00EF6DDC" w:rsidRDefault="00EF6DDC" w:rsidP="00EF6DDC">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CE9A023" w14:textId="77777777" w:rsidR="00EF6DDC" w:rsidRDefault="00EF6DDC" w:rsidP="00EF6DD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1152EC81" w14:textId="59B14AAF" w:rsidR="00EF6DDC" w:rsidRDefault="00EF6DDC" w:rsidP="00EF6DDC">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3F9696AC" w14:textId="037D7B69" w:rsidR="004A3A32" w:rsidRPr="004A3A32" w:rsidRDefault="00EB5C86" w:rsidP="00EF6DDC">
            <w:pPr>
              <w:pStyle w:val="ParaLevel1"/>
              <w:numPr>
                <w:ilvl w:val="0"/>
                <w:numId w:val="0"/>
              </w:numPr>
              <w:spacing w:before="0" w:after="0"/>
              <w:jc w:val="left"/>
              <w:rPr>
                <w:rFonts w:ascii="Arial Nova Light" w:hAnsi="Arial Nova Light"/>
                <w:bCs/>
                <w:color w:val="000000" w:themeColor="text1"/>
              </w:rPr>
            </w:pPr>
            <w:r>
              <w:rPr>
                <w:rFonts w:ascii="Arial Nova Light" w:hAnsi="Arial Nova Light"/>
                <w:bCs/>
                <w:color w:val="000000" w:themeColor="text1"/>
              </w:rPr>
              <w:t xml:space="preserve">Para 36. </w:t>
            </w:r>
            <w:r w:rsidR="00491A05">
              <w:rPr>
                <w:rFonts w:ascii="Arial Nova Light" w:hAnsi="Arial Nova Light"/>
                <w:bCs/>
                <w:color w:val="000000" w:themeColor="text1"/>
              </w:rPr>
              <w:t xml:space="preserve">Observation by Bar not Bench: </w:t>
            </w:r>
            <w:r w:rsidR="00423C31" w:rsidRPr="00423C31">
              <w:rPr>
                <w:rFonts w:ascii="Arial Nova Light" w:hAnsi="Arial Nova Light"/>
                <w:bCs/>
                <w:color w:val="000000" w:themeColor="text1"/>
              </w:rPr>
              <w:t>proposition in law that anything said by one defendant in the absence of another defendant could not count as evidence against that other defendant</w:t>
            </w:r>
            <w:r w:rsidR="00EF6DDC">
              <w:rPr>
                <w:rFonts w:ascii="Arial Nova Light" w:hAnsi="Arial Nova Light"/>
                <w:bCs/>
                <w:color w:val="000000" w:themeColor="text1"/>
              </w:rPr>
              <w:t xml:space="preserve">. </w:t>
            </w:r>
            <w:r w:rsidR="004A3A32" w:rsidRPr="004A3A32">
              <w:rPr>
                <w:rFonts w:ascii="Arial Nova Light" w:hAnsi="Arial Nova Light"/>
                <w:bCs/>
                <w:color w:val="000000" w:themeColor="text1"/>
              </w:rPr>
              <w:t xml:space="preserve"> "Now, as I explained at paragraph 11, there is no direct evidence here that Mr Baines committed the crime that he is charged with. There is no evidence from an eyewitness saying they saw him do it and there is no evidence that he confessed to the crime so what the Prosecution rely on is what is sometimes referred to as circumstantial evidence."</w:t>
            </w:r>
          </w:p>
          <w:p w14:paraId="766F2D78" w14:textId="4FD6D0C4" w:rsidR="00BB1460" w:rsidRPr="00F214F6" w:rsidRDefault="00BB1460"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AC320" w14:textId="77777777" w:rsidR="00B13F31" w:rsidRDefault="00B13F31" w:rsidP="00187203">
      <w:pPr>
        <w:spacing w:after="0" w:line="240" w:lineRule="auto"/>
      </w:pPr>
      <w:r>
        <w:separator/>
      </w:r>
    </w:p>
  </w:endnote>
  <w:endnote w:type="continuationSeparator" w:id="0">
    <w:p w14:paraId="542D3F01" w14:textId="77777777" w:rsidR="00B13F31" w:rsidRDefault="00B13F3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08D8" w14:textId="77777777" w:rsidR="00B13F31" w:rsidRDefault="00B13F31" w:rsidP="00187203">
      <w:pPr>
        <w:spacing w:after="0" w:line="240" w:lineRule="auto"/>
      </w:pPr>
      <w:r>
        <w:separator/>
      </w:r>
    </w:p>
  </w:footnote>
  <w:footnote w:type="continuationSeparator" w:id="0">
    <w:p w14:paraId="44AFF16D" w14:textId="77777777" w:rsidR="00B13F31" w:rsidRDefault="00B13F3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4E5D"/>
    <w:rsid w:val="00050B46"/>
    <w:rsid w:val="00054A86"/>
    <w:rsid w:val="00055B6D"/>
    <w:rsid w:val="00055EF0"/>
    <w:rsid w:val="00056264"/>
    <w:rsid w:val="00083FFE"/>
    <w:rsid w:val="000842A9"/>
    <w:rsid w:val="0009515D"/>
    <w:rsid w:val="00097755"/>
    <w:rsid w:val="000A4EC3"/>
    <w:rsid w:val="000C67E9"/>
    <w:rsid w:val="000E65C1"/>
    <w:rsid w:val="000F5116"/>
    <w:rsid w:val="0011134F"/>
    <w:rsid w:val="001221BE"/>
    <w:rsid w:val="00141779"/>
    <w:rsid w:val="00152B6F"/>
    <w:rsid w:val="00154B87"/>
    <w:rsid w:val="0018382A"/>
    <w:rsid w:val="00184214"/>
    <w:rsid w:val="00187203"/>
    <w:rsid w:val="00196060"/>
    <w:rsid w:val="00197B70"/>
    <w:rsid w:val="001A2D1E"/>
    <w:rsid w:val="001B3245"/>
    <w:rsid w:val="001C0D45"/>
    <w:rsid w:val="001C4D47"/>
    <w:rsid w:val="001C7C0A"/>
    <w:rsid w:val="001D6D26"/>
    <w:rsid w:val="001E3D82"/>
    <w:rsid w:val="002278BF"/>
    <w:rsid w:val="00250C4F"/>
    <w:rsid w:val="00251624"/>
    <w:rsid w:val="00255E5F"/>
    <w:rsid w:val="002732D1"/>
    <w:rsid w:val="00274535"/>
    <w:rsid w:val="0028308F"/>
    <w:rsid w:val="0029602E"/>
    <w:rsid w:val="0029680B"/>
    <w:rsid w:val="002A0936"/>
    <w:rsid w:val="002A77C8"/>
    <w:rsid w:val="002B7601"/>
    <w:rsid w:val="002B7C83"/>
    <w:rsid w:val="002D3EDC"/>
    <w:rsid w:val="002E75B4"/>
    <w:rsid w:val="00301AE4"/>
    <w:rsid w:val="00332ACD"/>
    <w:rsid w:val="0033791C"/>
    <w:rsid w:val="003420D0"/>
    <w:rsid w:val="00351578"/>
    <w:rsid w:val="0035201F"/>
    <w:rsid w:val="00353568"/>
    <w:rsid w:val="00354D14"/>
    <w:rsid w:val="00356BA7"/>
    <w:rsid w:val="003A29C8"/>
    <w:rsid w:val="003B1314"/>
    <w:rsid w:val="003D0993"/>
    <w:rsid w:val="003D6522"/>
    <w:rsid w:val="003E1548"/>
    <w:rsid w:val="004102F1"/>
    <w:rsid w:val="00416404"/>
    <w:rsid w:val="00417F03"/>
    <w:rsid w:val="00423ABC"/>
    <w:rsid w:val="00423C31"/>
    <w:rsid w:val="00426926"/>
    <w:rsid w:val="00432A9E"/>
    <w:rsid w:val="00440933"/>
    <w:rsid w:val="0044248B"/>
    <w:rsid w:val="00463D75"/>
    <w:rsid w:val="00470DD4"/>
    <w:rsid w:val="004825A3"/>
    <w:rsid w:val="00491A05"/>
    <w:rsid w:val="004A33E6"/>
    <w:rsid w:val="004A3A32"/>
    <w:rsid w:val="004A44C9"/>
    <w:rsid w:val="004B32DB"/>
    <w:rsid w:val="004C0C74"/>
    <w:rsid w:val="004C51D2"/>
    <w:rsid w:val="004D1D32"/>
    <w:rsid w:val="004D1DE0"/>
    <w:rsid w:val="004E3100"/>
    <w:rsid w:val="004F1752"/>
    <w:rsid w:val="004F1CFE"/>
    <w:rsid w:val="004F5DA4"/>
    <w:rsid w:val="004F6F48"/>
    <w:rsid w:val="00500E52"/>
    <w:rsid w:val="00505881"/>
    <w:rsid w:val="00506BC8"/>
    <w:rsid w:val="00517475"/>
    <w:rsid w:val="005263CF"/>
    <w:rsid w:val="00540327"/>
    <w:rsid w:val="0054055B"/>
    <w:rsid w:val="00541F85"/>
    <w:rsid w:val="005515E1"/>
    <w:rsid w:val="005544E2"/>
    <w:rsid w:val="00555108"/>
    <w:rsid w:val="0056134C"/>
    <w:rsid w:val="00586615"/>
    <w:rsid w:val="00597D8C"/>
    <w:rsid w:val="005C1ABD"/>
    <w:rsid w:val="005E6686"/>
    <w:rsid w:val="00621FE2"/>
    <w:rsid w:val="00650F5E"/>
    <w:rsid w:val="00651314"/>
    <w:rsid w:val="00694917"/>
    <w:rsid w:val="006B0518"/>
    <w:rsid w:val="006B1ED2"/>
    <w:rsid w:val="006B31DF"/>
    <w:rsid w:val="006B3E2B"/>
    <w:rsid w:val="006B67A6"/>
    <w:rsid w:val="006C7E28"/>
    <w:rsid w:val="006D71C4"/>
    <w:rsid w:val="006D7C30"/>
    <w:rsid w:val="006F3EB0"/>
    <w:rsid w:val="006F48BE"/>
    <w:rsid w:val="007106AC"/>
    <w:rsid w:val="0071493C"/>
    <w:rsid w:val="007608D1"/>
    <w:rsid w:val="007659F7"/>
    <w:rsid w:val="007700FE"/>
    <w:rsid w:val="00790268"/>
    <w:rsid w:val="007A17DC"/>
    <w:rsid w:val="007B467D"/>
    <w:rsid w:val="007B63C7"/>
    <w:rsid w:val="007C39EA"/>
    <w:rsid w:val="007C712E"/>
    <w:rsid w:val="007E0BE0"/>
    <w:rsid w:val="007E1BB0"/>
    <w:rsid w:val="007E78B1"/>
    <w:rsid w:val="007F3561"/>
    <w:rsid w:val="008170F7"/>
    <w:rsid w:val="00822889"/>
    <w:rsid w:val="00823B61"/>
    <w:rsid w:val="00830569"/>
    <w:rsid w:val="008355E0"/>
    <w:rsid w:val="00847F94"/>
    <w:rsid w:val="008513B8"/>
    <w:rsid w:val="00873BFC"/>
    <w:rsid w:val="00880F67"/>
    <w:rsid w:val="00897696"/>
    <w:rsid w:val="008A00C1"/>
    <w:rsid w:val="008B34D6"/>
    <w:rsid w:val="008C01BB"/>
    <w:rsid w:val="008D033C"/>
    <w:rsid w:val="0090333A"/>
    <w:rsid w:val="00906F86"/>
    <w:rsid w:val="00907A59"/>
    <w:rsid w:val="009111D6"/>
    <w:rsid w:val="00922DBD"/>
    <w:rsid w:val="0093054D"/>
    <w:rsid w:val="00962A8E"/>
    <w:rsid w:val="009642C0"/>
    <w:rsid w:val="0097046D"/>
    <w:rsid w:val="00985ED4"/>
    <w:rsid w:val="009B254A"/>
    <w:rsid w:val="009B6FDB"/>
    <w:rsid w:val="009D6682"/>
    <w:rsid w:val="009D74E0"/>
    <w:rsid w:val="009F4DF3"/>
    <w:rsid w:val="00A00F86"/>
    <w:rsid w:val="00A037A7"/>
    <w:rsid w:val="00A06CDF"/>
    <w:rsid w:val="00A162D8"/>
    <w:rsid w:val="00A330E9"/>
    <w:rsid w:val="00A35D9A"/>
    <w:rsid w:val="00A70160"/>
    <w:rsid w:val="00A8003E"/>
    <w:rsid w:val="00AA42DF"/>
    <w:rsid w:val="00AD1A27"/>
    <w:rsid w:val="00AE001D"/>
    <w:rsid w:val="00AF10F1"/>
    <w:rsid w:val="00AF1A18"/>
    <w:rsid w:val="00B02D86"/>
    <w:rsid w:val="00B03677"/>
    <w:rsid w:val="00B072EE"/>
    <w:rsid w:val="00B13F31"/>
    <w:rsid w:val="00B16C69"/>
    <w:rsid w:val="00B20AC5"/>
    <w:rsid w:val="00B2148C"/>
    <w:rsid w:val="00B3276D"/>
    <w:rsid w:val="00B33A51"/>
    <w:rsid w:val="00B414DC"/>
    <w:rsid w:val="00B4438E"/>
    <w:rsid w:val="00B45F6E"/>
    <w:rsid w:val="00B57863"/>
    <w:rsid w:val="00B73A01"/>
    <w:rsid w:val="00B7797A"/>
    <w:rsid w:val="00B918C9"/>
    <w:rsid w:val="00B96A7F"/>
    <w:rsid w:val="00BA51A8"/>
    <w:rsid w:val="00BA7AB8"/>
    <w:rsid w:val="00BA7DF9"/>
    <w:rsid w:val="00BB1460"/>
    <w:rsid w:val="00BD58D8"/>
    <w:rsid w:val="00BE1055"/>
    <w:rsid w:val="00BE7ACA"/>
    <w:rsid w:val="00C04236"/>
    <w:rsid w:val="00C278D3"/>
    <w:rsid w:val="00C27CA7"/>
    <w:rsid w:val="00C42256"/>
    <w:rsid w:val="00C47288"/>
    <w:rsid w:val="00C51D00"/>
    <w:rsid w:val="00C605A2"/>
    <w:rsid w:val="00C77DBF"/>
    <w:rsid w:val="00C82539"/>
    <w:rsid w:val="00C83493"/>
    <w:rsid w:val="00C96F87"/>
    <w:rsid w:val="00CA297F"/>
    <w:rsid w:val="00CC3B33"/>
    <w:rsid w:val="00CC4AFC"/>
    <w:rsid w:val="00D036BC"/>
    <w:rsid w:val="00D11F75"/>
    <w:rsid w:val="00D23830"/>
    <w:rsid w:val="00D573E4"/>
    <w:rsid w:val="00D7225E"/>
    <w:rsid w:val="00D80F5C"/>
    <w:rsid w:val="00D818A1"/>
    <w:rsid w:val="00D92554"/>
    <w:rsid w:val="00D94151"/>
    <w:rsid w:val="00D970E4"/>
    <w:rsid w:val="00DA4579"/>
    <w:rsid w:val="00DB2C1F"/>
    <w:rsid w:val="00DC2AFD"/>
    <w:rsid w:val="00DC34AA"/>
    <w:rsid w:val="00DC649D"/>
    <w:rsid w:val="00DE1EBB"/>
    <w:rsid w:val="00DE3410"/>
    <w:rsid w:val="00DF32A8"/>
    <w:rsid w:val="00E1609D"/>
    <w:rsid w:val="00E16710"/>
    <w:rsid w:val="00E22D4F"/>
    <w:rsid w:val="00E54A2C"/>
    <w:rsid w:val="00E64DB4"/>
    <w:rsid w:val="00E720A3"/>
    <w:rsid w:val="00E72634"/>
    <w:rsid w:val="00E81AE6"/>
    <w:rsid w:val="00EA4F5F"/>
    <w:rsid w:val="00EB0755"/>
    <w:rsid w:val="00EB5C86"/>
    <w:rsid w:val="00EB5FD3"/>
    <w:rsid w:val="00EB79EB"/>
    <w:rsid w:val="00EC0EC7"/>
    <w:rsid w:val="00EC156F"/>
    <w:rsid w:val="00ED0EE3"/>
    <w:rsid w:val="00ED596A"/>
    <w:rsid w:val="00EF6DDC"/>
    <w:rsid w:val="00F017B0"/>
    <w:rsid w:val="00F02664"/>
    <w:rsid w:val="00F02D07"/>
    <w:rsid w:val="00F06321"/>
    <w:rsid w:val="00F0669C"/>
    <w:rsid w:val="00F214F6"/>
    <w:rsid w:val="00F260E7"/>
    <w:rsid w:val="00F32DC2"/>
    <w:rsid w:val="00F460E6"/>
    <w:rsid w:val="00F52BDC"/>
    <w:rsid w:val="00F5354D"/>
    <w:rsid w:val="00F60F70"/>
    <w:rsid w:val="00F652CC"/>
    <w:rsid w:val="00F85BDD"/>
    <w:rsid w:val="00FC0276"/>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70D09-88D7-4E34-B4EF-14745A60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19</cp:revision>
  <cp:lastPrinted>2019-01-14T14:22:00Z</cp:lastPrinted>
  <dcterms:created xsi:type="dcterms:W3CDTF">2019-10-31T12:21:00Z</dcterms:created>
  <dcterms:modified xsi:type="dcterms:W3CDTF">2020-05-05T12:49:00Z</dcterms:modified>
</cp:coreProperties>
</file>