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CD3F" w14:textId="4574195D" w:rsidR="00E64A39" w:rsidRDefault="00D96BF4">
      <w:pPr>
        <w:rPr>
          <w:rFonts w:ascii="Times New Roman" w:hAnsi="Times New Roman" w:cs="Times New Roman"/>
        </w:rPr>
      </w:pPr>
      <w:r>
        <w:rPr>
          <w:rFonts w:ascii="Times New Roman" w:hAnsi="Times New Roman" w:cs="Times New Roman"/>
        </w:rPr>
        <w:t>For Phase II</w:t>
      </w:r>
      <w:r w:rsidR="003821D6">
        <w:rPr>
          <w:rFonts w:ascii="Times New Roman" w:hAnsi="Times New Roman" w:cs="Times New Roman"/>
        </w:rPr>
        <w:t>I</w:t>
      </w:r>
      <w:r>
        <w:rPr>
          <w:rFonts w:ascii="Times New Roman" w:hAnsi="Times New Roman" w:cs="Times New Roman"/>
        </w:rPr>
        <w:t>, the Sudoku puzzle</w:t>
      </w:r>
      <w:r w:rsidR="003821D6">
        <w:rPr>
          <w:rFonts w:ascii="Times New Roman" w:hAnsi="Times New Roman" w:cs="Times New Roman"/>
        </w:rPr>
        <w:t xml:space="preserve"> was being tested throughout the week for continuity purposes</w:t>
      </w:r>
      <w:r>
        <w:rPr>
          <w:rFonts w:ascii="Times New Roman" w:hAnsi="Times New Roman" w:cs="Times New Roman"/>
        </w:rPr>
        <w:t xml:space="preserve">. </w:t>
      </w:r>
      <w:r w:rsidR="003821D6">
        <w:rPr>
          <w:rFonts w:ascii="Times New Roman" w:hAnsi="Times New Roman" w:cs="Times New Roman"/>
        </w:rPr>
        <w:t xml:space="preserve">Mentioned in phase II, I was going to attempt to incorporate a timer.  As I was doing this the code was having issues, so I decided not to </w:t>
      </w:r>
      <w:r w:rsidR="00351AEE">
        <w:rPr>
          <w:rFonts w:ascii="Times New Roman" w:hAnsi="Times New Roman" w:cs="Times New Roman"/>
        </w:rPr>
        <w:t>continue</w:t>
      </w:r>
      <w:r w:rsidR="003821D6">
        <w:rPr>
          <w:rFonts w:ascii="Times New Roman" w:hAnsi="Times New Roman" w:cs="Times New Roman"/>
        </w:rPr>
        <w:t xml:space="preserve"> with adding the timer, being that I had a working project/prototype to begin with. The code for the sudoku puzzle went through testing well and did not produce any errors. </w:t>
      </w:r>
      <w:r w:rsidR="00B9767C">
        <w:rPr>
          <w:rFonts w:ascii="Times New Roman" w:hAnsi="Times New Roman" w:cs="Times New Roman"/>
        </w:rPr>
        <w:t xml:space="preserve"> </w:t>
      </w:r>
      <w:r w:rsidR="00351AEE">
        <w:rPr>
          <w:rFonts w:ascii="Times New Roman" w:hAnsi="Times New Roman" w:cs="Times New Roman"/>
        </w:rPr>
        <w:t>Once the user chooses Sudoku from the main menu, the initial game will be displayed to the user. The user will still have the option to proceed with that game or choose a new game by clicking “New” to be shown a different board. As the user continues to enter the numbers in the appropriate box, the “Check” option can still be used while playing the game so the user can see the progression of the game.</w:t>
      </w:r>
      <w:r w:rsidR="002A6120">
        <w:rPr>
          <w:rFonts w:ascii="Times New Roman" w:hAnsi="Times New Roman" w:cs="Times New Roman"/>
        </w:rPr>
        <w:t xml:space="preserve">  To choose a number, the user simply selects any number they would like to start with.  Once the user finishes inputting the numbers in the boxes the number will no longer be able to get clicked on and will grey out.  This acknowledges to the user that the number chosen is completed and proceed to the next number.  When the user has completed the puzzle, they will be able to use the “Check” option to make sure that the numbers were entered correctly. Lastly, once the user has completed the game, they have the option to “Exit” game to go back to Main Menu and select another game or “New” game to start a new game. </w:t>
      </w:r>
    </w:p>
    <w:p w14:paraId="7DD3207E" w14:textId="77777777" w:rsidR="002A6120" w:rsidRDefault="002A6120">
      <w:pPr>
        <w:rPr>
          <w:rFonts w:ascii="Times New Roman" w:hAnsi="Times New Roman" w:cs="Times New Roman"/>
        </w:rPr>
      </w:pPr>
      <w:r>
        <w:rPr>
          <w:noProof/>
        </w:rPr>
        <w:drawing>
          <wp:inline distT="0" distB="0" distL="0" distR="0" wp14:anchorId="3427B864" wp14:editId="72D992E5">
            <wp:extent cx="1963186" cy="310896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5"/>
                    <a:stretch>
                      <a:fillRect/>
                    </a:stretch>
                  </pic:blipFill>
                  <pic:spPr>
                    <a:xfrm>
                      <a:off x="0" y="0"/>
                      <a:ext cx="1972072" cy="3123032"/>
                    </a:xfrm>
                    <a:prstGeom prst="rect">
                      <a:avLst/>
                    </a:prstGeom>
                  </pic:spPr>
                </pic:pic>
              </a:graphicData>
            </a:graphic>
          </wp:inline>
        </w:drawing>
      </w:r>
    </w:p>
    <w:p w14:paraId="3B9C7977" w14:textId="75EA3F30" w:rsidR="002A6120" w:rsidRDefault="002A6120">
      <w:pPr>
        <w:rPr>
          <w:rFonts w:ascii="Times New Roman" w:hAnsi="Times New Roman" w:cs="Times New Roman"/>
        </w:rPr>
      </w:pPr>
      <w:r>
        <w:rPr>
          <w:rFonts w:ascii="Times New Roman" w:hAnsi="Times New Roman" w:cs="Times New Roman"/>
        </w:rPr>
        <w:t xml:space="preserve">Figure 1: Once application is running the Main Menu is displayed, user chooses Sudoku to play. </w:t>
      </w:r>
    </w:p>
    <w:p w14:paraId="6FBA23E9" w14:textId="279288F2" w:rsidR="009D5D6F" w:rsidRPr="002A6120" w:rsidRDefault="00351AEE">
      <w:pPr>
        <w:rPr>
          <w:rFonts w:ascii="Times New Roman" w:hAnsi="Times New Roman" w:cs="Times New Roman"/>
        </w:rPr>
      </w:pPr>
      <w:r>
        <w:rPr>
          <w:noProof/>
        </w:rPr>
        <w:lastRenderedPageBreak/>
        <w:drawing>
          <wp:inline distT="0" distB="0" distL="0" distR="0" wp14:anchorId="7D4DB685" wp14:editId="223AF242">
            <wp:extent cx="5943600" cy="334137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E541020" w14:textId="72CA54CE" w:rsidR="00B72709" w:rsidRDefault="00B72709">
      <w:pPr>
        <w:rPr>
          <w:rFonts w:ascii="Times New Roman" w:hAnsi="Times New Roman" w:cs="Times New Roman"/>
        </w:rPr>
      </w:pPr>
      <w:r w:rsidRPr="00BE5476">
        <w:rPr>
          <w:rFonts w:ascii="Times New Roman" w:hAnsi="Times New Roman" w:cs="Times New Roman"/>
        </w:rPr>
        <w:t xml:space="preserve">Figure </w:t>
      </w:r>
      <w:r w:rsidR="002A6120">
        <w:rPr>
          <w:rFonts w:ascii="Times New Roman" w:hAnsi="Times New Roman" w:cs="Times New Roman"/>
        </w:rPr>
        <w:t>2</w:t>
      </w:r>
      <w:r w:rsidRPr="00BE5476">
        <w:rPr>
          <w:rFonts w:ascii="Times New Roman" w:hAnsi="Times New Roman" w:cs="Times New Roman"/>
        </w:rPr>
        <w:t xml:space="preserve">: </w:t>
      </w:r>
      <w:r w:rsidR="00436118" w:rsidRPr="00BE5476">
        <w:rPr>
          <w:rFonts w:ascii="Times New Roman" w:hAnsi="Times New Roman" w:cs="Times New Roman"/>
        </w:rPr>
        <w:t>User is presented</w:t>
      </w:r>
      <w:r w:rsidR="005720D3">
        <w:rPr>
          <w:rFonts w:ascii="Times New Roman" w:hAnsi="Times New Roman" w:cs="Times New Roman"/>
        </w:rPr>
        <w:t xml:space="preserve"> initial game</w:t>
      </w:r>
      <w:r w:rsidR="00436118" w:rsidRPr="00BE5476">
        <w:rPr>
          <w:rFonts w:ascii="Times New Roman" w:hAnsi="Times New Roman" w:cs="Times New Roman"/>
        </w:rPr>
        <w:t xml:space="preserve"> once Sudoku is chosen from the main menu.</w:t>
      </w:r>
      <w:r w:rsidR="00FD2015">
        <w:rPr>
          <w:rFonts w:ascii="Times New Roman" w:hAnsi="Times New Roman" w:cs="Times New Roman"/>
        </w:rPr>
        <w:t xml:space="preserve"> </w:t>
      </w:r>
    </w:p>
    <w:p w14:paraId="57245CF8" w14:textId="50B8F053" w:rsidR="005720D3" w:rsidRPr="00BE5476" w:rsidRDefault="005720D3">
      <w:pPr>
        <w:rPr>
          <w:rFonts w:ascii="Times New Roman" w:hAnsi="Times New Roman" w:cs="Times New Roman"/>
        </w:rPr>
      </w:pPr>
      <w:r>
        <w:rPr>
          <w:rFonts w:ascii="Times New Roman" w:hAnsi="Times New Roman" w:cs="Times New Roman"/>
          <w:noProof/>
        </w:rPr>
        <w:drawing>
          <wp:inline distT="0" distB="0" distL="0" distR="0" wp14:anchorId="61E86E27" wp14:editId="74B221EF">
            <wp:extent cx="5943600" cy="334137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E3A8BBA" w14:textId="0B50CF25" w:rsidR="005720D3" w:rsidRDefault="00AB59B9" w:rsidP="005720D3">
      <w:pPr>
        <w:rPr>
          <w:rFonts w:ascii="Times New Roman" w:hAnsi="Times New Roman"/>
        </w:rPr>
      </w:pPr>
      <w:r>
        <w:t xml:space="preserve"> </w:t>
      </w:r>
      <w:r w:rsidR="001166C1" w:rsidRPr="005720D3">
        <w:rPr>
          <w:rFonts w:ascii="Times New Roman" w:hAnsi="Times New Roman" w:cs="Times New Roman"/>
        </w:rPr>
        <w:t xml:space="preserve">Figure </w:t>
      </w:r>
      <w:r w:rsidR="005720D3" w:rsidRPr="005720D3">
        <w:rPr>
          <w:rFonts w:ascii="Times New Roman" w:hAnsi="Times New Roman" w:cs="Times New Roman"/>
        </w:rPr>
        <w:t>3</w:t>
      </w:r>
      <w:r w:rsidR="001166C1" w:rsidRPr="005720D3">
        <w:rPr>
          <w:rFonts w:ascii="Times New Roman" w:hAnsi="Times New Roman" w:cs="Times New Roman"/>
        </w:rPr>
        <w:t xml:space="preserve">: </w:t>
      </w:r>
      <w:r w:rsidR="005720D3" w:rsidRPr="005720D3">
        <w:rPr>
          <w:rFonts w:ascii="Times New Roman" w:hAnsi="Times New Roman"/>
        </w:rPr>
        <w:t>User will select a number i.e. “1”. All the locations where a 1 can go will be displayed in blue. The user will be able to click on the box that they want the 1 to go. The blue display is annotated by the “Help on” check box. User will be able to turn this on or off depending on if they want the help. User will proceed with each number with the same concept.</w:t>
      </w:r>
    </w:p>
    <w:p w14:paraId="36276900" w14:textId="4C814465" w:rsidR="00AB59B9" w:rsidRPr="005720D3" w:rsidRDefault="00AB59B9" w:rsidP="005720D3">
      <w:pPr>
        <w:rPr>
          <w:rFonts w:ascii="Times New Roman" w:hAnsi="Times New Roman"/>
        </w:rPr>
      </w:pPr>
      <w:r>
        <w:rPr>
          <w:rFonts w:ascii="Times New Roman" w:hAnsi="Times New Roman"/>
          <w:noProof/>
        </w:rPr>
        <w:lastRenderedPageBreak/>
        <w:drawing>
          <wp:inline distT="0" distB="0" distL="0" distR="0" wp14:anchorId="1629C510" wp14:editId="08316FDA">
            <wp:extent cx="5943600" cy="2990215"/>
            <wp:effectExtent l="0" t="0" r="0" b="63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14:paraId="30A88A26" w14:textId="521C7A58" w:rsidR="001166C1" w:rsidRDefault="00AB59B9">
      <w:pPr>
        <w:rPr>
          <w:rFonts w:ascii="Times New Roman" w:hAnsi="Times New Roman" w:cs="Times New Roman"/>
        </w:rPr>
      </w:pPr>
      <w:r>
        <w:rPr>
          <w:rFonts w:ascii="Times New Roman" w:hAnsi="Times New Roman" w:cs="Times New Roman"/>
        </w:rPr>
        <w:t>Figure 4:</w:t>
      </w:r>
      <w:r w:rsidR="006601A4">
        <w:rPr>
          <w:rFonts w:ascii="Times New Roman" w:hAnsi="Times New Roman" w:cs="Times New Roman"/>
        </w:rPr>
        <w:t xml:space="preserve"> </w:t>
      </w:r>
      <w:r w:rsidR="006601A4" w:rsidRPr="00BE5476">
        <w:rPr>
          <w:rFonts w:ascii="Times New Roman" w:hAnsi="Times New Roman" w:cs="Times New Roman"/>
        </w:rPr>
        <w:t>User checks progress, Green annotates that number is entered in correct block, Red annotates that number is incorrectly entered in block.</w:t>
      </w:r>
    </w:p>
    <w:p w14:paraId="298E63D4" w14:textId="602A677D" w:rsidR="006601A4" w:rsidRDefault="006601A4">
      <w:pPr>
        <w:rPr>
          <w:rFonts w:ascii="Times New Roman" w:hAnsi="Times New Roman" w:cs="Times New Roman"/>
        </w:rPr>
      </w:pPr>
      <w:r>
        <w:rPr>
          <w:rFonts w:ascii="Times New Roman" w:hAnsi="Times New Roman" w:cs="Times New Roman"/>
          <w:noProof/>
        </w:rPr>
        <w:drawing>
          <wp:inline distT="0" distB="0" distL="0" distR="0" wp14:anchorId="1E314457" wp14:editId="58D4360D">
            <wp:extent cx="5943600" cy="334137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5D10D49" w14:textId="1A4DAB66" w:rsidR="006601A4" w:rsidRPr="00BE5476" w:rsidRDefault="006601A4">
      <w:pPr>
        <w:rPr>
          <w:rFonts w:ascii="Times New Roman" w:hAnsi="Times New Roman" w:cs="Times New Roman"/>
        </w:rPr>
      </w:pPr>
      <w:r>
        <w:rPr>
          <w:rFonts w:ascii="Times New Roman" w:hAnsi="Times New Roman" w:cs="Times New Roman"/>
        </w:rPr>
        <w:t xml:space="preserve">Figure 5: </w:t>
      </w:r>
      <w:r w:rsidRPr="00BE5476">
        <w:rPr>
          <w:rFonts w:ascii="Times New Roman" w:hAnsi="Times New Roman" w:cs="Times New Roman"/>
        </w:rPr>
        <w:t>User has completed the game. User can select New Game</w:t>
      </w:r>
      <w:r>
        <w:rPr>
          <w:rFonts w:ascii="Times New Roman" w:hAnsi="Times New Roman" w:cs="Times New Roman"/>
        </w:rPr>
        <w:t xml:space="preserve"> to play again (new game board generated)</w:t>
      </w:r>
      <w:r w:rsidRPr="00BE5476">
        <w:rPr>
          <w:rFonts w:ascii="Times New Roman" w:hAnsi="Times New Roman" w:cs="Times New Roman"/>
        </w:rPr>
        <w:t xml:space="preserve"> or Exit Game to be directed to the main menu.</w:t>
      </w:r>
    </w:p>
    <w:sectPr w:rsidR="006601A4" w:rsidRPr="00BE5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76EAA"/>
    <w:multiLevelType w:val="hybridMultilevel"/>
    <w:tmpl w:val="848C5B72"/>
    <w:lvl w:ilvl="0" w:tplc="F0FC76D6">
      <w:start w:val="3"/>
      <w:numFmt w:val="upperLetter"/>
      <w:lvlText w:val="%1."/>
      <w:lvlJc w:val="left"/>
      <w:pPr>
        <w:ind w:left="4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B"/>
    <w:rsid w:val="00012104"/>
    <w:rsid w:val="001166C1"/>
    <w:rsid w:val="00161C1B"/>
    <w:rsid w:val="002A6120"/>
    <w:rsid w:val="00351AEE"/>
    <w:rsid w:val="003821D6"/>
    <w:rsid w:val="003D1645"/>
    <w:rsid w:val="00421C83"/>
    <w:rsid w:val="00436118"/>
    <w:rsid w:val="00502474"/>
    <w:rsid w:val="00527A27"/>
    <w:rsid w:val="005720D3"/>
    <w:rsid w:val="005770FB"/>
    <w:rsid w:val="006601A4"/>
    <w:rsid w:val="00780A6D"/>
    <w:rsid w:val="0091186A"/>
    <w:rsid w:val="00970998"/>
    <w:rsid w:val="0098071B"/>
    <w:rsid w:val="009D5D6F"/>
    <w:rsid w:val="00A24C32"/>
    <w:rsid w:val="00AB59B9"/>
    <w:rsid w:val="00B72709"/>
    <w:rsid w:val="00B9767C"/>
    <w:rsid w:val="00BB6378"/>
    <w:rsid w:val="00BD5C31"/>
    <w:rsid w:val="00BE5476"/>
    <w:rsid w:val="00D96BF4"/>
    <w:rsid w:val="00DF34AC"/>
    <w:rsid w:val="00E64A39"/>
    <w:rsid w:val="00F67B7F"/>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78D1"/>
  <w15:chartTrackingRefBased/>
  <w15:docId w15:val="{BE4F11F3-9D11-4B8F-A6BD-8D255E72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0A6D"/>
    <w:rPr>
      <w:sz w:val="16"/>
      <w:szCs w:val="16"/>
    </w:rPr>
  </w:style>
  <w:style w:type="paragraph" w:styleId="CommentText">
    <w:name w:val="annotation text"/>
    <w:basedOn w:val="Normal"/>
    <w:link w:val="CommentTextChar"/>
    <w:uiPriority w:val="99"/>
    <w:semiHidden/>
    <w:unhideWhenUsed/>
    <w:rsid w:val="00780A6D"/>
    <w:pPr>
      <w:spacing w:line="240" w:lineRule="auto"/>
    </w:pPr>
    <w:rPr>
      <w:sz w:val="20"/>
      <w:szCs w:val="20"/>
    </w:rPr>
  </w:style>
  <w:style w:type="character" w:customStyle="1" w:styleId="CommentTextChar">
    <w:name w:val="Comment Text Char"/>
    <w:basedOn w:val="DefaultParagraphFont"/>
    <w:link w:val="CommentText"/>
    <w:uiPriority w:val="99"/>
    <w:semiHidden/>
    <w:rsid w:val="00780A6D"/>
    <w:rPr>
      <w:sz w:val="20"/>
      <w:szCs w:val="20"/>
    </w:rPr>
  </w:style>
  <w:style w:type="paragraph" w:styleId="CommentSubject">
    <w:name w:val="annotation subject"/>
    <w:basedOn w:val="CommentText"/>
    <w:next w:val="CommentText"/>
    <w:link w:val="CommentSubjectChar"/>
    <w:uiPriority w:val="99"/>
    <w:semiHidden/>
    <w:unhideWhenUsed/>
    <w:rsid w:val="00780A6D"/>
    <w:rPr>
      <w:b/>
      <w:bCs/>
    </w:rPr>
  </w:style>
  <w:style w:type="character" w:customStyle="1" w:styleId="CommentSubjectChar">
    <w:name w:val="Comment Subject Char"/>
    <w:basedOn w:val="CommentTextChar"/>
    <w:link w:val="CommentSubject"/>
    <w:uiPriority w:val="99"/>
    <w:semiHidden/>
    <w:rsid w:val="00780A6D"/>
    <w:rPr>
      <w:b/>
      <w:bCs/>
      <w:sz w:val="20"/>
      <w:szCs w:val="20"/>
    </w:rPr>
  </w:style>
  <w:style w:type="paragraph" w:styleId="ListParagraph">
    <w:name w:val="List Paragraph"/>
    <w:basedOn w:val="Normal"/>
    <w:uiPriority w:val="34"/>
    <w:qFormat/>
    <w:rsid w:val="005720D3"/>
    <w:pPr>
      <w:spacing w:after="0" w:line="312" w:lineRule="auto"/>
      <w:ind w:left="720"/>
      <w:contextualSpacing/>
    </w:pPr>
    <w:rPr>
      <w:rFonts w:ascii="Lato" w:eastAsia="Lato" w:hAnsi="Lato" w:cs="Lato"/>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Janee' Jones</dc:creator>
  <cp:keywords/>
  <dc:description/>
  <cp:lastModifiedBy>Janee' Jones</cp:lastModifiedBy>
  <cp:revision>4</cp:revision>
  <dcterms:created xsi:type="dcterms:W3CDTF">2021-10-03T20:35:00Z</dcterms:created>
  <dcterms:modified xsi:type="dcterms:W3CDTF">2021-10-03T21:22:00Z</dcterms:modified>
</cp:coreProperties>
</file>