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1ACA" w14:textId="392BA681" w:rsidR="00A54772" w:rsidRPr="00A54772" w:rsidRDefault="003445FF" w:rsidP="00A54772">
      <w:pPr>
        <w:pStyle w:val="Title"/>
        <w:jc w:val="center"/>
        <w:rPr>
          <w:b/>
          <w:bCs/>
        </w:rPr>
      </w:pPr>
      <w:r w:rsidRPr="003445FF">
        <w:rPr>
          <w:rStyle w:val="Strong"/>
        </w:rPr>
        <w:t>Secure Network Configuration</w:t>
      </w:r>
    </w:p>
    <w:p w14:paraId="294FC542" w14:textId="61D87960" w:rsidR="003445FF" w:rsidRDefault="003445FF" w:rsidP="003445FF">
      <w:pPr>
        <w:jc w:val="right"/>
      </w:pPr>
      <w:r>
        <w:t>ELC-Activity</w:t>
      </w:r>
    </w:p>
    <w:p w14:paraId="6FA4CD13" w14:textId="54C04B5E" w:rsidR="003445FF" w:rsidRDefault="003445FF" w:rsidP="003445FF">
      <w:pPr>
        <w:jc w:val="right"/>
      </w:pPr>
      <w:r>
        <w:t>25-26 EVENSEM</w:t>
      </w:r>
    </w:p>
    <w:p w14:paraId="2FE52094" w14:textId="75C7768E" w:rsidR="00A54772" w:rsidRDefault="00A54772" w:rsidP="00A54772">
      <w:r>
        <w:t>SATYAM TIWARI</w:t>
      </w:r>
    </w:p>
    <w:p w14:paraId="4EC39784" w14:textId="3E7AAD4B" w:rsidR="00A54772" w:rsidRDefault="00A54772" w:rsidP="00A54772">
      <w:r>
        <w:t>1024030088</w:t>
      </w:r>
    </w:p>
    <w:p w14:paraId="7D1146A7" w14:textId="0F3C3106" w:rsidR="00CA4464" w:rsidRDefault="00F34B52" w:rsidP="00A54772">
      <w:hyperlink r:id="rId5" w:history="1">
        <w:r w:rsidRPr="00F34B52">
          <w:rPr>
            <w:rStyle w:val="Hyperlink"/>
          </w:rPr>
          <w:t>https://github.com/tsaty01/ELC-Sem4-Secure-Network-Config</w:t>
        </w:r>
      </w:hyperlink>
    </w:p>
    <w:p w14:paraId="5A23D385" w14:textId="77777777" w:rsidR="003445FF" w:rsidRDefault="003445FF" w:rsidP="003445FF">
      <w:pPr>
        <w:jc w:val="right"/>
      </w:pPr>
    </w:p>
    <w:p w14:paraId="0E5D8BF1" w14:textId="3ED9114F" w:rsidR="00463492" w:rsidRDefault="00DA0652" w:rsidP="00463492">
      <w:pPr>
        <w:pStyle w:val="ListParagraph"/>
        <w:numPr>
          <w:ilvl w:val="0"/>
          <w:numId w:val="1"/>
        </w:numPr>
        <w:rPr>
          <w:rStyle w:val="Strong"/>
        </w:rPr>
      </w:pPr>
      <w:r>
        <w:rPr>
          <w:rStyle w:val="Strong"/>
        </w:rPr>
        <w:t>Cipher Algorithms</w:t>
      </w:r>
    </w:p>
    <w:p w14:paraId="01CA3534" w14:textId="3BC312EA" w:rsidR="00DA0652" w:rsidRPr="00DA0652" w:rsidRDefault="00DA0652" w:rsidP="00463492">
      <w:pPr>
        <w:pStyle w:val="ListParagraph"/>
        <w:numPr>
          <w:ilvl w:val="1"/>
          <w:numId w:val="1"/>
        </w:numPr>
        <w:rPr>
          <w:rStyle w:val="Strong"/>
        </w:rPr>
      </w:pPr>
      <w:r>
        <w:rPr>
          <w:rStyle w:val="Strong"/>
        </w:rPr>
        <w:t>Caesar Cipher</w:t>
      </w:r>
    </w:p>
    <w:p w14:paraId="404A469E" w14:textId="541D80B3" w:rsidR="00463492" w:rsidRDefault="005B74C3" w:rsidP="00463492">
      <w:r w:rsidRPr="005B74C3">
        <w:rPr>
          <w:noProof/>
        </w:rPr>
        <w:drawing>
          <wp:inline distT="0" distB="0" distL="0" distR="0" wp14:anchorId="0ADF40F3" wp14:editId="7ADD9173">
            <wp:extent cx="5731510" cy="1966595"/>
            <wp:effectExtent l="0" t="0" r="2540" b="0"/>
            <wp:docPr id="141468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8146" name=""/>
                    <pic:cNvPicPr/>
                  </pic:nvPicPr>
                  <pic:blipFill>
                    <a:blip r:embed="rId6"/>
                    <a:stretch>
                      <a:fillRect/>
                    </a:stretch>
                  </pic:blipFill>
                  <pic:spPr>
                    <a:xfrm>
                      <a:off x="0" y="0"/>
                      <a:ext cx="5731510" cy="1966595"/>
                    </a:xfrm>
                    <a:prstGeom prst="rect">
                      <a:avLst/>
                    </a:prstGeom>
                  </pic:spPr>
                </pic:pic>
              </a:graphicData>
            </a:graphic>
          </wp:inline>
        </w:drawing>
      </w:r>
    </w:p>
    <w:p w14:paraId="7C77DDF8" w14:textId="3D751BFE" w:rsidR="004A4653" w:rsidRDefault="004A4653" w:rsidP="004A4653">
      <w:r w:rsidRPr="004A4653">
        <w:rPr>
          <w:noProof/>
        </w:rPr>
        <w:drawing>
          <wp:inline distT="0" distB="0" distL="0" distR="0" wp14:anchorId="50BFA69B" wp14:editId="7064A7B7">
            <wp:extent cx="3476531" cy="1265845"/>
            <wp:effectExtent l="0" t="0" r="0" b="0"/>
            <wp:docPr id="61004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8426" name=""/>
                    <pic:cNvPicPr/>
                  </pic:nvPicPr>
                  <pic:blipFill>
                    <a:blip r:embed="rId7"/>
                    <a:stretch>
                      <a:fillRect/>
                    </a:stretch>
                  </pic:blipFill>
                  <pic:spPr>
                    <a:xfrm>
                      <a:off x="0" y="0"/>
                      <a:ext cx="3584602" cy="1305195"/>
                    </a:xfrm>
                    <a:prstGeom prst="rect">
                      <a:avLst/>
                    </a:prstGeom>
                  </pic:spPr>
                </pic:pic>
              </a:graphicData>
            </a:graphic>
          </wp:inline>
        </w:drawing>
      </w:r>
    </w:p>
    <w:p w14:paraId="47ADBCF4" w14:textId="77777777" w:rsidR="00CA4464" w:rsidRDefault="00CA4464" w:rsidP="004A4653"/>
    <w:p w14:paraId="1EA4D9A5" w14:textId="77777777" w:rsidR="00CA4464" w:rsidRDefault="00CA4464" w:rsidP="004A4653"/>
    <w:p w14:paraId="344CA917" w14:textId="77777777" w:rsidR="00CA4464" w:rsidRDefault="00CA4464" w:rsidP="004A4653"/>
    <w:p w14:paraId="1AA263D2" w14:textId="77777777" w:rsidR="00CA4464" w:rsidRDefault="00CA4464" w:rsidP="004A4653"/>
    <w:p w14:paraId="36B7D6A1" w14:textId="77777777" w:rsidR="00CA4464" w:rsidRDefault="00CA4464" w:rsidP="004A4653"/>
    <w:p w14:paraId="4B9D9B58" w14:textId="77777777" w:rsidR="00CA4464" w:rsidRDefault="00CA4464" w:rsidP="004A4653"/>
    <w:p w14:paraId="3349AAA9" w14:textId="77777777" w:rsidR="00CA4464" w:rsidRDefault="00CA4464" w:rsidP="004A4653"/>
    <w:p w14:paraId="1F7C2829" w14:textId="77777777" w:rsidR="00CA4464" w:rsidRDefault="00CA4464" w:rsidP="004A4653"/>
    <w:p w14:paraId="7B22FED9" w14:textId="77777777" w:rsidR="00CA4464" w:rsidRDefault="00CA4464" w:rsidP="004A4653"/>
    <w:p w14:paraId="09AC7654" w14:textId="65AD1B25" w:rsidR="00463492" w:rsidRDefault="00463492" w:rsidP="00463492">
      <w:pPr>
        <w:pStyle w:val="ListParagraph"/>
        <w:numPr>
          <w:ilvl w:val="1"/>
          <w:numId w:val="1"/>
        </w:numPr>
        <w:rPr>
          <w:b/>
          <w:bCs/>
        </w:rPr>
      </w:pPr>
      <w:r>
        <w:rPr>
          <w:b/>
          <w:bCs/>
        </w:rPr>
        <w:t>Playfair Cipher</w:t>
      </w:r>
    </w:p>
    <w:p w14:paraId="6777F755" w14:textId="1A25ED61" w:rsidR="005B74C3" w:rsidRDefault="005B74C3" w:rsidP="005B74C3">
      <w:pPr>
        <w:rPr>
          <w:b/>
          <w:bCs/>
        </w:rPr>
      </w:pPr>
      <w:r w:rsidRPr="005B74C3">
        <w:rPr>
          <w:b/>
          <w:bCs/>
          <w:noProof/>
        </w:rPr>
        <w:drawing>
          <wp:inline distT="0" distB="0" distL="0" distR="0" wp14:anchorId="3C1067EC" wp14:editId="69E135AF">
            <wp:extent cx="5731510" cy="2760980"/>
            <wp:effectExtent l="0" t="0" r="2540" b="1270"/>
            <wp:docPr id="11409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9699" name=""/>
                    <pic:cNvPicPr/>
                  </pic:nvPicPr>
                  <pic:blipFill>
                    <a:blip r:embed="rId8"/>
                    <a:stretch>
                      <a:fillRect/>
                    </a:stretch>
                  </pic:blipFill>
                  <pic:spPr>
                    <a:xfrm>
                      <a:off x="0" y="0"/>
                      <a:ext cx="5731510" cy="2760980"/>
                    </a:xfrm>
                    <a:prstGeom prst="rect">
                      <a:avLst/>
                    </a:prstGeom>
                  </pic:spPr>
                </pic:pic>
              </a:graphicData>
            </a:graphic>
          </wp:inline>
        </w:drawing>
      </w:r>
    </w:p>
    <w:p w14:paraId="3C1BD2BB" w14:textId="5878C5EF" w:rsidR="005B74C3" w:rsidRDefault="005B74C3" w:rsidP="004A4653">
      <w:pPr>
        <w:rPr>
          <w:b/>
          <w:bCs/>
        </w:rPr>
      </w:pPr>
      <w:r w:rsidRPr="005B74C3">
        <w:rPr>
          <w:b/>
          <w:bCs/>
          <w:noProof/>
        </w:rPr>
        <w:drawing>
          <wp:inline distT="0" distB="0" distL="0" distR="0" wp14:anchorId="2C4E391E" wp14:editId="352FDFC2">
            <wp:extent cx="4544543" cy="4707172"/>
            <wp:effectExtent l="0" t="0" r="8890" b="0"/>
            <wp:docPr id="2907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6288" name=""/>
                    <pic:cNvPicPr/>
                  </pic:nvPicPr>
                  <pic:blipFill>
                    <a:blip r:embed="rId9"/>
                    <a:stretch>
                      <a:fillRect/>
                    </a:stretch>
                  </pic:blipFill>
                  <pic:spPr>
                    <a:xfrm>
                      <a:off x="0" y="0"/>
                      <a:ext cx="4556380" cy="4719432"/>
                    </a:xfrm>
                    <a:prstGeom prst="rect">
                      <a:avLst/>
                    </a:prstGeom>
                  </pic:spPr>
                </pic:pic>
              </a:graphicData>
            </a:graphic>
          </wp:inline>
        </w:drawing>
      </w:r>
    </w:p>
    <w:p w14:paraId="37AF910B" w14:textId="4834F919" w:rsidR="005B74C3" w:rsidRDefault="005B74C3" w:rsidP="005B74C3">
      <w:pPr>
        <w:rPr>
          <w:b/>
          <w:bCs/>
        </w:rPr>
      </w:pPr>
      <w:r w:rsidRPr="005B74C3">
        <w:rPr>
          <w:b/>
          <w:bCs/>
          <w:noProof/>
        </w:rPr>
        <w:lastRenderedPageBreak/>
        <w:drawing>
          <wp:inline distT="0" distB="0" distL="0" distR="0" wp14:anchorId="33451677" wp14:editId="18BB5DB7">
            <wp:extent cx="5731510" cy="3959860"/>
            <wp:effectExtent l="0" t="0" r="2540" b="2540"/>
            <wp:docPr id="181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483" name=""/>
                    <pic:cNvPicPr/>
                  </pic:nvPicPr>
                  <pic:blipFill>
                    <a:blip r:embed="rId10"/>
                    <a:stretch>
                      <a:fillRect/>
                    </a:stretch>
                  </pic:blipFill>
                  <pic:spPr>
                    <a:xfrm>
                      <a:off x="0" y="0"/>
                      <a:ext cx="5731510" cy="3959860"/>
                    </a:xfrm>
                    <a:prstGeom prst="rect">
                      <a:avLst/>
                    </a:prstGeom>
                  </pic:spPr>
                </pic:pic>
              </a:graphicData>
            </a:graphic>
          </wp:inline>
        </w:drawing>
      </w:r>
    </w:p>
    <w:p w14:paraId="3BDF1C54" w14:textId="0C194124" w:rsidR="004A4653" w:rsidRDefault="004A4653" w:rsidP="005B74C3">
      <w:pPr>
        <w:rPr>
          <w:b/>
          <w:bCs/>
        </w:rPr>
      </w:pPr>
      <w:r w:rsidRPr="004A4653">
        <w:rPr>
          <w:b/>
          <w:bCs/>
          <w:noProof/>
        </w:rPr>
        <w:drawing>
          <wp:inline distT="0" distB="0" distL="0" distR="0" wp14:anchorId="3FE4BDB9" wp14:editId="48E98E1A">
            <wp:extent cx="5731510" cy="1410335"/>
            <wp:effectExtent l="0" t="0" r="2540" b="0"/>
            <wp:docPr id="15860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6628" name=""/>
                    <pic:cNvPicPr/>
                  </pic:nvPicPr>
                  <pic:blipFill>
                    <a:blip r:embed="rId11"/>
                    <a:stretch>
                      <a:fillRect/>
                    </a:stretch>
                  </pic:blipFill>
                  <pic:spPr>
                    <a:xfrm>
                      <a:off x="0" y="0"/>
                      <a:ext cx="5731510" cy="1410335"/>
                    </a:xfrm>
                    <a:prstGeom prst="rect">
                      <a:avLst/>
                    </a:prstGeom>
                  </pic:spPr>
                </pic:pic>
              </a:graphicData>
            </a:graphic>
          </wp:inline>
        </w:drawing>
      </w:r>
    </w:p>
    <w:p w14:paraId="4071FFBE" w14:textId="77777777" w:rsidR="00CA4464" w:rsidRDefault="00CA4464" w:rsidP="005B74C3">
      <w:pPr>
        <w:rPr>
          <w:b/>
          <w:bCs/>
        </w:rPr>
      </w:pPr>
    </w:p>
    <w:p w14:paraId="2060029B" w14:textId="77777777" w:rsidR="00CA4464" w:rsidRDefault="00CA4464" w:rsidP="005B74C3">
      <w:pPr>
        <w:rPr>
          <w:b/>
          <w:bCs/>
        </w:rPr>
      </w:pPr>
    </w:p>
    <w:p w14:paraId="17A3574C" w14:textId="77777777" w:rsidR="00CA4464" w:rsidRDefault="00CA4464" w:rsidP="005B74C3">
      <w:pPr>
        <w:rPr>
          <w:b/>
          <w:bCs/>
        </w:rPr>
      </w:pPr>
    </w:p>
    <w:p w14:paraId="17A3316C" w14:textId="77777777" w:rsidR="00CA4464" w:rsidRDefault="00CA4464" w:rsidP="005B74C3">
      <w:pPr>
        <w:rPr>
          <w:b/>
          <w:bCs/>
        </w:rPr>
      </w:pPr>
    </w:p>
    <w:p w14:paraId="5A7788A5" w14:textId="77777777" w:rsidR="00CA4464" w:rsidRDefault="00CA4464" w:rsidP="005B74C3">
      <w:pPr>
        <w:rPr>
          <w:b/>
          <w:bCs/>
        </w:rPr>
      </w:pPr>
    </w:p>
    <w:p w14:paraId="4E828FAF" w14:textId="77777777" w:rsidR="00CA4464" w:rsidRDefault="00CA4464" w:rsidP="005B74C3">
      <w:pPr>
        <w:rPr>
          <w:b/>
          <w:bCs/>
        </w:rPr>
      </w:pPr>
    </w:p>
    <w:p w14:paraId="008047CD" w14:textId="77777777" w:rsidR="00CA4464" w:rsidRDefault="00CA4464" w:rsidP="005B74C3">
      <w:pPr>
        <w:rPr>
          <w:b/>
          <w:bCs/>
        </w:rPr>
      </w:pPr>
    </w:p>
    <w:p w14:paraId="7E692C07" w14:textId="77777777" w:rsidR="00CA4464" w:rsidRDefault="00CA4464" w:rsidP="005B74C3">
      <w:pPr>
        <w:rPr>
          <w:b/>
          <w:bCs/>
        </w:rPr>
      </w:pPr>
    </w:p>
    <w:p w14:paraId="40184DC1" w14:textId="77777777" w:rsidR="00CA4464" w:rsidRDefault="00CA4464" w:rsidP="005B74C3">
      <w:pPr>
        <w:rPr>
          <w:b/>
          <w:bCs/>
        </w:rPr>
      </w:pPr>
    </w:p>
    <w:p w14:paraId="61E89B10" w14:textId="77777777" w:rsidR="00CA4464" w:rsidRPr="005B74C3" w:rsidRDefault="00CA4464" w:rsidP="005B74C3">
      <w:pPr>
        <w:rPr>
          <w:b/>
          <w:bCs/>
        </w:rPr>
      </w:pPr>
    </w:p>
    <w:p w14:paraId="743B6D34" w14:textId="60756052" w:rsidR="00463492" w:rsidRDefault="005B74C3" w:rsidP="005B74C3">
      <w:pPr>
        <w:pStyle w:val="ListParagraph"/>
        <w:numPr>
          <w:ilvl w:val="1"/>
          <w:numId w:val="1"/>
        </w:numPr>
        <w:rPr>
          <w:b/>
          <w:bCs/>
        </w:rPr>
      </w:pPr>
      <w:r>
        <w:rPr>
          <w:b/>
          <w:bCs/>
        </w:rPr>
        <w:lastRenderedPageBreak/>
        <w:t>Hill Cipher</w:t>
      </w:r>
    </w:p>
    <w:p w14:paraId="32AF0718" w14:textId="1AB105C8" w:rsidR="005B74C3" w:rsidRDefault="005B74C3" w:rsidP="005B74C3">
      <w:pPr>
        <w:rPr>
          <w:b/>
          <w:bCs/>
        </w:rPr>
      </w:pPr>
      <w:r w:rsidRPr="005B74C3">
        <w:rPr>
          <w:b/>
          <w:bCs/>
          <w:noProof/>
        </w:rPr>
        <w:drawing>
          <wp:inline distT="0" distB="0" distL="0" distR="0" wp14:anchorId="14377EB5" wp14:editId="741F4283">
            <wp:extent cx="5731510" cy="3475990"/>
            <wp:effectExtent l="0" t="0" r="2540" b="0"/>
            <wp:docPr id="568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6703" name=""/>
                    <pic:cNvPicPr/>
                  </pic:nvPicPr>
                  <pic:blipFill>
                    <a:blip r:embed="rId12"/>
                    <a:stretch>
                      <a:fillRect/>
                    </a:stretch>
                  </pic:blipFill>
                  <pic:spPr>
                    <a:xfrm>
                      <a:off x="0" y="0"/>
                      <a:ext cx="5731510" cy="3475990"/>
                    </a:xfrm>
                    <a:prstGeom prst="rect">
                      <a:avLst/>
                    </a:prstGeom>
                  </pic:spPr>
                </pic:pic>
              </a:graphicData>
            </a:graphic>
          </wp:inline>
        </w:drawing>
      </w:r>
    </w:p>
    <w:p w14:paraId="469D6F25" w14:textId="77777777" w:rsidR="00CA4464" w:rsidRDefault="00CA4464" w:rsidP="005B74C3">
      <w:pPr>
        <w:rPr>
          <w:b/>
          <w:bCs/>
        </w:rPr>
      </w:pPr>
      <w:r w:rsidRPr="005B74C3">
        <w:rPr>
          <w:b/>
          <w:bCs/>
          <w:noProof/>
        </w:rPr>
        <w:drawing>
          <wp:inline distT="0" distB="0" distL="0" distR="0" wp14:anchorId="5ED6D3E0" wp14:editId="3CF90CB6">
            <wp:extent cx="5042780" cy="4931040"/>
            <wp:effectExtent l="0" t="0" r="5715" b="3175"/>
            <wp:docPr id="15182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2645" name=""/>
                    <pic:cNvPicPr/>
                  </pic:nvPicPr>
                  <pic:blipFill>
                    <a:blip r:embed="rId13"/>
                    <a:stretch>
                      <a:fillRect/>
                    </a:stretch>
                  </pic:blipFill>
                  <pic:spPr>
                    <a:xfrm>
                      <a:off x="0" y="0"/>
                      <a:ext cx="5077520" cy="4965010"/>
                    </a:xfrm>
                    <a:prstGeom prst="rect">
                      <a:avLst/>
                    </a:prstGeom>
                  </pic:spPr>
                </pic:pic>
              </a:graphicData>
            </a:graphic>
          </wp:inline>
        </w:drawing>
      </w:r>
    </w:p>
    <w:p w14:paraId="0E5E44EF" w14:textId="121B912F" w:rsidR="004A4653" w:rsidRDefault="004A4653" w:rsidP="005B74C3">
      <w:pPr>
        <w:rPr>
          <w:b/>
          <w:bCs/>
        </w:rPr>
      </w:pPr>
      <w:r w:rsidRPr="004A4653">
        <w:rPr>
          <w:b/>
          <w:bCs/>
          <w:noProof/>
        </w:rPr>
        <w:lastRenderedPageBreak/>
        <w:drawing>
          <wp:inline distT="0" distB="0" distL="0" distR="0" wp14:anchorId="59A74008" wp14:editId="4484CBFB">
            <wp:extent cx="5731510" cy="1270635"/>
            <wp:effectExtent l="0" t="0" r="2540" b="5715"/>
            <wp:docPr id="50598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85743" name=""/>
                    <pic:cNvPicPr/>
                  </pic:nvPicPr>
                  <pic:blipFill>
                    <a:blip r:embed="rId14"/>
                    <a:stretch>
                      <a:fillRect/>
                    </a:stretch>
                  </pic:blipFill>
                  <pic:spPr>
                    <a:xfrm>
                      <a:off x="0" y="0"/>
                      <a:ext cx="5731510" cy="1270635"/>
                    </a:xfrm>
                    <a:prstGeom prst="rect">
                      <a:avLst/>
                    </a:prstGeom>
                  </pic:spPr>
                </pic:pic>
              </a:graphicData>
            </a:graphic>
          </wp:inline>
        </w:drawing>
      </w:r>
    </w:p>
    <w:p w14:paraId="4D641EBB" w14:textId="34871366" w:rsidR="005B74C3" w:rsidRDefault="005B74C3" w:rsidP="004A4653">
      <w:pPr>
        <w:rPr>
          <w:b/>
          <w:bCs/>
        </w:rPr>
      </w:pPr>
    </w:p>
    <w:p w14:paraId="6D3ADA1A" w14:textId="77777777" w:rsidR="004A4653" w:rsidRDefault="004A4653" w:rsidP="004A4653">
      <w:pPr>
        <w:rPr>
          <w:b/>
          <w:bCs/>
        </w:rPr>
      </w:pPr>
    </w:p>
    <w:p w14:paraId="505B2176" w14:textId="1472E7A4" w:rsidR="004A4653" w:rsidRDefault="004A4653" w:rsidP="004A4653">
      <w:pPr>
        <w:pStyle w:val="ListParagraph"/>
        <w:numPr>
          <w:ilvl w:val="0"/>
          <w:numId w:val="1"/>
        </w:numPr>
        <w:rPr>
          <w:b/>
          <w:bCs/>
        </w:rPr>
      </w:pPr>
      <w:r>
        <w:rPr>
          <w:b/>
          <w:bCs/>
        </w:rPr>
        <w:t>Benchmarks</w:t>
      </w:r>
    </w:p>
    <w:p w14:paraId="61926294" w14:textId="39B5C678" w:rsidR="004A4653" w:rsidRDefault="004A4653" w:rsidP="004A4653">
      <w:pPr>
        <w:pStyle w:val="ListParagraph"/>
        <w:numPr>
          <w:ilvl w:val="1"/>
          <w:numId w:val="1"/>
        </w:numPr>
        <w:rPr>
          <w:b/>
          <w:bCs/>
        </w:rPr>
      </w:pPr>
      <w:r>
        <w:rPr>
          <w:b/>
          <w:bCs/>
        </w:rPr>
        <w:t>Encryption</w:t>
      </w:r>
    </w:p>
    <w:p w14:paraId="3A876489" w14:textId="42B57F0B" w:rsidR="004A4653" w:rsidRPr="004A4653" w:rsidRDefault="004A4653" w:rsidP="004A4653">
      <w:pPr>
        <w:jc w:val="center"/>
        <w:rPr>
          <w:b/>
          <w:bCs/>
        </w:rPr>
      </w:pPr>
      <w:r w:rsidRPr="004A4653">
        <w:rPr>
          <w:b/>
          <w:bCs/>
          <w:noProof/>
        </w:rPr>
        <w:drawing>
          <wp:inline distT="0" distB="0" distL="0" distR="0" wp14:anchorId="47D7A622" wp14:editId="61373F57">
            <wp:extent cx="5231958" cy="3139406"/>
            <wp:effectExtent l="0" t="0" r="6985" b="4445"/>
            <wp:docPr id="2884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6965" name=""/>
                    <pic:cNvPicPr/>
                  </pic:nvPicPr>
                  <pic:blipFill>
                    <a:blip r:embed="rId15"/>
                    <a:stretch>
                      <a:fillRect/>
                    </a:stretch>
                  </pic:blipFill>
                  <pic:spPr>
                    <a:xfrm>
                      <a:off x="0" y="0"/>
                      <a:ext cx="5254374" cy="3152857"/>
                    </a:xfrm>
                    <a:prstGeom prst="rect">
                      <a:avLst/>
                    </a:prstGeom>
                  </pic:spPr>
                </pic:pic>
              </a:graphicData>
            </a:graphic>
          </wp:inline>
        </w:drawing>
      </w:r>
    </w:p>
    <w:p w14:paraId="4F5EB2B9" w14:textId="0F89E731" w:rsidR="00463492" w:rsidRDefault="004A4653" w:rsidP="004A4653">
      <w:pPr>
        <w:pStyle w:val="ListParagraph"/>
        <w:numPr>
          <w:ilvl w:val="1"/>
          <w:numId w:val="1"/>
        </w:numPr>
        <w:rPr>
          <w:b/>
          <w:bCs/>
        </w:rPr>
      </w:pPr>
      <w:r>
        <w:rPr>
          <w:b/>
          <w:bCs/>
        </w:rPr>
        <w:t>Decryption</w:t>
      </w:r>
    </w:p>
    <w:p w14:paraId="467117DD" w14:textId="42AE15BB" w:rsidR="004A4653" w:rsidRDefault="004A4653" w:rsidP="004A4653">
      <w:pPr>
        <w:jc w:val="center"/>
        <w:rPr>
          <w:b/>
          <w:bCs/>
        </w:rPr>
      </w:pPr>
      <w:r w:rsidRPr="004A4653">
        <w:rPr>
          <w:b/>
          <w:bCs/>
          <w:noProof/>
        </w:rPr>
        <w:lastRenderedPageBreak/>
        <w:drawing>
          <wp:inline distT="0" distB="0" distL="0" distR="0" wp14:anchorId="2B848EC9" wp14:editId="24DF73D1">
            <wp:extent cx="5731510" cy="3439160"/>
            <wp:effectExtent l="0" t="0" r="2540" b="8890"/>
            <wp:docPr id="22064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9017" name=""/>
                    <pic:cNvPicPr/>
                  </pic:nvPicPr>
                  <pic:blipFill>
                    <a:blip r:embed="rId16"/>
                    <a:stretch>
                      <a:fillRect/>
                    </a:stretch>
                  </pic:blipFill>
                  <pic:spPr>
                    <a:xfrm>
                      <a:off x="0" y="0"/>
                      <a:ext cx="5731510" cy="3439160"/>
                    </a:xfrm>
                    <a:prstGeom prst="rect">
                      <a:avLst/>
                    </a:prstGeom>
                  </pic:spPr>
                </pic:pic>
              </a:graphicData>
            </a:graphic>
          </wp:inline>
        </w:drawing>
      </w:r>
    </w:p>
    <w:p w14:paraId="49C3398C" w14:textId="77777777" w:rsidR="00F32D60" w:rsidRDefault="00F32D60" w:rsidP="004A4653">
      <w:pPr>
        <w:jc w:val="center"/>
        <w:rPr>
          <w:b/>
          <w:bCs/>
        </w:rPr>
      </w:pPr>
    </w:p>
    <w:p w14:paraId="0F829B7A" w14:textId="77777777" w:rsidR="00F32D60" w:rsidRDefault="00F32D60" w:rsidP="004A4653">
      <w:pPr>
        <w:jc w:val="center"/>
        <w:rPr>
          <w:b/>
          <w:bCs/>
        </w:rPr>
      </w:pPr>
    </w:p>
    <w:p w14:paraId="4EA63A66" w14:textId="77777777" w:rsidR="00F32D60" w:rsidRDefault="00F32D60" w:rsidP="004A4653">
      <w:pPr>
        <w:jc w:val="center"/>
        <w:rPr>
          <w:b/>
          <w:bCs/>
        </w:rPr>
      </w:pPr>
    </w:p>
    <w:p w14:paraId="2A9096D2" w14:textId="4A0ED12C" w:rsidR="0035113C" w:rsidRPr="00F32D60" w:rsidRDefault="0035113C" w:rsidP="00F32D60">
      <w:pPr>
        <w:pStyle w:val="ListParagraph"/>
        <w:numPr>
          <w:ilvl w:val="0"/>
          <w:numId w:val="1"/>
        </w:numPr>
        <w:rPr>
          <w:b/>
          <w:bCs/>
        </w:rPr>
      </w:pPr>
      <w:r w:rsidRPr="00F32D60">
        <w:rPr>
          <w:b/>
          <w:bCs/>
        </w:rPr>
        <w:t>What is your understanding of how these results reflect real-world use cases where encryption speed and security must be balanced?</w:t>
      </w:r>
    </w:p>
    <w:p w14:paraId="673A2528" w14:textId="77777777" w:rsidR="0035113C" w:rsidRDefault="0035113C" w:rsidP="0035113C">
      <w:pPr>
        <w:pStyle w:val="ListParagraph"/>
        <w:ind w:left="360"/>
        <w:rPr>
          <w:b/>
          <w:bCs/>
        </w:rPr>
      </w:pPr>
    </w:p>
    <w:p w14:paraId="2FB5495E" w14:textId="0D9008BB" w:rsidR="00F32D60" w:rsidRPr="00F32D60" w:rsidRDefault="00F32D60" w:rsidP="00F32D60">
      <w:pPr>
        <w:pStyle w:val="ListParagraph"/>
        <w:numPr>
          <w:ilvl w:val="0"/>
          <w:numId w:val="10"/>
        </w:numPr>
        <w:rPr>
          <w:b/>
          <w:bCs/>
        </w:rPr>
      </w:pPr>
      <w:r w:rsidRPr="00F32D60">
        <w:rPr>
          <w:b/>
          <w:bCs/>
        </w:rPr>
        <w:t>Caesar Cipher (Fastest, Least Secure):</w:t>
      </w:r>
    </w:p>
    <w:p w14:paraId="58CC7609" w14:textId="77777777" w:rsidR="00F32D60" w:rsidRPr="00F32D60" w:rsidRDefault="00F32D60" w:rsidP="00F32D60">
      <w:pPr>
        <w:pStyle w:val="ListParagraph"/>
        <w:numPr>
          <w:ilvl w:val="0"/>
          <w:numId w:val="6"/>
        </w:numPr>
        <w:rPr>
          <w:b/>
          <w:bCs/>
        </w:rPr>
      </w:pPr>
      <w:r w:rsidRPr="00F32D60">
        <w:rPr>
          <w:b/>
          <w:bCs/>
        </w:rPr>
        <w:t>Trade-off: Maximizes speed and simplicity at the cost of essentially zero security.</w:t>
      </w:r>
    </w:p>
    <w:p w14:paraId="36D91DC6" w14:textId="0C47341D" w:rsidR="00F32D60" w:rsidRPr="00F32D60" w:rsidRDefault="00F32D60" w:rsidP="00F32D60">
      <w:pPr>
        <w:pStyle w:val="ListParagraph"/>
        <w:numPr>
          <w:ilvl w:val="0"/>
          <w:numId w:val="6"/>
        </w:numPr>
        <w:rPr>
          <w:b/>
          <w:bCs/>
        </w:rPr>
      </w:pPr>
      <w:r w:rsidRPr="00F32D60">
        <w:rPr>
          <w:b/>
          <w:bCs/>
        </w:rPr>
        <w:t>Real-World Use Case: Basic obfuscation rather than true encryption. Its modern equivalent (like ROT13) is used in environments where processing overhead must be zero and the threat level is non-existent</w:t>
      </w:r>
      <w:r w:rsidR="00C65F81">
        <w:rPr>
          <w:b/>
          <w:bCs/>
        </w:rPr>
        <w:t xml:space="preserve"> </w:t>
      </w:r>
      <w:r w:rsidRPr="00F32D60">
        <w:rPr>
          <w:b/>
          <w:bCs/>
        </w:rPr>
        <w:t>such as hiding internet spoilers or simple puzzle answers.</w:t>
      </w:r>
    </w:p>
    <w:p w14:paraId="4257FAFD" w14:textId="6B30EC76" w:rsidR="00F32D60" w:rsidRPr="00F32D60" w:rsidRDefault="00F32D60" w:rsidP="00F32D60">
      <w:pPr>
        <w:pStyle w:val="ListParagraph"/>
        <w:ind w:left="360"/>
        <w:rPr>
          <w:b/>
          <w:bCs/>
        </w:rPr>
      </w:pPr>
      <w:r>
        <w:rPr>
          <w:b/>
          <w:bCs/>
        </w:rPr>
        <w:t>2.</w:t>
      </w:r>
      <w:r w:rsidRPr="00F32D60">
        <w:rPr>
          <w:b/>
          <w:bCs/>
        </w:rPr>
        <w:t xml:space="preserve">  Playfair Cipher (Moderate Speed, Moderate Security):</w:t>
      </w:r>
    </w:p>
    <w:p w14:paraId="44448F61" w14:textId="77777777" w:rsidR="00F32D60" w:rsidRPr="00F32D60" w:rsidRDefault="00F32D60" w:rsidP="00F32D60">
      <w:pPr>
        <w:pStyle w:val="ListParagraph"/>
        <w:numPr>
          <w:ilvl w:val="0"/>
          <w:numId w:val="7"/>
        </w:numPr>
        <w:rPr>
          <w:b/>
          <w:bCs/>
        </w:rPr>
      </w:pPr>
      <w:r w:rsidRPr="00F32D60">
        <w:rPr>
          <w:b/>
          <w:bCs/>
        </w:rPr>
        <w:t>Trade-off: Sacrifices some speed by encrypting pairs of letters (digraphs) to disrupt basic frequency analysis, offering "good enough" short-term security.</w:t>
      </w:r>
    </w:p>
    <w:p w14:paraId="153D636B" w14:textId="77777777" w:rsidR="00F32D60" w:rsidRPr="00F32D60" w:rsidRDefault="00F32D60" w:rsidP="00F32D60">
      <w:pPr>
        <w:pStyle w:val="ListParagraph"/>
        <w:numPr>
          <w:ilvl w:val="0"/>
          <w:numId w:val="7"/>
        </w:numPr>
        <w:rPr>
          <w:b/>
          <w:bCs/>
        </w:rPr>
      </w:pPr>
      <w:r w:rsidRPr="00F32D60">
        <w:rPr>
          <w:b/>
          <w:bCs/>
        </w:rPr>
        <w:t>Real-World Use Case: Tactical field communication. It was historically used by the military because it was quick enough for manual encryption under pressure, yet secure enough that the information would be outdated and useless by the time the enemy cracked it.</w:t>
      </w:r>
    </w:p>
    <w:p w14:paraId="1D07ABB9" w14:textId="77777777" w:rsidR="00CA4464" w:rsidRDefault="00CA4464" w:rsidP="00F32D60">
      <w:pPr>
        <w:pStyle w:val="ListParagraph"/>
        <w:ind w:left="360"/>
        <w:rPr>
          <w:b/>
          <w:bCs/>
        </w:rPr>
      </w:pPr>
    </w:p>
    <w:p w14:paraId="05CE7FF6" w14:textId="77777777" w:rsidR="00CA4464" w:rsidRDefault="00CA4464" w:rsidP="00F32D60">
      <w:pPr>
        <w:pStyle w:val="ListParagraph"/>
        <w:ind w:left="360"/>
        <w:rPr>
          <w:b/>
          <w:bCs/>
        </w:rPr>
      </w:pPr>
    </w:p>
    <w:p w14:paraId="6F1BB7EA" w14:textId="4A53A42F" w:rsidR="00F32D60" w:rsidRPr="00F32D60" w:rsidRDefault="00F32D60" w:rsidP="00F32D60">
      <w:pPr>
        <w:pStyle w:val="ListParagraph"/>
        <w:ind w:left="360"/>
        <w:rPr>
          <w:b/>
          <w:bCs/>
        </w:rPr>
      </w:pPr>
      <w:r>
        <w:rPr>
          <w:b/>
          <w:bCs/>
        </w:rPr>
        <w:lastRenderedPageBreak/>
        <w:t>3.</w:t>
      </w:r>
      <w:r w:rsidRPr="00F32D60">
        <w:rPr>
          <w:b/>
          <w:bCs/>
        </w:rPr>
        <w:t xml:space="preserve">  Hill Cipher (Slowest, Most Secure):</w:t>
      </w:r>
    </w:p>
    <w:p w14:paraId="156B871E" w14:textId="77777777" w:rsidR="00F32D60" w:rsidRPr="00F32D60" w:rsidRDefault="00F32D60" w:rsidP="00F32D60">
      <w:pPr>
        <w:pStyle w:val="ListParagraph"/>
        <w:numPr>
          <w:ilvl w:val="0"/>
          <w:numId w:val="8"/>
        </w:numPr>
        <w:rPr>
          <w:b/>
          <w:bCs/>
        </w:rPr>
      </w:pPr>
      <w:r w:rsidRPr="00F32D60">
        <w:rPr>
          <w:b/>
          <w:bCs/>
        </w:rPr>
        <w:t>Trade-off: Requires higher computational overhead (matrix mathematics) in exchange for significantly better security (</w:t>
      </w:r>
      <w:proofErr w:type="spellStart"/>
      <w:r w:rsidRPr="00F32D60">
        <w:rPr>
          <w:b/>
          <w:bCs/>
        </w:rPr>
        <w:t>polygraphic</w:t>
      </w:r>
      <w:proofErr w:type="spellEnd"/>
      <w:r w:rsidRPr="00F32D60">
        <w:rPr>
          <w:b/>
          <w:bCs/>
        </w:rPr>
        <w:t xml:space="preserve"> substitution that thoroughly scatters language patterns).</w:t>
      </w:r>
    </w:p>
    <w:p w14:paraId="592B4E28" w14:textId="77777777" w:rsidR="00F32D60" w:rsidRPr="00F32D60" w:rsidRDefault="00F32D60" w:rsidP="00F32D60">
      <w:pPr>
        <w:pStyle w:val="ListParagraph"/>
        <w:numPr>
          <w:ilvl w:val="0"/>
          <w:numId w:val="8"/>
        </w:numPr>
        <w:rPr>
          <w:b/>
          <w:bCs/>
        </w:rPr>
      </w:pPr>
      <w:r w:rsidRPr="00F32D60">
        <w:rPr>
          <w:b/>
          <w:bCs/>
        </w:rPr>
        <w:t>Real-World Use Case: Foreshadows modern block ciphers. It reflects environments where dedicated hardware or automated computing is available to handle complex math, prioritizing absolute data confidentiality over instant, manual processing.</w:t>
      </w:r>
    </w:p>
    <w:p w14:paraId="54E411B0" w14:textId="77777777" w:rsidR="0035113C" w:rsidRPr="0035113C" w:rsidRDefault="0035113C" w:rsidP="0035113C">
      <w:pPr>
        <w:pStyle w:val="ListParagraph"/>
        <w:ind w:left="360"/>
        <w:rPr>
          <w:b/>
          <w:bCs/>
        </w:rPr>
      </w:pPr>
    </w:p>
    <w:p w14:paraId="7AC31F26" w14:textId="77777777" w:rsidR="00DA0652" w:rsidRDefault="00DA0652" w:rsidP="003445FF"/>
    <w:p w14:paraId="471299A7" w14:textId="77777777" w:rsidR="00DA0652" w:rsidRPr="003445FF" w:rsidRDefault="00DA0652" w:rsidP="003445FF"/>
    <w:sectPr w:rsidR="00DA0652" w:rsidRPr="00344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5814"/>
    <w:multiLevelType w:val="hybridMultilevel"/>
    <w:tmpl w:val="15DE4FC6"/>
    <w:lvl w:ilvl="0" w:tplc="1F30FE80">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104CE5"/>
    <w:multiLevelType w:val="hybridMultilevel"/>
    <w:tmpl w:val="4D481F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8A00E03"/>
    <w:multiLevelType w:val="multilevel"/>
    <w:tmpl w:val="8C0E5A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9400E27"/>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51751F"/>
    <w:multiLevelType w:val="hybridMultilevel"/>
    <w:tmpl w:val="F10265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AA6AA8"/>
    <w:multiLevelType w:val="hybridMultilevel"/>
    <w:tmpl w:val="DE6092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06E5D39"/>
    <w:multiLevelType w:val="multilevel"/>
    <w:tmpl w:val="3B78E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D07293D"/>
    <w:multiLevelType w:val="multilevel"/>
    <w:tmpl w:val="9B9E85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BF85F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F16ABE"/>
    <w:multiLevelType w:val="hybridMultilevel"/>
    <w:tmpl w:val="A8C8A0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9351103">
    <w:abstractNumId w:val="3"/>
  </w:num>
  <w:num w:numId="2" w16cid:durableId="1325891043">
    <w:abstractNumId w:val="4"/>
  </w:num>
  <w:num w:numId="3" w16cid:durableId="1524514718">
    <w:abstractNumId w:val="5"/>
  </w:num>
  <w:num w:numId="4" w16cid:durableId="2029795963">
    <w:abstractNumId w:val="1"/>
  </w:num>
  <w:num w:numId="5" w16cid:durableId="1104611657">
    <w:abstractNumId w:val="8"/>
  </w:num>
  <w:num w:numId="6" w16cid:durableId="1022785055">
    <w:abstractNumId w:val="6"/>
  </w:num>
  <w:num w:numId="7" w16cid:durableId="1457798792">
    <w:abstractNumId w:val="7"/>
  </w:num>
  <w:num w:numId="8" w16cid:durableId="1280070091">
    <w:abstractNumId w:val="2"/>
  </w:num>
  <w:num w:numId="9" w16cid:durableId="1680741884">
    <w:abstractNumId w:val="0"/>
  </w:num>
  <w:num w:numId="10" w16cid:durableId="1584530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1C"/>
    <w:rsid w:val="00230A9F"/>
    <w:rsid w:val="003445FF"/>
    <w:rsid w:val="0035113C"/>
    <w:rsid w:val="00382DEF"/>
    <w:rsid w:val="004221E6"/>
    <w:rsid w:val="00434D6C"/>
    <w:rsid w:val="00463492"/>
    <w:rsid w:val="004A4653"/>
    <w:rsid w:val="004B56F8"/>
    <w:rsid w:val="004C751C"/>
    <w:rsid w:val="005B74C3"/>
    <w:rsid w:val="0066355E"/>
    <w:rsid w:val="006C65AE"/>
    <w:rsid w:val="00A54772"/>
    <w:rsid w:val="00B43AFF"/>
    <w:rsid w:val="00C65F81"/>
    <w:rsid w:val="00CA4464"/>
    <w:rsid w:val="00CA5885"/>
    <w:rsid w:val="00D63A49"/>
    <w:rsid w:val="00DA0652"/>
    <w:rsid w:val="00F32D60"/>
    <w:rsid w:val="00F34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5E57"/>
  <w15:chartTrackingRefBased/>
  <w15:docId w15:val="{FA2C8B6F-FA43-4926-BEF2-2A20946D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51C"/>
    <w:rPr>
      <w:rFonts w:eastAsiaTheme="majorEastAsia" w:cstheme="majorBidi"/>
      <w:color w:val="272727" w:themeColor="text1" w:themeTint="D8"/>
    </w:rPr>
  </w:style>
  <w:style w:type="paragraph" w:styleId="Title">
    <w:name w:val="Title"/>
    <w:basedOn w:val="Normal"/>
    <w:next w:val="Normal"/>
    <w:link w:val="TitleChar"/>
    <w:uiPriority w:val="10"/>
    <w:qFormat/>
    <w:rsid w:val="004C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51C"/>
    <w:pPr>
      <w:spacing w:before="160"/>
      <w:jc w:val="center"/>
    </w:pPr>
    <w:rPr>
      <w:i/>
      <w:iCs/>
      <w:color w:val="404040" w:themeColor="text1" w:themeTint="BF"/>
    </w:rPr>
  </w:style>
  <w:style w:type="character" w:customStyle="1" w:styleId="QuoteChar">
    <w:name w:val="Quote Char"/>
    <w:basedOn w:val="DefaultParagraphFont"/>
    <w:link w:val="Quote"/>
    <w:uiPriority w:val="29"/>
    <w:rsid w:val="004C751C"/>
    <w:rPr>
      <w:i/>
      <w:iCs/>
      <w:color w:val="404040" w:themeColor="text1" w:themeTint="BF"/>
    </w:rPr>
  </w:style>
  <w:style w:type="paragraph" w:styleId="ListParagraph">
    <w:name w:val="List Paragraph"/>
    <w:basedOn w:val="Normal"/>
    <w:uiPriority w:val="34"/>
    <w:qFormat/>
    <w:rsid w:val="004C751C"/>
    <w:pPr>
      <w:ind w:left="720"/>
      <w:contextualSpacing/>
    </w:pPr>
  </w:style>
  <w:style w:type="character" w:styleId="IntenseEmphasis">
    <w:name w:val="Intense Emphasis"/>
    <w:basedOn w:val="DefaultParagraphFont"/>
    <w:uiPriority w:val="21"/>
    <w:qFormat/>
    <w:rsid w:val="004C751C"/>
    <w:rPr>
      <w:i/>
      <w:iCs/>
      <w:color w:val="0F4761" w:themeColor="accent1" w:themeShade="BF"/>
    </w:rPr>
  </w:style>
  <w:style w:type="paragraph" w:styleId="IntenseQuote">
    <w:name w:val="Intense Quote"/>
    <w:basedOn w:val="Normal"/>
    <w:next w:val="Normal"/>
    <w:link w:val="IntenseQuoteChar"/>
    <w:uiPriority w:val="30"/>
    <w:qFormat/>
    <w:rsid w:val="004C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51C"/>
    <w:rPr>
      <w:i/>
      <w:iCs/>
      <w:color w:val="0F4761" w:themeColor="accent1" w:themeShade="BF"/>
    </w:rPr>
  </w:style>
  <w:style w:type="character" w:styleId="IntenseReference">
    <w:name w:val="Intense Reference"/>
    <w:basedOn w:val="DefaultParagraphFont"/>
    <w:uiPriority w:val="32"/>
    <w:qFormat/>
    <w:rsid w:val="004C751C"/>
    <w:rPr>
      <w:b/>
      <w:bCs/>
      <w:smallCaps/>
      <w:color w:val="0F4761" w:themeColor="accent1" w:themeShade="BF"/>
      <w:spacing w:val="5"/>
    </w:rPr>
  </w:style>
  <w:style w:type="character" w:styleId="Strong">
    <w:name w:val="Strong"/>
    <w:basedOn w:val="DefaultParagraphFont"/>
    <w:uiPriority w:val="22"/>
    <w:qFormat/>
    <w:rsid w:val="003445FF"/>
    <w:rPr>
      <w:b/>
      <w:bCs/>
    </w:rPr>
  </w:style>
  <w:style w:type="character" w:styleId="Hyperlink">
    <w:name w:val="Hyperlink"/>
    <w:basedOn w:val="DefaultParagraphFont"/>
    <w:uiPriority w:val="99"/>
    <w:unhideWhenUsed/>
    <w:rsid w:val="00F34B52"/>
    <w:rPr>
      <w:color w:val="467886" w:themeColor="hyperlink"/>
      <w:u w:val="single"/>
    </w:rPr>
  </w:style>
  <w:style w:type="character" w:styleId="UnresolvedMention">
    <w:name w:val="Unresolved Mention"/>
    <w:basedOn w:val="DefaultParagraphFont"/>
    <w:uiPriority w:val="99"/>
    <w:semiHidden/>
    <w:unhideWhenUsed/>
    <w:rsid w:val="00F34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tsaty01/ELC-Sem4-Secure-Network-Confi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TiwarI</dc:creator>
  <cp:keywords/>
  <dc:description/>
  <cp:lastModifiedBy>SatyaM TiwarI</cp:lastModifiedBy>
  <cp:revision>6</cp:revision>
  <cp:lastPrinted>2026-02-21T15:53:00Z</cp:lastPrinted>
  <dcterms:created xsi:type="dcterms:W3CDTF">2026-02-21T15:53:00Z</dcterms:created>
  <dcterms:modified xsi:type="dcterms:W3CDTF">2026-02-21T16:09:00Z</dcterms:modified>
</cp:coreProperties>
</file>