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 w:line="15" w:lineRule="atLeast"/>
        <w:ind w:left="0" w:right="0" w:firstLine="0"/>
        <w:jc w:val="center"/>
        <w:rPr>
          <w:caps/>
          <w:sz w:val="45"/>
          <w:szCs w:val="45"/>
        </w:rPr>
      </w:pPr>
      <w:r>
        <w:rPr>
          <w:rFonts w:ascii="Segoe UI" w:hAnsi="Segoe UI" w:eastAsia="Segoe UI" w:cs="Segoe UI"/>
          <w:i w:val="0"/>
          <w:iCs w:val="0"/>
          <w:caps/>
          <w:color w:val="363A42"/>
          <w:spacing w:val="0"/>
          <w:sz w:val="45"/>
          <w:szCs w:val="45"/>
          <w:shd w:val="clear" w:fill="FFFFFF"/>
        </w:rPr>
        <w:t>ТЕРРИ ПРАТЧЕТТ</w:t>
      </w:r>
    </w:p>
    <w:p>
      <w:pPr>
        <w:pStyle w:val="5"/>
        <w:keepNext w:val="0"/>
        <w:keepLines w:val="0"/>
        <w:widowControl/>
        <w:suppressLineNumbers w:val="0"/>
        <w:spacing w:before="15" w:beforeAutospacing="0" w:after="0" w:afterAutospacing="0" w:line="15" w:lineRule="atLeast"/>
        <w:ind w:left="0" w:right="0" w:firstLine="0"/>
        <w:jc w:val="center"/>
        <w:rPr>
          <w:caps/>
          <w:sz w:val="45"/>
          <w:szCs w:val="45"/>
        </w:rPr>
      </w:pPr>
      <w:r>
        <w:rPr>
          <w:rFonts w:hint="default" w:ascii="Segoe UI" w:hAnsi="Segoe UI" w:eastAsia="Segoe UI" w:cs="Segoe UI"/>
          <w:i w:val="0"/>
          <w:iCs w:val="0"/>
          <w:caps/>
          <w:color w:val="363A42"/>
          <w:spacing w:val="0"/>
          <w:sz w:val="45"/>
          <w:szCs w:val="45"/>
          <w:shd w:val="clear" w:fill="FFFFFF"/>
        </w:rPr>
        <w:t>ПАТРИОТ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Ночь выдалась безлунная, и для целей Дубины Джексона это было самое оно.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Джексон ловил любопытных кальмаров, прозванных так за любопытство, которое было присуще им ровно в той же мере, что и кальмарность. То есть их любопытство и было в них самым любопытным.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Не успевали кальмары толком полюбопытствовать по поводу лампы, вывешенной Дубиной за кормой, как их любопытство получало новую подпитку: сородичи-кальмары один за другим и во все возрастающих количествах с регулярным всплеском принимались исчезать в вышине.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Кое-кто из исчезнувших кальмаров, перед тем как унестись ввысь, с интересом разглядывал очень любопытную остро-колючую палку, стремительно приближающуюся сквозь воду…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Любопытный кальмар чрезвычайно любопытен. К сожалению, способность связывать события и делать выводы развита у него не настолько.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Плыть досюда было далековато, но, как правило, оно того стоило. Любопытные кальмары были абсолютно безвредными мелкими морскими тварями — и, согласно заявлениям самых авторитетных гурманов, невероятно мерзкими на вкус. Именно поэтому данный вид кальмаров пользовался огромным спросом в ресторанах со специфическим уклоном, где шеф-повар способен сотворить истинное чудо: приготовить блюдо из кальмара, которое по вкусу точь-в-точь та же курица.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Так вот, сегодняшняя ночь была безлунной, таинственной и как будто созданной для метания икры — в подобные ночи любопытные кальмары особо любопытны ко всем и вся. В общем, как уже говорилось, самое оно. И в то же время море выглядело так, словно бы тут уже поработал какой-то заезжий шеф-повар.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Ни одного любопытного глаза. Да и рыб что-то не видно. Впрочем, нет — вот плывет одна! Рыбешка мелькнула под лодкой и стремительно умчалась в темноту, как будто от кого-то удирая.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Отложив трезубец, Дубина Джексон перебрался на корму, где таращился в воду его сын Лес. На темной поверхности колебалось световое пятно от факела.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Полчаса — и ни единого кальмара! — покачал головой Дубина.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А мы точно куда надо приплыли, па?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Прищурившись, Дубина окинул взглядом горизонт. Над Клатчским побережьем небо слабо светилось. Там располагался город Аль-Хали. Дубина повернулся на сто восемьдесят градусов. В противоположной стороне горизонт тоже горел, но уже над Анк-Морпорком. Лодка тихо покачивалась точно посередине между двумя мегаполисами.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Ясно куда надо, — буркнул он, но прозвучало это не слишком убедительно.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Он вдруг осознал, что море абсолютно застыло, стало ненормально неподвижным. Да, лодка продолжала слегка покачиваться, но причиной тому были беспокойные пассажиры, а вовсе не волны.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Как будто перед штормом… Однако звезды в небе, не затмеваемые ни единым облачком, мирно поблескивали.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Те же звездные огоньки мерцали и на поверхности моря. А вот такое Дубина видел впервые.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Пожалуй, надо бы валить отсюда, — решил он.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Лес жестом указал на обвисший парус: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А дуть чем будем, пап?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И тут они услышали плеск весел.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Напряженно вглядевшись во мрак, Дубина различил силуэт другой лодки, направляющейся прямо к ним. Он схватился за багор.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Ага, так я и знал, что это все ты, вороватый заграничный гад! — заорал Дубина.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Плеск весел прекратился.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Да поедят тебя тысяча бесов, проклятый ворюга! — раздался ответный вопль.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Чужеземная лодка продолжала плыть по инерции. Вскоре стало видно, что на носу у нее нарисованы глаза.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Ну что, всех переловил? — крикнул Дубина. — Плыви, плыви ближе! Я проткну тебя трезубцем, придонная гниль!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Прежде мой изогнутый меч рассечет твою шею, нечистый сын развратной собаки!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Лес прищурился. На морской поверхности забулькали странные пузырьки.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Па?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Жирный Ариф собственной персоной! — не успокаивался Дубина. — Как я сразу не догадался?! О, я давно знаю эту лживую сволочь: он таскается сюда годами, ворует </w:t>
      </w:r>
      <w:r>
        <w:rPr>
          <w:rFonts w:hint="default" w:ascii="Segoe UI" w:hAnsi="Segoe UI" w:eastAsia="Segoe UI" w:cs="Segoe UI"/>
          <w:i/>
          <w:iCs/>
          <w:caps w:val="0"/>
          <w:color w:val="000000"/>
          <w:spacing w:val="0"/>
          <w:sz w:val="27"/>
          <w:szCs w:val="27"/>
          <w:shd w:val="clear" w:fill="FFFFFF"/>
        </w:rPr>
        <w:t>наших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кальмаров!..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Па, тут…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Ты берись за весла, а я вышибу его паршивые гнилые зубы!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Из другой лодки до Леса донеслось: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…Посмотри, сынок, на этого поганого рыбного вора!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Греби! — проревел у самого его уха отец.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За весла! — отозвались с другой лодки.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Чьих кальмаров он ворует? — удивился Лес.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Наших, сынок, наших!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Они что, стали нашими еще до того, как мы их поймали?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Рассуждать будешь потом, а сейчас греби!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Но лодка не двигается, пап, мы на чем-то крепко сидим!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Под нами сто морских саженей, сынок, — на чем мы можем сидеть?!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Лес предпринял еще одну попытку высвободить весло, застрявшее в странном предмете, который неторопливо поднимался из водоворота пены и пузырей.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Похоже, пап, мы сидим на… курице!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Из морских глубин донесся звук. Как будто там, внизу, ударили в гигантский колокол или гонг.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Куры не плавают!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Она железная, па!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Дубина попятился в хвост лодки.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Это и в самом деле оказалась курица. Железная. Обросшая водорослями и облепленная ракушками, капая водой, она продолжала свое величественное вознесение к звездам.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Восседая на насесте в форме креста.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На каждой перекладине которого было выбито по букве.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Дубина посветил факелом.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Что за…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Рывком высвободив весло, он брякнулся подле сына.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Греби что есть сил, Лес!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Но что тут происходит, пап?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Закрой рот и греби! Надо поскорее уносить ноги отсюда!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Это какое-нибудь морское чудовище, па?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Хуже, сынок! — прокричал Дубина, изо всех сил работая веслами.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К этому времени курица успела вознестись довольно высоко, и выяснилось, что опорой ей служит сооружение, весьма похожее на башню…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Да что же это такое, па?! </w:t>
      </w:r>
      <w:r>
        <w:rPr>
          <w:rFonts w:hint="default" w:ascii="Segoe UI" w:hAnsi="Segoe UI" w:eastAsia="Segoe UI" w:cs="Segoe UI"/>
          <w:i/>
          <w:iCs/>
          <w:caps w:val="0"/>
          <w:color w:val="000000"/>
          <w:spacing w:val="0"/>
          <w:sz w:val="27"/>
          <w:szCs w:val="27"/>
          <w:shd w:val="clear" w:fill="FFFFFF"/>
        </w:rPr>
        <w:t>Что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это?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Флюгер, чтоб ему пусто было!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С геологической точки зрения ничего особенного не произошло. Континенты периодически уходят под воду, и, как правило, это сопровождается извержениями вулканов, землетрясениями и массовым исходом суденышек с носителями подлинной оккультной мудрости на борту. Добравшись до ближайшего берега, эти самые носители тут же начинают воздвигать на новой земле всякие пирамиды и мистические круги из камней — не иначе как с целью привлечения внимания девушек. А вот поднятие континента вызвало разве что легкую рябь. Он прокрался на свое место, будто кот, загулявший на пару дней и точно знающий, что хозяин волнуется.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Да, некоторые комментарии вызвала большая волна, обрушившаяся на берега Круглого моря (впрочем, достигнув побережья, она уже не превышала в высоту пяти-шести футов). Ну и в болотистых низинах вода затопила пару-тройку деревушек, до которых все равно никому не было никакого дела. В смысле же сугубо геологическом не изменилось почти ничего.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Но это в сугубо геологическом.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Па, да это ведь город! Смотри, вон окна, вон…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Тебе сколько раз повторять? Закрой рот и греби!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По улицам, бурля и пенясь, неслась вода, а по обеим сторонам от лодки из этой самой пены неторопливо поднимались гигантские, поросшие водорослями здания.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Отец с сыном выбивались из сил, сражаясь с увлекающим суденышко потоком. Однако правило номер один в искусстве гребли гласит: чтобы куда-либо уплыть, грести нужно спиной вперед. Разумеется, они не заметили вторую лодку…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Чокнутый!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Дурак!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Не лапай шпиль! Этот город принадлежит Анк-Морпорку!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Лодки закружились, временно объединенные общим водоворотом.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От имени серифа Аль-Хали заявляю права на эту землю!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Мы первыми ее увидели! Лес, скажи, мы первыми ее увидели?!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Это мы первыми ее увидели, еще до того, как первыми увидели ее вы!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Лес, ты свидетель, он пытался ударить меня веслом!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Но, па, ты ведь замахнулся на него трезубцем…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Видишь, Акхан, как вероломны эти чужеземцы?!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А затем обе лодки одновременно заскрежетали обо что-то килем и, застряв в тине, начали крениться набок.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Отец, глянь, какая интересная статуя…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Он ступил на клатчскую землю! Кальмарный ворюга!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О, </w:t>
      </w:r>
      <w:r>
        <w:rPr>
          <w:rFonts w:hint="default" w:ascii="Segoe UI" w:hAnsi="Segoe UI" w:eastAsia="Segoe UI" w:cs="Segoe UI"/>
          <w:i/>
          <w:iCs/>
          <w:caps w:val="0"/>
          <w:color w:val="000000"/>
          <w:spacing w:val="0"/>
          <w:sz w:val="27"/>
          <w:szCs w:val="27"/>
          <w:shd w:val="clear" w:fill="FFFFFF"/>
        </w:rPr>
        <w:t>папа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Противники внезапно умолкли, главным образом чтобы перевести дух. Крабы бросились врассыпную. Вода на глазах отступала, пробуривая в серой тине меж покрытыми водорослями островками извилистые каналы.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Отец, ты только посмотри, кое-где даже цветная черепица сохранилась…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Это мое!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Нет, мое!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На краткое мгновение взгляды Акхана и Леса встретились. Несмотря на мимолетность мига, юноши успели обменяться друг с другом весьма приличным объемом информации, начиная с галактического размера неловкости за то, что ты не сирота, ну и далее по списку.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Па, но зачем… — начал было Лес.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А ты закрой рот! Я ведь о твоем будущем думаю, сынок…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Понятно, но какой смысл спорить, кто что первым увидел, а, па? Мы за сто миль от дома, и они тоже! Я к тому, все равно никто ничего не узнает!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Ловцы кальмаров обменялись взглядами.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Над их головами вздымались, капая водой, дома. Зияющие дыры вполне могли быть некогда дверьми, а небольшие прямоугольники без стекол — окнами, но сейчас эти здания населяла лишь тьма. Время от времени Лесу казалось, что он слышит, как внутри что-то скользит и шлепает.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Дубина Джексон прочистил горло.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" w:beforeAutospacing="0" w:after="0" w:afterAutospacing="0"/>
        <w:ind w:left="0" w:right="0" w:firstLine="54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 А ведь парень прав, — пробормотал он. — Что толку спорить? Кроме нас четверых, здесь никого нет.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2023-12-21T22:12:25Z</dcterms:created>
  <dc:creator>admin</dc:creator>
  <cp:lastModifiedBy>Carlo</cp:lastModifiedBy>
  <dcterms:modified xsi:type="dcterms:W3CDTF">2023-12-21T22:15:00Z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63B8E44775754DA2995A9511C3B0ECEB_12</vt:lpwstr>
  </property>
</Properties>
</file>