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9DFF" w14:textId="48BC0614" w:rsidR="00E5264A" w:rsidRDefault="00E5264A">
      <w:pPr>
        <w:rPr>
          <w:lang w:val="es-GT"/>
        </w:rPr>
      </w:pPr>
      <w:r w:rsidRPr="00E5264A">
        <w:rPr>
          <w:lang w:val="es-GT"/>
        </w:rPr>
        <w:t>REFRIGERANTES CAR KOOL®</w:t>
      </w:r>
    </w:p>
    <w:p w14:paraId="5505A921" w14:textId="5F6B8E22" w:rsidR="00000000" w:rsidRDefault="00E5264A">
      <w:pPr>
        <w:rPr>
          <w:lang w:val="es-GT"/>
        </w:rPr>
      </w:pPr>
      <w:r w:rsidRPr="00E5264A">
        <w:rPr>
          <w:lang w:val="es-GT"/>
        </w:rPr>
        <w:t>Es una solución acuosa de glicoles, inhibidores de corrosión y     lubricantes que incrementan en más del doble la capacidad del sistema de enfriamiento, al aumentar su capacidad de transmisión de calor, elevando el punto de ebullición y protegiéndolo con su acción lubricante. El tratamiento para radiadores CAR-KOOL® con NPI (</w:t>
      </w:r>
      <w:proofErr w:type="spellStart"/>
      <w:r w:rsidRPr="00E5264A">
        <w:rPr>
          <w:lang w:val="es-GT"/>
        </w:rPr>
        <w:t>antidegradante</w:t>
      </w:r>
      <w:proofErr w:type="spellEnd"/>
      <w:r w:rsidRPr="00E5264A">
        <w:rPr>
          <w:lang w:val="es-GT"/>
        </w:rPr>
        <w:t xml:space="preserve"> químico protector), se puede utilizar en todo motor con sistema de enfriamiento por agua, ayudando a prevenir el recalentamiento bajo condiciones de extremo calor, situaciones de tráfico pesado y viajes por regiones montañosas.</w:t>
      </w:r>
    </w:p>
    <w:p w14:paraId="321151B8" w14:textId="77777777" w:rsidR="00E5264A" w:rsidRDefault="00E5264A">
      <w:pPr>
        <w:rPr>
          <w:lang w:val="es-GT"/>
        </w:rPr>
      </w:pPr>
    </w:p>
    <w:p w14:paraId="6F92D6CE" w14:textId="77777777" w:rsidR="00E5264A" w:rsidRDefault="00E5264A">
      <w:pPr>
        <w:rPr>
          <w:lang w:val="es-GT"/>
        </w:rPr>
      </w:pPr>
      <w:r w:rsidRPr="00E5264A">
        <w:rPr>
          <w:lang w:val="es-GT"/>
        </w:rPr>
        <w:t xml:space="preserve">Car Kool® 33% </w:t>
      </w:r>
      <w:proofErr w:type="spellStart"/>
      <w:r w:rsidRPr="00E5264A">
        <w:rPr>
          <w:lang w:val="es-GT"/>
        </w:rPr>
        <w:t>prediluido</w:t>
      </w:r>
      <w:proofErr w:type="spellEnd"/>
      <w:r w:rsidRPr="00E5264A">
        <w:rPr>
          <w:lang w:val="es-GT"/>
        </w:rPr>
        <w:t xml:space="preserve"> es un anticongelante de vida extendida basado en etilenglicol para motores de alto desempeño. Con Tecnología anticorrosiva que incorpora aditivos de rápida acción, para la protección de radiadores de hierro y aluminio.  Car Kool® 33% es una </w:t>
      </w:r>
      <w:r w:rsidRPr="00E5264A">
        <w:rPr>
          <w:lang w:val="es-GT"/>
        </w:rPr>
        <w:t>mezcla perfecta</w:t>
      </w:r>
      <w:r w:rsidRPr="00E5264A">
        <w:rPr>
          <w:lang w:val="es-GT"/>
        </w:rPr>
        <w:t xml:space="preserve"> con alto desempeño en todas las condiciones climáticas, protege de las temperaturas extremas por su alto punto de ebullición y disminuye la necesidad de cambiar el refrigerante anualmente. </w:t>
      </w:r>
      <w:r w:rsidRPr="00E5264A">
        <w:rPr>
          <w:lang w:val="es-GT"/>
        </w:rPr>
        <w:cr/>
        <w:t>•</w:t>
      </w:r>
      <w:r w:rsidRPr="00E5264A">
        <w:rPr>
          <w:lang w:val="es-GT"/>
        </w:rPr>
        <w:tab/>
        <w:t xml:space="preserve">“Vida útil por 3 años”.   </w:t>
      </w:r>
      <w:r w:rsidRPr="00E5264A">
        <w:rPr>
          <w:lang w:val="es-GT"/>
        </w:rPr>
        <w:cr/>
        <w:t>•</w:t>
      </w:r>
      <w:r w:rsidRPr="00E5264A">
        <w:rPr>
          <w:lang w:val="es-GT"/>
        </w:rPr>
        <w:tab/>
        <w:t xml:space="preserve">Especialmente para carros nuevos y de última generación. </w:t>
      </w:r>
      <w:r w:rsidRPr="00E5264A">
        <w:rPr>
          <w:lang w:val="es-GT"/>
        </w:rPr>
        <w:cr/>
      </w:r>
      <w:r w:rsidRPr="00E5264A">
        <w:rPr>
          <w:lang w:val="es-GT"/>
        </w:rPr>
        <w:cr/>
        <w:t xml:space="preserve">Car Kool® 50% Es una fórmula concentrada que proporciona una máxima protección anticorrosiva y lubricante. Para motores de gasolina y </w:t>
      </w:r>
      <w:proofErr w:type="spellStart"/>
      <w:r w:rsidRPr="00E5264A">
        <w:rPr>
          <w:lang w:val="es-GT"/>
        </w:rPr>
        <w:t>diesel</w:t>
      </w:r>
      <w:proofErr w:type="spellEnd"/>
      <w:r w:rsidRPr="00E5264A">
        <w:rPr>
          <w:lang w:val="es-GT"/>
        </w:rPr>
        <w:t xml:space="preserve"> con radiadores de todo tipo de metal como hierro, aluminio, latón y/o acero.</w:t>
      </w:r>
      <w:r w:rsidRPr="00E5264A">
        <w:rPr>
          <w:lang w:val="es-GT"/>
        </w:rPr>
        <w:cr/>
        <w:t xml:space="preserve">Car Kool® 50% cuenta con propiedades que proporcionan un sistema de refrigeración contra climas cálidos y fríos. Puede utilizarse en todas las marcas de vehículos, livianos </w:t>
      </w:r>
      <w:proofErr w:type="gramStart"/>
      <w:r w:rsidRPr="00E5264A">
        <w:rPr>
          <w:lang w:val="es-GT"/>
        </w:rPr>
        <w:t>y  de</w:t>
      </w:r>
      <w:proofErr w:type="gramEnd"/>
      <w:r w:rsidRPr="00E5264A">
        <w:rPr>
          <w:lang w:val="es-GT"/>
        </w:rPr>
        <w:t xml:space="preserve"> trabajo pesado.  </w:t>
      </w:r>
      <w:r w:rsidRPr="00E5264A">
        <w:rPr>
          <w:lang w:val="es-GT"/>
        </w:rPr>
        <w:cr/>
        <w:t>•</w:t>
      </w:r>
      <w:r w:rsidRPr="00E5264A">
        <w:rPr>
          <w:lang w:val="es-GT"/>
        </w:rPr>
        <w:tab/>
        <w:t>Provee protección extendida por 5 años o 150,000 millas (241,000 km.)</w:t>
      </w:r>
      <w:r w:rsidRPr="00E5264A">
        <w:rPr>
          <w:lang w:val="es-GT"/>
        </w:rPr>
        <w:cr/>
        <w:t>•</w:t>
      </w:r>
      <w:r w:rsidRPr="00E5264A">
        <w:rPr>
          <w:lang w:val="es-GT"/>
        </w:rPr>
        <w:tab/>
        <w:t>Listo para usarse, sin diluirlo con agua.</w:t>
      </w:r>
      <w:r w:rsidRPr="00E5264A">
        <w:rPr>
          <w:lang w:val="es-GT"/>
        </w:rPr>
        <w:cr/>
        <w:t>•</w:t>
      </w:r>
      <w:r w:rsidRPr="00E5264A">
        <w:rPr>
          <w:lang w:val="es-GT"/>
        </w:rPr>
        <w:tab/>
        <w:t xml:space="preserve">Temperatura de congelamiento -37ºC y temperatura </w:t>
      </w:r>
      <w:r w:rsidRPr="00E5264A">
        <w:rPr>
          <w:lang w:val="es-GT"/>
        </w:rPr>
        <w:t>de ebullición</w:t>
      </w:r>
      <w:r w:rsidRPr="00E5264A">
        <w:rPr>
          <w:lang w:val="es-GT"/>
        </w:rPr>
        <w:t xml:space="preserve"> + 173 </w:t>
      </w:r>
      <w:proofErr w:type="spellStart"/>
      <w:r w:rsidRPr="00E5264A">
        <w:rPr>
          <w:lang w:val="es-GT"/>
        </w:rPr>
        <w:t>ºC</w:t>
      </w:r>
      <w:proofErr w:type="spellEnd"/>
      <w:r w:rsidRPr="00E5264A">
        <w:rPr>
          <w:lang w:val="es-GT"/>
        </w:rPr>
        <w:t>.</w:t>
      </w:r>
      <w:r w:rsidRPr="00E5264A">
        <w:rPr>
          <w:lang w:val="es-GT"/>
        </w:rPr>
        <w:cr/>
        <w:t>•</w:t>
      </w:r>
      <w:r w:rsidRPr="00E5264A">
        <w:rPr>
          <w:lang w:val="es-GT"/>
        </w:rPr>
        <w:tab/>
        <w:t>Disminuye los costos de mantenimiento a largo plazo.</w:t>
      </w:r>
      <w:r w:rsidRPr="00E5264A">
        <w:rPr>
          <w:lang w:val="es-GT"/>
        </w:rPr>
        <w:cr/>
      </w:r>
    </w:p>
    <w:p w14:paraId="50D05663" w14:textId="77777777" w:rsidR="00E5264A" w:rsidRDefault="00E5264A">
      <w:pPr>
        <w:rPr>
          <w:lang w:val="es-GT"/>
        </w:rPr>
      </w:pPr>
      <w:r w:rsidRPr="00E5264A">
        <w:rPr>
          <w:lang w:val="es-GT"/>
        </w:rPr>
        <w:t>REFRIGERANTE CAR KOOL® DIESEL</w:t>
      </w:r>
    </w:p>
    <w:p w14:paraId="691F5212" w14:textId="77777777" w:rsidR="00E5264A" w:rsidRDefault="00E5264A">
      <w:pPr>
        <w:rPr>
          <w:lang w:val="es-GT"/>
        </w:rPr>
      </w:pPr>
      <w:r w:rsidRPr="00E5264A">
        <w:rPr>
          <w:lang w:val="es-GT"/>
        </w:rPr>
        <w:t xml:space="preserve">Car-Kool® Diesel es un refrigerante de vida extendida basado en etilenglicol para motores de </w:t>
      </w:r>
      <w:proofErr w:type="spellStart"/>
      <w:r w:rsidRPr="00E5264A">
        <w:rPr>
          <w:lang w:val="es-GT"/>
        </w:rPr>
        <w:t>diesel</w:t>
      </w:r>
      <w:proofErr w:type="spellEnd"/>
      <w:r w:rsidRPr="00E5264A">
        <w:rPr>
          <w:lang w:val="es-GT"/>
        </w:rPr>
        <w:t xml:space="preserve">. Este producto protege contra la corrosión de superficies de hierro, aluminio, latón, cobre, acero y soldadura. Contiene inhibidores y desincrustantes adicionales para prevenir la acumulación de depósitos y mantener en buen funcionamiento el sistema de refrigeración. </w:t>
      </w:r>
      <w:r w:rsidRPr="00E5264A">
        <w:rPr>
          <w:lang w:val="es-GT"/>
        </w:rPr>
        <w:cr/>
        <w:t xml:space="preserve"> Puede utilizarse en </w:t>
      </w:r>
      <w:r w:rsidRPr="00E5264A">
        <w:rPr>
          <w:lang w:val="es-GT"/>
        </w:rPr>
        <w:t>todas las marcas</w:t>
      </w:r>
      <w:r w:rsidRPr="00E5264A">
        <w:rPr>
          <w:lang w:val="es-GT"/>
        </w:rPr>
        <w:t xml:space="preserve"> de vehículos </w:t>
      </w:r>
      <w:r w:rsidRPr="00E5264A">
        <w:rPr>
          <w:lang w:val="es-GT"/>
        </w:rPr>
        <w:t>de trabajo</w:t>
      </w:r>
      <w:r w:rsidRPr="00E5264A">
        <w:rPr>
          <w:lang w:val="es-GT"/>
        </w:rPr>
        <w:t xml:space="preserve"> pesado con todo tipo de radiador. Recomendado   para mantener la temperatura estable del motor en climas cálidos o fríos. </w:t>
      </w:r>
      <w:r w:rsidRPr="00E5264A">
        <w:rPr>
          <w:lang w:val="es-GT"/>
        </w:rPr>
        <w:cr/>
      </w:r>
    </w:p>
    <w:p w14:paraId="599C83C3" w14:textId="77777777" w:rsidR="00E5264A" w:rsidRDefault="00E5264A">
      <w:pPr>
        <w:rPr>
          <w:lang w:val="es-GT"/>
        </w:rPr>
      </w:pPr>
      <w:r w:rsidRPr="00E5264A">
        <w:rPr>
          <w:lang w:val="es-GT"/>
        </w:rPr>
        <w:t>AGUA DESTILADA: vida para la batería. Solución libre de iones (desionizada), para el buen funcionamiento de su batería.</w:t>
      </w:r>
      <w:r w:rsidRPr="00E5264A">
        <w:rPr>
          <w:lang w:val="es-GT"/>
        </w:rPr>
        <w:cr/>
        <w:t xml:space="preserve">Para renovar el nivel del electrolito de baterías nuevas, cuando la pérdida es por evaporación. </w:t>
      </w:r>
    </w:p>
    <w:p w14:paraId="5E592282" w14:textId="77777777" w:rsidR="00E5264A" w:rsidRDefault="00E5264A">
      <w:pPr>
        <w:rPr>
          <w:lang w:val="es-GT"/>
        </w:rPr>
      </w:pPr>
    </w:p>
    <w:p w14:paraId="37E95976" w14:textId="77777777" w:rsidR="0024099C" w:rsidRDefault="00E5264A">
      <w:pPr>
        <w:rPr>
          <w:lang w:val="es-GT"/>
        </w:rPr>
      </w:pPr>
      <w:r w:rsidRPr="00E5264A">
        <w:rPr>
          <w:lang w:val="es-GT"/>
        </w:rPr>
        <w:t xml:space="preserve">ACTIVADOR ELECTROLÍTICO ACTIVADOR ELECTROLITICO:  nueva vida para la batería. </w:t>
      </w:r>
      <w:r w:rsidRPr="00E5264A">
        <w:rPr>
          <w:lang w:val="es-GT"/>
        </w:rPr>
        <w:t>Solución de</w:t>
      </w:r>
      <w:r w:rsidRPr="00E5264A">
        <w:rPr>
          <w:lang w:val="es-GT"/>
        </w:rPr>
        <w:t xml:space="preserve">   </w:t>
      </w:r>
      <w:r w:rsidRPr="00E5264A">
        <w:rPr>
          <w:lang w:val="es-GT"/>
        </w:rPr>
        <w:t>ácido sulfúrico, determinante en el</w:t>
      </w:r>
      <w:r w:rsidRPr="00E5264A">
        <w:rPr>
          <w:lang w:val="es-GT"/>
        </w:rPr>
        <w:t xml:space="preserve"> </w:t>
      </w:r>
      <w:r w:rsidRPr="00E5264A">
        <w:rPr>
          <w:lang w:val="es-GT"/>
        </w:rPr>
        <w:t>proceso de generación de corriente eléctrica en</w:t>
      </w:r>
      <w:r w:rsidRPr="00E5264A">
        <w:rPr>
          <w:lang w:val="es-GT"/>
        </w:rPr>
        <w:t xml:space="preserve"> una batería. </w:t>
      </w:r>
      <w:r w:rsidRPr="00E5264A">
        <w:rPr>
          <w:lang w:val="es-GT"/>
        </w:rPr>
        <w:cr/>
      </w:r>
      <w:r w:rsidRPr="00E5264A">
        <w:rPr>
          <w:lang w:val="es-GT"/>
        </w:rPr>
        <w:lastRenderedPageBreak/>
        <w:t>Recomendado para reponer el</w:t>
      </w:r>
      <w:r w:rsidRPr="00E5264A">
        <w:rPr>
          <w:lang w:val="es-GT"/>
        </w:rPr>
        <w:t xml:space="preserve"> nivel del electrolito en baterías usadas, con derrame de líquido y para reactivar baterías en las cuales la gravedad específica ya no llega a valores permisibles. </w:t>
      </w:r>
      <w:r w:rsidRPr="00E5264A">
        <w:rPr>
          <w:lang w:val="es-GT"/>
        </w:rPr>
        <w:cr/>
      </w:r>
    </w:p>
    <w:p w14:paraId="424CDBB0" w14:textId="77777777" w:rsidR="0024099C" w:rsidRDefault="0024099C">
      <w:pPr>
        <w:rPr>
          <w:lang w:val="es-GT"/>
        </w:rPr>
      </w:pPr>
      <w:r w:rsidRPr="0024099C">
        <w:rPr>
          <w:lang w:val="es-GT"/>
        </w:rPr>
        <w:t>ACTIVADOR ELECTROLÍTICO CONCENTRADO 1,250</w:t>
      </w:r>
      <w:r w:rsidR="00E5264A" w:rsidRPr="00E5264A">
        <w:rPr>
          <w:lang w:val="es-GT"/>
        </w:rPr>
        <w:t xml:space="preserve"> </w:t>
      </w:r>
    </w:p>
    <w:p w14:paraId="2F7205FE" w14:textId="77777777" w:rsidR="0024099C" w:rsidRDefault="0024099C">
      <w:pPr>
        <w:rPr>
          <w:lang w:val="es-GT"/>
        </w:rPr>
      </w:pPr>
      <w:r w:rsidRPr="0024099C">
        <w:rPr>
          <w:lang w:val="es-GT"/>
        </w:rPr>
        <w:t xml:space="preserve">El Activador Electrolítico Concentrado 1250 de densidad, es una solución de ácido sulfúrico y agua. Es la materia activa de la batería y se conoce como Electrólito, provoca una reacción química con los </w:t>
      </w:r>
      <w:proofErr w:type="spellStart"/>
      <w:r w:rsidRPr="0024099C">
        <w:rPr>
          <w:lang w:val="es-GT"/>
        </w:rPr>
        <w:t>eléctrodo</w:t>
      </w:r>
      <w:proofErr w:type="spellEnd"/>
      <w:r w:rsidRPr="0024099C">
        <w:rPr>
          <w:lang w:val="es-GT"/>
        </w:rPr>
        <w:t xml:space="preserve"> de plomo (+/-) generando una corriente eléctrica. Asegurando una máxima eficiencia energética en la carga de la batería. </w:t>
      </w:r>
      <w:r w:rsidRPr="0024099C">
        <w:rPr>
          <w:lang w:val="es-GT"/>
        </w:rPr>
        <w:cr/>
        <w:t>•</w:t>
      </w:r>
      <w:r w:rsidRPr="0024099C">
        <w:rPr>
          <w:lang w:val="es-GT"/>
        </w:rPr>
        <w:tab/>
        <w:t xml:space="preserve">Diseñado para la activación de baterías nuevas. </w:t>
      </w:r>
      <w:r w:rsidRPr="0024099C">
        <w:rPr>
          <w:lang w:val="es-GT"/>
        </w:rPr>
        <w:cr/>
        <w:t>•</w:t>
      </w:r>
      <w:r w:rsidRPr="0024099C">
        <w:rPr>
          <w:lang w:val="es-GT"/>
        </w:rPr>
        <w:tab/>
        <w:t>Batería totalmente cargada: 1250 a 1280</w:t>
      </w:r>
      <w:r w:rsidRPr="0024099C">
        <w:rPr>
          <w:lang w:val="es-GT"/>
        </w:rPr>
        <w:cr/>
        <w:t xml:space="preserve"> </w:t>
      </w:r>
      <w:r w:rsidRPr="0024099C">
        <w:rPr>
          <w:lang w:val="es-GT"/>
        </w:rPr>
        <w:cr/>
      </w:r>
    </w:p>
    <w:p w14:paraId="558F3644" w14:textId="77777777" w:rsidR="0024099C" w:rsidRDefault="0024099C">
      <w:pPr>
        <w:rPr>
          <w:lang w:val="es-GT"/>
        </w:rPr>
      </w:pPr>
      <w:r w:rsidRPr="0024099C">
        <w:rPr>
          <w:lang w:val="es-GT"/>
        </w:rPr>
        <w:t>PISTON PROTECTOR</w:t>
      </w:r>
    </w:p>
    <w:p w14:paraId="517F2631" w14:textId="6090A775" w:rsidR="0024099C" w:rsidRDefault="0024099C">
      <w:pPr>
        <w:rPr>
          <w:lang w:val="es-GT"/>
        </w:rPr>
      </w:pPr>
      <w:r w:rsidRPr="0024099C">
        <w:rPr>
          <w:lang w:val="es-GT"/>
        </w:rPr>
        <w:t xml:space="preserve">Aditivo para aumentar el rendimiento del aceite y reducir su consumo, mejorar la lubricación del motor, creando una película </w:t>
      </w:r>
      <w:r w:rsidRPr="0024099C">
        <w:rPr>
          <w:lang w:val="es-GT"/>
        </w:rPr>
        <w:t>protectora que</w:t>
      </w:r>
      <w:r w:rsidRPr="0024099C">
        <w:rPr>
          <w:lang w:val="es-GT"/>
        </w:rPr>
        <w:t xml:space="preserve">   evita   </w:t>
      </w:r>
      <w:r w:rsidRPr="0024099C">
        <w:rPr>
          <w:lang w:val="es-GT"/>
        </w:rPr>
        <w:t>el contacto</w:t>
      </w:r>
      <w:r w:rsidRPr="0024099C">
        <w:rPr>
          <w:lang w:val="es-GT"/>
        </w:rPr>
        <w:t xml:space="preserve"> metal contra metal; contiene un aditivo que aumenta las características de viscosidad, mejorando por lo tanto la lubricación a altas temperaturas.</w:t>
      </w:r>
    </w:p>
    <w:p w14:paraId="311FD184" w14:textId="77777777" w:rsidR="0024099C" w:rsidRDefault="0024099C">
      <w:pPr>
        <w:rPr>
          <w:lang w:val="es-GT"/>
        </w:rPr>
      </w:pPr>
      <w:r w:rsidRPr="0024099C">
        <w:rPr>
          <w:lang w:val="es-GT"/>
        </w:rPr>
        <w:t xml:space="preserve">La película protectora que forma en las paredes de los cilindros restaura la compresión, aumenta la potencia y disminuye el ruido excesivo en motores gastados.  PISTON PROTECTOR PRODIN®, da longevidad a su motor. Puede utilizarse en motores </w:t>
      </w:r>
      <w:r w:rsidRPr="0024099C">
        <w:rPr>
          <w:lang w:val="es-GT"/>
        </w:rPr>
        <w:t>diésel</w:t>
      </w:r>
      <w:r w:rsidRPr="0024099C">
        <w:rPr>
          <w:lang w:val="es-GT"/>
        </w:rPr>
        <w:t xml:space="preserve"> y gasolina.</w:t>
      </w:r>
      <w:r w:rsidRPr="0024099C">
        <w:rPr>
          <w:lang w:val="es-GT"/>
        </w:rPr>
        <w:cr/>
      </w:r>
    </w:p>
    <w:p w14:paraId="2C9786F5" w14:textId="77777777" w:rsidR="0024099C" w:rsidRDefault="0024099C">
      <w:pPr>
        <w:rPr>
          <w:lang w:val="es-GT"/>
        </w:rPr>
      </w:pPr>
      <w:r w:rsidRPr="0024099C">
        <w:rPr>
          <w:lang w:val="es-GT"/>
        </w:rPr>
        <w:t>LIMPIA INYECTORES</w:t>
      </w:r>
    </w:p>
    <w:p w14:paraId="06B58CC6" w14:textId="77777777" w:rsidR="0024099C" w:rsidRDefault="0024099C">
      <w:pPr>
        <w:rPr>
          <w:lang w:val="es-GT"/>
        </w:rPr>
      </w:pPr>
      <w:r w:rsidRPr="0024099C">
        <w:rPr>
          <w:lang w:val="es-GT"/>
        </w:rPr>
        <w:t>GASOLINE TREATMENT:</w:t>
      </w:r>
      <w:r w:rsidRPr="0024099C">
        <w:rPr>
          <w:lang w:val="es-GT"/>
        </w:rPr>
        <w:cr/>
        <w:t xml:space="preserve">Restaura la fuerza del motor, limpia inyectores sucios, ayuda a reducir las emisiones de gases, disuelve la película pegajosa acumulada en los inyectores o carburadores del sistema. No daña los </w:t>
      </w:r>
      <w:r w:rsidRPr="0024099C">
        <w:rPr>
          <w:lang w:val="es-GT"/>
        </w:rPr>
        <w:t>sensores de</w:t>
      </w:r>
      <w:r w:rsidRPr="0024099C">
        <w:rPr>
          <w:lang w:val="es-GT"/>
        </w:rPr>
        <w:t xml:space="preserve"> oxígeno, convertidores catalíticos</w:t>
      </w:r>
      <w:r>
        <w:rPr>
          <w:lang w:val="es-GT"/>
        </w:rPr>
        <w:t xml:space="preserve">, </w:t>
      </w:r>
      <w:r w:rsidRPr="0024099C">
        <w:rPr>
          <w:lang w:val="es-GT"/>
        </w:rPr>
        <w:t xml:space="preserve">ni al ambiente. Para motores carburados e inyectados.      </w:t>
      </w:r>
    </w:p>
    <w:p w14:paraId="10EA19AA" w14:textId="77777777" w:rsidR="0024099C" w:rsidRDefault="0024099C">
      <w:pPr>
        <w:rPr>
          <w:lang w:val="es-GT"/>
        </w:rPr>
      </w:pPr>
      <w:r w:rsidRPr="0024099C">
        <w:rPr>
          <w:lang w:val="es-GT"/>
        </w:rPr>
        <w:t>DIESEL TREATMENT:</w:t>
      </w:r>
      <w:r w:rsidRPr="0024099C">
        <w:rPr>
          <w:lang w:val="es-GT"/>
        </w:rPr>
        <w:cr/>
        <w:t>Lubrica partes vitales, protección contra el óxido y la corrosión, reduce el humo negro, extiende la vida de los inyectores de combustible, mantiene más limpios los inyectores, mejora el flujo de combustible, etc.</w:t>
      </w:r>
    </w:p>
    <w:p w14:paraId="35D3CB54" w14:textId="77777777" w:rsidR="0024099C" w:rsidRDefault="0024099C">
      <w:pPr>
        <w:rPr>
          <w:lang w:val="es-GT"/>
        </w:rPr>
      </w:pPr>
      <w:r w:rsidRPr="0024099C">
        <w:rPr>
          <w:lang w:val="es-GT"/>
        </w:rPr>
        <w:t>DESENGRASANTE AUTOMOTRIZ</w:t>
      </w:r>
    </w:p>
    <w:p w14:paraId="663EF719" w14:textId="77777777" w:rsidR="0024099C" w:rsidRDefault="0024099C">
      <w:pPr>
        <w:rPr>
          <w:lang w:val="es-GT"/>
        </w:rPr>
      </w:pPr>
      <w:r w:rsidRPr="0024099C">
        <w:rPr>
          <w:lang w:val="es-GT"/>
        </w:rPr>
        <w:t xml:space="preserve">Para que el motor de su </w:t>
      </w:r>
      <w:r w:rsidRPr="0024099C">
        <w:rPr>
          <w:lang w:val="es-GT"/>
        </w:rPr>
        <w:cr/>
        <w:t xml:space="preserve">vehículo quede libre de toda suciedad. Ideal para talleres mecánicos, car </w:t>
      </w:r>
      <w:proofErr w:type="spellStart"/>
      <w:r w:rsidRPr="0024099C">
        <w:rPr>
          <w:lang w:val="es-GT"/>
        </w:rPr>
        <w:t>wash</w:t>
      </w:r>
      <w:proofErr w:type="spellEnd"/>
      <w:r w:rsidRPr="0024099C">
        <w:rPr>
          <w:lang w:val="es-GT"/>
        </w:rPr>
        <w:t xml:space="preserve"> y el hogar.  Para el lavado de motores (</w:t>
      </w:r>
      <w:r w:rsidRPr="0024099C">
        <w:rPr>
          <w:lang w:val="es-GT"/>
        </w:rPr>
        <w:t>carros, motocicletas</w:t>
      </w:r>
      <w:r w:rsidRPr="0024099C">
        <w:rPr>
          <w:lang w:val="es-GT"/>
        </w:rPr>
        <w:t xml:space="preserve">, </w:t>
      </w:r>
      <w:r w:rsidRPr="0024099C">
        <w:rPr>
          <w:lang w:val="es-GT"/>
        </w:rPr>
        <w:t>camiones, maquinaria</w:t>
      </w:r>
      <w:r w:rsidRPr="0024099C">
        <w:rPr>
          <w:lang w:val="es-GT"/>
        </w:rPr>
        <w:t xml:space="preserve">, etc.), así como superficies que tengan grasa y/o aceite adherido.  </w:t>
      </w:r>
      <w:r w:rsidRPr="0024099C">
        <w:rPr>
          <w:lang w:val="es-GT"/>
        </w:rPr>
        <w:cr/>
      </w:r>
    </w:p>
    <w:p w14:paraId="144AB9CB" w14:textId="77777777" w:rsidR="0024099C" w:rsidRDefault="0024099C">
      <w:pPr>
        <w:rPr>
          <w:lang w:val="es-GT"/>
        </w:rPr>
      </w:pPr>
    </w:p>
    <w:p w14:paraId="027CCAA8" w14:textId="77777777" w:rsidR="0024099C" w:rsidRDefault="0024099C">
      <w:pPr>
        <w:rPr>
          <w:lang w:val="es-GT"/>
        </w:rPr>
      </w:pPr>
    </w:p>
    <w:p w14:paraId="50C9D013" w14:textId="77777777" w:rsidR="0024099C" w:rsidRDefault="0024099C">
      <w:pPr>
        <w:rPr>
          <w:lang w:val="es-GT"/>
        </w:rPr>
      </w:pPr>
      <w:r w:rsidRPr="0024099C">
        <w:rPr>
          <w:lang w:val="es-GT"/>
        </w:rPr>
        <w:lastRenderedPageBreak/>
        <w:t>LIQUIDOS DE FRENOS</w:t>
      </w:r>
    </w:p>
    <w:p w14:paraId="32A26EC8" w14:textId="77777777" w:rsidR="0024099C" w:rsidRDefault="0024099C">
      <w:pPr>
        <w:rPr>
          <w:lang w:val="es-GT"/>
        </w:rPr>
      </w:pPr>
      <w:r w:rsidRPr="0024099C">
        <w:rPr>
          <w:lang w:val="es-GT"/>
        </w:rPr>
        <w:t xml:space="preserve">CENTURY®: Excede especificaciones DOT 4; </w:t>
      </w:r>
      <w:r w:rsidRPr="0024099C">
        <w:rPr>
          <w:lang w:val="es-GT"/>
        </w:rPr>
        <w:t>contiene inhibidores</w:t>
      </w:r>
      <w:r w:rsidRPr="0024099C">
        <w:rPr>
          <w:lang w:val="es-GT"/>
        </w:rPr>
        <w:t xml:space="preserve"> extra para soportar las exigencias del </w:t>
      </w:r>
      <w:r w:rsidRPr="0024099C">
        <w:rPr>
          <w:lang w:val="es-GT"/>
        </w:rPr>
        <w:t>servicio pesado</w:t>
      </w:r>
      <w:r w:rsidRPr="0024099C">
        <w:rPr>
          <w:lang w:val="es-GT"/>
        </w:rPr>
        <w:t xml:space="preserve"> especial con siste-mas de frenos ABS.</w:t>
      </w:r>
      <w:r w:rsidRPr="0024099C">
        <w:rPr>
          <w:lang w:val="es-GT"/>
        </w:rPr>
        <w:cr/>
      </w:r>
    </w:p>
    <w:p w14:paraId="7FA9A0C7" w14:textId="77777777" w:rsidR="0024099C" w:rsidRDefault="0024099C">
      <w:pPr>
        <w:rPr>
          <w:lang w:val="es-GT"/>
        </w:rPr>
      </w:pPr>
      <w:r w:rsidRPr="0024099C">
        <w:rPr>
          <w:lang w:val="es-GT"/>
        </w:rPr>
        <w:t xml:space="preserve">Líquidos de Frenos PRODIN® de alto punto de ebullición, estabilidad y </w:t>
      </w:r>
      <w:r>
        <w:rPr>
          <w:lang w:val="es-GT"/>
        </w:rPr>
        <w:t xml:space="preserve">acción </w:t>
      </w:r>
      <w:r w:rsidRPr="0024099C">
        <w:rPr>
          <w:lang w:val="es-GT"/>
        </w:rPr>
        <w:t xml:space="preserve">lubricante; vienen en envases </w:t>
      </w:r>
      <w:proofErr w:type="gramStart"/>
      <w:r w:rsidRPr="0024099C">
        <w:rPr>
          <w:lang w:val="es-GT"/>
        </w:rPr>
        <w:t>de  polietileno</w:t>
      </w:r>
      <w:proofErr w:type="gramEnd"/>
      <w:r w:rsidRPr="0024099C">
        <w:rPr>
          <w:lang w:val="es-GT"/>
        </w:rPr>
        <w:t xml:space="preserve"> coextruído de dos capas,  que evitan la absorción de la Humedad. </w:t>
      </w:r>
      <w:r w:rsidRPr="0024099C">
        <w:rPr>
          <w:lang w:val="es-GT"/>
        </w:rPr>
        <w:cr/>
        <w:t xml:space="preserve">NO CONTIENEN ALCOHOL. </w:t>
      </w:r>
      <w:r w:rsidRPr="0024099C">
        <w:rPr>
          <w:lang w:val="es-GT"/>
        </w:rPr>
        <w:cr/>
      </w:r>
      <w:r w:rsidRPr="0024099C">
        <w:rPr>
          <w:lang w:val="es-GT"/>
        </w:rPr>
        <w:cr/>
        <w:t>UNIVERSAL:  Excede especificaciones DOT 3 y SAE 70R1/70R3 para líquidos de frenos. LIQUIDO DE FRENOS UNIVERSAL es el del profesional.</w:t>
      </w:r>
      <w:r w:rsidRPr="0024099C">
        <w:rPr>
          <w:lang w:val="es-GT"/>
        </w:rPr>
        <w:cr/>
        <w:t>SUPER HEAVY DUTY:  Excede especificaciones DOT 3 y SAE 70R1/70R3 para líquidos de frenos; contiene aditivos inhibidores extra para soportar las exigencias del servicio super pesado.</w:t>
      </w:r>
      <w:r w:rsidRPr="0024099C">
        <w:rPr>
          <w:lang w:val="es-GT"/>
        </w:rPr>
        <w:cr/>
        <w:t>UNIVERSAL SUPER PESADO:  Excede especificaciones DOT 4 y SAE 70R1/70R3 para líquidos. de frenos.</w:t>
      </w:r>
      <w:r w:rsidRPr="0024099C">
        <w:rPr>
          <w:lang w:val="es-GT"/>
        </w:rPr>
        <w:cr/>
      </w:r>
    </w:p>
    <w:p w14:paraId="3359848E" w14:textId="77777777" w:rsidR="0024099C" w:rsidRDefault="0024099C">
      <w:pPr>
        <w:rPr>
          <w:lang w:val="es-GT"/>
        </w:rPr>
      </w:pPr>
      <w:r w:rsidRPr="0024099C">
        <w:rPr>
          <w:lang w:val="es-GT"/>
        </w:rPr>
        <w:t xml:space="preserve">Los Líquidos de Frenos PRODIN® son indicados para sistemas de frenos hidráulicos de autos, camiones, buses, etc.  No corroe ni forma residuos o sedimentos en las piezas de metal; </w:t>
      </w:r>
      <w:proofErr w:type="gramStart"/>
      <w:r w:rsidRPr="0024099C">
        <w:rPr>
          <w:lang w:val="es-GT"/>
        </w:rPr>
        <w:t>inofensivos  al</w:t>
      </w:r>
      <w:proofErr w:type="gramEnd"/>
      <w:r w:rsidRPr="0024099C">
        <w:rPr>
          <w:lang w:val="es-GT"/>
        </w:rPr>
        <w:t xml:space="preserve"> hule y a las diferentes partes que componen el sistema </w:t>
      </w:r>
      <w:proofErr w:type="spellStart"/>
      <w:r w:rsidRPr="0024099C">
        <w:rPr>
          <w:lang w:val="es-GT"/>
        </w:rPr>
        <w:t>del</w:t>
      </w:r>
      <w:proofErr w:type="spellEnd"/>
      <w:r w:rsidRPr="0024099C">
        <w:rPr>
          <w:lang w:val="es-GT"/>
        </w:rPr>
        <w:t xml:space="preserve"> frenado.</w:t>
      </w:r>
    </w:p>
    <w:p w14:paraId="6C08DE0D" w14:textId="77777777" w:rsidR="0024099C" w:rsidRDefault="0024099C">
      <w:pPr>
        <w:rPr>
          <w:lang w:val="es-GT"/>
        </w:rPr>
      </w:pPr>
    </w:p>
    <w:p w14:paraId="186CFC18" w14:textId="77777777" w:rsidR="0024099C" w:rsidRDefault="0024099C">
      <w:pPr>
        <w:rPr>
          <w:lang w:val="es-GT"/>
        </w:rPr>
      </w:pPr>
      <w:r w:rsidRPr="0024099C">
        <w:rPr>
          <w:lang w:val="es-GT"/>
        </w:rPr>
        <w:t>RTV SILICONE GASKET MAKER</w:t>
      </w:r>
    </w:p>
    <w:p w14:paraId="55D0527A" w14:textId="77777777" w:rsidR="0024099C" w:rsidRDefault="0024099C">
      <w:pPr>
        <w:rPr>
          <w:lang w:val="es-GT"/>
        </w:rPr>
      </w:pPr>
      <w:r w:rsidRPr="0024099C">
        <w:rPr>
          <w:lang w:val="es-GT"/>
        </w:rPr>
        <w:t>Resiste temperaturas extremas. No daña sensores, No corrosivo, Bajo olor. Resiste presiones hasta de 5,000 PSI. Excelente adhesión a metal, plástico y hule. No se inflama (seco). Tiempo de curado capa exterior 3-10 minutos.</w:t>
      </w:r>
      <w:r w:rsidRPr="0024099C">
        <w:rPr>
          <w:lang w:val="es-GT"/>
        </w:rPr>
        <w:cr/>
      </w:r>
    </w:p>
    <w:p w14:paraId="18370633" w14:textId="77777777" w:rsidR="0024099C" w:rsidRDefault="0024099C">
      <w:pPr>
        <w:rPr>
          <w:lang w:val="es-GT"/>
        </w:rPr>
      </w:pPr>
      <w:r w:rsidRPr="0024099C">
        <w:rPr>
          <w:lang w:val="es-GT"/>
        </w:rPr>
        <w:t xml:space="preserve">NEGRO: Resiste temperaturas desde -53°C hasta 260°C. Para tapaderas de válvulas, aceite y de tiempo, bombas de agua, bases de termostato, tapadera de transmisión, multiplicador de entrada, </w:t>
      </w:r>
      <w:proofErr w:type="spellStart"/>
      <w:r w:rsidRPr="0024099C">
        <w:rPr>
          <w:lang w:val="es-GT"/>
        </w:rPr>
        <w:t>conecciones</w:t>
      </w:r>
      <w:proofErr w:type="spellEnd"/>
      <w:r w:rsidRPr="0024099C">
        <w:rPr>
          <w:lang w:val="es-GT"/>
        </w:rPr>
        <w:t xml:space="preserve"> eléctricas y alambres. </w:t>
      </w:r>
      <w:r w:rsidRPr="0024099C">
        <w:rPr>
          <w:lang w:val="es-GT"/>
        </w:rPr>
        <w:cr/>
        <w:t xml:space="preserve">GRIS: Resiste temperaturas desde -60°C hasta 320°C. Resistencia química contra aceite, refrigerante, grasa, fluidos de transmisión y otros. Como revestimiento en empaques para un sello </w:t>
      </w:r>
      <w:proofErr w:type="spellStart"/>
      <w:proofErr w:type="gramStart"/>
      <w:r w:rsidRPr="0024099C">
        <w:rPr>
          <w:lang w:val="es-GT"/>
        </w:rPr>
        <w:t>confiable.Tapaderas</w:t>
      </w:r>
      <w:proofErr w:type="spellEnd"/>
      <w:proofErr w:type="gramEnd"/>
      <w:r w:rsidRPr="0024099C">
        <w:rPr>
          <w:lang w:val="es-GT"/>
        </w:rPr>
        <w:t xml:space="preserve"> de válvulas, tapaderas de aceite, tapadera de tiempo, bombas de agua, bases de termostato, tapadera de transmisión, multiplicador de entrada. </w:t>
      </w:r>
    </w:p>
    <w:p w14:paraId="58E55CC3" w14:textId="77777777" w:rsidR="0024099C" w:rsidRDefault="0024099C">
      <w:pPr>
        <w:rPr>
          <w:lang w:val="es-GT"/>
        </w:rPr>
      </w:pPr>
      <w:r w:rsidRPr="0024099C">
        <w:rPr>
          <w:lang w:val="es-GT"/>
        </w:rPr>
        <w:t>ROJO: Resiste temperaturas desde 50°C hasta 345°C. Resistencia química contra aceite, refrigerante, grasa, fluidos de transmisión y otros. Excelente adhesión a metal, plástico y hule.  Ideal para tapaderas de válvulas y aceite, bombas de agua, bases de termostato, tapadera de transmisión, escapes de salida. Para hacer empaques en vehículos de primera generación, 1970-1990.</w:t>
      </w:r>
    </w:p>
    <w:p w14:paraId="0CEEBFD5" w14:textId="77777777" w:rsidR="0024099C" w:rsidRDefault="0024099C">
      <w:pPr>
        <w:rPr>
          <w:lang w:val="es-GT"/>
        </w:rPr>
      </w:pPr>
      <w:r w:rsidRPr="0024099C">
        <w:rPr>
          <w:lang w:val="es-GT"/>
        </w:rPr>
        <w:t xml:space="preserve">TRANSPARENTE: Resiste temperaturas desde -50°C hasta 345°C. Resistencia química. Adhiere, sella, rellena y </w:t>
      </w:r>
      <w:proofErr w:type="spellStart"/>
      <w:r w:rsidRPr="0024099C">
        <w:rPr>
          <w:lang w:val="es-GT"/>
        </w:rPr>
        <w:t>aisla</w:t>
      </w:r>
      <w:proofErr w:type="spellEnd"/>
      <w:r w:rsidRPr="0024099C">
        <w:rPr>
          <w:lang w:val="es-GT"/>
        </w:rPr>
        <w:t>. Para pegar y sellar vidrio, metal, cuero, vinil, plástico y hule. Reparar mangueras rajadas, sellar lámparas de carro, alambres eléctricos y ventanas.</w:t>
      </w:r>
    </w:p>
    <w:p w14:paraId="070E6C0F" w14:textId="77777777" w:rsidR="0024099C" w:rsidRDefault="0024099C">
      <w:pPr>
        <w:rPr>
          <w:lang w:val="es-GT"/>
        </w:rPr>
      </w:pPr>
    </w:p>
    <w:p w14:paraId="5D361E99" w14:textId="77777777" w:rsidR="0024099C" w:rsidRDefault="0024099C">
      <w:pPr>
        <w:rPr>
          <w:lang w:val="es-GT"/>
        </w:rPr>
      </w:pPr>
      <w:r w:rsidRPr="0024099C">
        <w:rPr>
          <w:lang w:val="es-GT"/>
        </w:rPr>
        <w:lastRenderedPageBreak/>
        <w:t>PRO 600</w:t>
      </w:r>
    </w:p>
    <w:p w14:paraId="5027C681" w14:textId="77777777" w:rsidR="00C357DF" w:rsidRDefault="00C357DF">
      <w:pPr>
        <w:rPr>
          <w:lang w:val="es-GT"/>
        </w:rPr>
      </w:pPr>
      <w:r w:rsidRPr="00C357DF">
        <w:rPr>
          <w:lang w:val="es-GT"/>
        </w:rPr>
        <w:t xml:space="preserve">PRO 600 es una cola blanca para madera, </w:t>
      </w:r>
      <w:proofErr w:type="spellStart"/>
      <w:r w:rsidRPr="00C357DF">
        <w:rPr>
          <w:lang w:val="es-GT"/>
        </w:rPr>
        <w:t>plywood</w:t>
      </w:r>
      <w:proofErr w:type="spellEnd"/>
      <w:r w:rsidRPr="00C357DF">
        <w:rPr>
          <w:lang w:val="es-GT"/>
        </w:rPr>
        <w:t>, cartón, telas y otras superficies porosas. Es fácil de aplicar, seca rápido, excelente adhesión, resiste al agua y da un acabado transparente, para una pegada profesional.</w:t>
      </w:r>
    </w:p>
    <w:p w14:paraId="43AA7056" w14:textId="77777777" w:rsidR="00C357DF" w:rsidRDefault="00C357DF">
      <w:pPr>
        <w:rPr>
          <w:lang w:val="es-GT"/>
        </w:rPr>
      </w:pPr>
    </w:p>
    <w:p w14:paraId="05021DDC" w14:textId="77777777" w:rsidR="00C357DF" w:rsidRDefault="00C357DF">
      <w:pPr>
        <w:rPr>
          <w:lang w:val="es-GT"/>
        </w:rPr>
      </w:pPr>
      <w:r w:rsidRPr="00C357DF">
        <w:rPr>
          <w:lang w:val="es-GT"/>
        </w:rPr>
        <w:t>PEGAMENTO PARA PVC</w:t>
      </w:r>
    </w:p>
    <w:p w14:paraId="61E90AC7" w14:textId="10536D00" w:rsidR="0024099C" w:rsidRDefault="00C357DF">
      <w:pPr>
        <w:rPr>
          <w:lang w:val="es-GT"/>
        </w:rPr>
      </w:pPr>
      <w:r w:rsidRPr="00C357DF">
        <w:rPr>
          <w:lang w:val="es-GT"/>
        </w:rPr>
        <w:t xml:space="preserve">Es una mezcla de resinas plásticas sintéticas y solventes </w:t>
      </w:r>
      <w:r>
        <w:rPr>
          <w:lang w:val="es-GT"/>
        </w:rPr>
        <w:t>e</w:t>
      </w:r>
      <w:r w:rsidRPr="00C357DF">
        <w:rPr>
          <w:lang w:val="es-GT"/>
        </w:rPr>
        <w:t xml:space="preserve">speciales para pegar </w:t>
      </w:r>
      <w:r w:rsidRPr="00C357DF">
        <w:rPr>
          <w:lang w:val="es-GT"/>
        </w:rPr>
        <w:t>tuberías de</w:t>
      </w:r>
      <w:r w:rsidRPr="00C357DF">
        <w:rPr>
          <w:lang w:val="es-GT"/>
        </w:rPr>
        <w:t xml:space="preserve"> PVC Y CPVC, de fácil </w:t>
      </w:r>
      <w:r>
        <w:rPr>
          <w:lang w:val="es-GT"/>
        </w:rPr>
        <w:t>a</w:t>
      </w:r>
      <w:r w:rsidRPr="00C357DF">
        <w:rPr>
          <w:lang w:val="es-GT"/>
        </w:rPr>
        <w:t>plicación y excelentes resultados en tuberías de agua fría y/o caliente; su envase garantiza la preservación del producto. Para pegar tuberías, accesorios y láminas de PVC.</w:t>
      </w:r>
      <w:r w:rsidR="0024099C" w:rsidRPr="0024099C">
        <w:rPr>
          <w:lang w:val="es-GT"/>
        </w:rPr>
        <w:cr/>
      </w:r>
    </w:p>
    <w:p w14:paraId="0CB23CB8" w14:textId="6951E8E4" w:rsidR="00C357DF" w:rsidRDefault="00C357DF">
      <w:pPr>
        <w:rPr>
          <w:lang w:val="es-GT"/>
        </w:rPr>
      </w:pPr>
      <w:r w:rsidRPr="00C357DF">
        <w:rPr>
          <w:lang w:val="es-GT"/>
        </w:rPr>
        <w:t>ACEITE HANDY OIL</w:t>
      </w:r>
    </w:p>
    <w:p w14:paraId="3CD0B4D3" w14:textId="77777777" w:rsidR="00C357DF" w:rsidRDefault="00C357DF">
      <w:pPr>
        <w:rPr>
          <w:lang w:val="es-GT"/>
        </w:rPr>
      </w:pPr>
      <w:r w:rsidRPr="00C357DF">
        <w:rPr>
          <w:lang w:val="es-GT"/>
        </w:rPr>
        <w:t xml:space="preserve">Aceite mineral de uso general, con excelentes propiedades lubricantes </w:t>
      </w:r>
      <w:r w:rsidRPr="00C357DF">
        <w:rPr>
          <w:lang w:val="es-GT"/>
        </w:rPr>
        <w:t>y penetrantes</w:t>
      </w:r>
      <w:r w:rsidRPr="00C357DF">
        <w:rPr>
          <w:lang w:val="es-GT"/>
        </w:rPr>
        <w:t>; con minio y anticorrosivo.</w:t>
      </w:r>
      <w:r w:rsidRPr="00C357DF">
        <w:rPr>
          <w:lang w:val="es-GT"/>
        </w:rPr>
        <w:cr/>
        <w:t>Su envase ergonómico facilita su aplicación. Para lubricar y limpiar todo tipo de piezas y mecanismos tales como:  máquinas de coser y de escribir, bisagras, cerraduras, rodos, herramientas, etc.</w:t>
      </w:r>
      <w:r w:rsidRPr="00C357DF">
        <w:rPr>
          <w:lang w:val="es-GT"/>
        </w:rPr>
        <w:cr/>
      </w:r>
    </w:p>
    <w:p w14:paraId="489E83AD" w14:textId="77777777" w:rsidR="00C357DF" w:rsidRDefault="00C357DF">
      <w:pPr>
        <w:rPr>
          <w:lang w:val="es-GT"/>
        </w:rPr>
      </w:pPr>
      <w:r w:rsidRPr="00C357DF">
        <w:rPr>
          <w:lang w:val="es-GT"/>
        </w:rPr>
        <w:t>LIJA</w:t>
      </w:r>
    </w:p>
    <w:p w14:paraId="3ACB46DE" w14:textId="46966AC4" w:rsidR="00C357DF" w:rsidRDefault="00C357DF">
      <w:pPr>
        <w:rPr>
          <w:lang w:val="es-GT"/>
        </w:rPr>
      </w:pPr>
      <w:r w:rsidRPr="00C357DF">
        <w:rPr>
          <w:lang w:val="es-GT"/>
        </w:rPr>
        <w:t>Fabricadas a partir de polvo de vidrio y esmeril sobre papel y lona de la más alta calidad.  Disponibles en todos los calibres para aplicaciones en maderas duras y blandas, aglomerados, metal, plásticos, fibra de vidrio, Etc.  Bridan el acabado ideal previo a la aplicación de pinturas y barnices, así como la porosidad necesaria previo al proceso de encolado.  Indispensables en talleres de carpintería, herrería, mecánica, enderezado y pintura, etc.</w:t>
      </w:r>
      <w:r w:rsidRPr="00C357DF">
        <w:rPr>
          <w:lang w:val="es-GT"/>
        </w:rPr>
        <w:cr/>
      </w:r>
    </w:p>
    <w:p w14:paraId="4E0DD175" w14:textId="19CCCDF3" w:rsidR="00C357DF" w:rsidRDefault="00C357DF">
      <w:pPr>
        <w:rPr>
          <w:lang w:val="es-GT"/>
        </w:rPr>
      </w:pPr>
      <w:r w:rsidRPr="00C357DF">
        <w:rPr>
          <w:lang w:val="es-GT"/>
        </w:rPr>
        <w:t>PEGAMENTO EPOXI</w:t>
      </w:r>
      <w:r w:rsidRPr="00C357DF">
        <w:rPr>
          <w:lang w:val="es-GT"/>
        </w:rPr>
        <w:cr/>
      </w:r>
      <w:r w:rsidRPr="00C357DF">
        <w:rPr>
          <w:lang w:val="es-GT"/>
        </w:rPr>
        <w:cr/>
        <w:t xml:space="preserve">Adhesivo a base de resina </w:t>
      </w:r>
      <w:proofErr w:type="spellStart"/>
      <w:r w:rsidRPr="00C357DF">
        <w:rPr>
          <w:lang w:val="es-GT"/>
        </w:rPr>
        <w:t>epóxica</w:t>
      </w:r>
      <w:proofErr w:type="spellEnd"/>
      <w:r w:rsidRPr="00C357DF">
        <w:rPr>
          <w:lang w:val="es-GT"/>
        </w:rPr>
        <w:t xml:space="preserve">, cargas micronizadas, pigmentos y catalizador </w:t>
      </w:r>
      <w:proofErr w:type="spellStart"/>
      <w:r w:rsidRPr="00C357DF">
        <w:rPr>
          <w:lang w:val="es-GT"/>
        </w:rPr>
        <w:t>epóxico</w:t>
      </w:r>
      <w:proofErr w:type="spellEnd"/>
      <w:r w:rsidRPr="00C357DF">
        <w:rPr>
          <w:lang w:val="es-GT"/>
        </w:rPr>
        <w:t xml:space="preserve">; pega materiales diversos; inalterable a bajas temperaturas, no se agrieta, no se envejece, no se deteriora, dimensionalmente estable, no escurre, resistente a esfuerzos de hasta 2 ton/pul. cuadrada; alta resistencia al ataque químico; aislante eléctrico, insoluble en agua, endurece bajo el agua; al endurecer no tiene sabor ni olor, no es tóxico.  Resistente a los ácidos, al calor, grasas, solventes, etc.  EPOXI PRODIN® es el adhesivo más usado del mundo. Para el hogar, el taller, la industria; pega acero, hierro, aluminio, porcelana, vidrio, hule, madera, loza, </w:t>
      </w:r>
      <w:r w:rsidRPr="00C357DF">
        <w:rPr>
          <w:lang w:val="es-GT"/>
        </w:rPr>
        <w:cr/>
        <w:t>textiles, cemento, etc. de fácil aplicación.</w:t>
      </w:r>
    </w:p>
    <w:p w14:paraId="00C25A8F" w14:textId="3B908746" w:rsidR="00E5264A" w:rsidRPr="00E5264A" w:rsidRDefault="0024099C">
      <w:pPr>
        <w:rPr>
          <w:lang w:val="es-GT"/>
        </w:rPr>
      </w:pPr>
      <w:r w:rsidRPr="0024099C">
        <w:rPr>
          <w:lang w:val="es-GT"/>
        </w:rPr>
        <w:cr/>
      </w:r>
      <w:r w:rsidRPr="0024099C">
        <w:rPr>
          <w:lang w:val="es-GT"/>
        </w:rPr>
        <w:cr/>
      </w:r>
      <w:r w:rsidRPr="0024099C">
        <w:rPr>
          <w:lang w:val="es-GT"/>
        </w:rPr>
        <w:cr/>
      </w:r>
      <w:r w:rsidRPr="0024099C">
        <w:rPr>
          <w:lang w:val="es-GT"/>
        </w:rPr>
        <w:cr/>
        <w:t xml:space="preserve">         </w:t>
      </w:r>
      <w:r w:rsidRPr="0024099C">
        <w:rPr>
          <w:lang w:val="es-GT"/>
        </w:rPr>
        <w:cr/>
        <w:t xml:space="preserve">                                 .</w:t>
      </w:r>
      <w:r w:rsidRPr="0024099C">
        <w:rPr>
          <w:lang w:val="es-GT"/>
        </w:rPr>
        <w:cr/>
      </w:r>
      <w:r w:rsidRPr="0024099C">
        <w:rPr>
          <w:lang w:val="es-GT"/>
        </w:rPr>
        <w:lastRenderedPageBreak/>
        <w:cr/>
      </w:r>
      <w:r w:rsidRPr="0024099C">
        <w:rPr>
          <w:lang w:val="es-GT"/>
        </w:rPr>
        <w:cr/>
      </w:r>
      <w:r w:rsidRPr="0024099C">
        <w:rPr>
          <w:lang w:val="es-GT"/>
        </w:rPr>
        <w:cr/>
      </w:r>
      <w:r w:rsidRPr="0024099C">
        <w:rPr>
          <w:lang w:val="es-GT"/>
        </w:rPr>
        <w:cr/>
      </w:r>
      <w:r w:rsidRPr="0024099C">
        <w:rPr>
          <w:lang w:val="es-GT"/>
        </w:rPr>
        <w:cr/>
      </w:r>
      <w:r w:rsidR="00E5264A" w:rsidRPr="00E5264A">
        <w:rPr>
          <w:lang w:val="es-GT"/>
        </w:rPr>
        <w:t xml:space="preserve">              </w:t>
      </w:r>
      <w:r w:rsidR="00E5264A" w:rsidRPr="00E5264A">
        <w:rPr>
          <w:lang w:val="es-GT"/>
        </w:rPr>
        <w:cr/>
        <w:t xml:space="preserve">                                 .</w:t>
      </w:r>
      <w:r w:rsidR="00E5264A" w:rsidRPr="00E5264A">
        <w:rPr>
          <w:lang w:val="es-GT"/>
        </w:rPr>
        <w:cr/>
      </w:r>
      <w:r w:rsidR="00E5264A" w:rsidRPr="00E5264A">
        <w:rPr>
          <w:lang w:val="es-GT"/>
        </w:rPr>
        <w:cr/>
      </w:r>
      <w:r w:rsidR="00E5264A" w:rsidRPr="00E5264A">
        <w:rPr>
          <w:lang w:val="es-GT"/>
        </w:rPr>
        <w:cr/>
      </w:r>
      <w:r w:rsidR="00E5264A" w:rsidRPr="00E5264A">
        <w:rPr>
          <w:lang w:val="es-GT"/>
        </w:rPr>
        <w:cr/>
      </w:r>
      <w:r w:rsidR="00E5264A" w:rsidRPr="00E5264A">
        <w:rPr>
          <w:lang w:val="es-GT"/>
        </w:rPr>
        <w:cr/>
      </w:r>
      <w:r w:rsidR="00E5264A" w:rsidRPr="00E5264A">
        <w:rPr>
          <w:lang w:val="es-GT"/>
        </w:rPr>
        <w:cr/>
        <w:t xml:space="preserve">                                                                                     </w:t>
      </w:r>
      <w:r w:rsidR="00E5264A" w:rsidRPr="00E5264A">
        <w:rPr>
          <w:lang w:val="es-GT"/>
        </w:rPr>
        <w:cr/>
      </w:r>
      <w:r w:rsidR="00E5264A" w:rsidRPr="00E5264A">
        <w:rPr>
          <w:lang w:val="es-GT"/>
        </w:rPr>
        <w:cr/>
      </w:r>
    </w:p>
    <w:sectPr w:rsidR="00E5264A" w:rsidRPr="00E5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4A"/>
    <w:rsid w:val="00014F42"/>
    <w:rsid w:val="0021117A"/>
    <w:rsid w:val="0024099C"/>
    <w:rsid w:val="00790F9C"/>
    <w:rsid w:val="00C357DF"/>
    <w:rsid w:val="00E5264A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2742"/>
  <w15:chartTrackingRefBased/>
  <w15:docId w15:val="{1B85188E-153A-4056-A780-6DD9DF72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</dc:creator>
  <cp:keywords/>
  <dc:description/>
  <cp:lastModifiedBy>Arte</cp:lastModifiedBy>
  <cp:revision>1</cp:revision>
  <dcterms:created xsi:type="dcterms:W3CDTF">2024-04-16T21:57:00Z</dcterms:created>
  <dcterms:modified xsi:type="dcterms:W3CDTF">2024-04-16T22:22:00Z</dcterms:modified>
</cp:coreProperties>
</file>