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B9B2" w14:textId="5335DCF5" w:rsidR="00EA7CDC" w:rsidRDefault="00222527" w:rsidP="00222527">
      <w:pPr>
        <w:tabs>
          <w:tab w:val="left" w:pos="1668"/>
        </w:tabs>
      </w:pPr>
      <w:r>
        <w:t>Antonio Scalfaro</w:t>
      </w:r>
    </w:p>
    <w:p w14:paraId="18352EC0" w14:textId="61EE25C8" w:rsidR="00222527" w:rsidRDefault="00222527" w:rsidP="00222527">
      <w:pPr>
        <w:tabs>
          <w:tab w:val="left" w:pos="1668"/>
        </w:tabs>
      </w:pPr>
      <w:r>
        <w:t>CMSC  215 / 6381</w:t>
      </w:r>
    </w:p>
    <w:p w14:paraId="263D1B45" w14:textId="618D1E74" w:rsidR="00222527" w:rsidRDefault="00F22292" w:rsidP="00222527">
      <w:pPr>
        <w:tabs>
          <w:tab w:val="left" w:pos="1668"/>
        </w:tabs>
      </w:pPr>
      <w:r>
        <w:t>Assignment 3 – Trip Cost Estimator</w:t>
      </w:r>
    </w:p>
    <w:p w14:paraId="1D0A5307" w14:textId="6BC7E054" w:rsidR="00F22292" w:rsidRDefault="00F22292" w:rsidP="00F22292">
      <w:pPr>
        <w:tabs>
          <w:tab w:val="left" w:pos="1668"/>
        </w:tabs>
      </w:pPr>
      <w:r>
        <w:t>09/23/2023</w:t>
      </w:r>
    </w:p>
    <w:p w14:paraId="695163FA" w14:textId="7DD6305D" w:rsidR="00222527" w:rsidRDefault="00222527" w:rsidP="00222527">
      <w:pPr>
        <w:tabs>
          <w:tab w:val="left" w:pos="1668"/>
        </w:tabs>
        <w:jc w:val="center"/>
        <w:rPr>
          <w:b/>
          <w:bCs/>
        </w:rPr>
      </w:pPr>
      <w:r>
        <w:rPr>
          <w:b/>
          <w:bCs/>
        </w:rPr>
        <w:t>UML Diagram</w:t>
      </w:r>
    </w:p>
    <w:tbl>
      <w:tblPr>
        <w:tblStyle w:val="TableGrid"/>
        <w:tblW w:w="0" w:type="auto"/>
        <w:tblInd w:w="3195" w:type="dxa"/>
        <w:tblLook w:val="04A0" w:firstRow="1" w:lastRow="0" w:firstColumn="1" w:lastColumn="0" w:noHBand="0" w:noVBand="1"/>
      </w:tblPr>
      <w:tblGrid>
        <w:gridCol w:w="2961"/>
      </w:tblGrid>
      <w:tr w:rsidR="00222527" w14:paraId="0E488D27" w14:textId="77777777" w:rsidTr="00562F9A">
        <w:trPr>
          <w:trHeight w:val="539"/>
        </w:trPr>
        <w:tc>
          <w:tcPr>
            <w:tcW w:w="2961" w:type="dxa"/>
          </w:tcPr>
          <w:p w14:paraId="792B5428" w14:textId="09FFA444" w:rsidR="00222527" w:rsidRPr="00222527" w:rsidRDefault="002919CA" w:rsidP="00222527">
            <w:pPr>
              <w:tabs>
                <w:tab w:val="left" w:pos="1668"/>
              </w:tabs>
              <w:jc w:val="center"/>
              <w:rPr>
                <w:b/>
                <w:bCs/>
              </w:rPr>
            </w:pPr>
            <w:r>
              <w:rPr>
                <w:b/>
                <w:bCs/>
              </w:rPr>
              <w:t>TripCost</w:t>
            </w:r>
            <w:r w:rsidR="00F22292">
              <w:rPr>
                <w:b/>
                <w:bCs/>
              </w:rPr>
              <w:t xml:space="preserve"> </w:t>
            </w:r>
          </w:p>
        </w:tc>
      </w:tr>
      <w:tr w:rsidR="00222527" w14:paraId="2BCD3D07" w14:textId="77777777" w:rsidTr="00562F9A">
        <w:trPr>
          <w:trHeight w:val="791"/>
        </w:trPr>
        <w:tc>
          <w:tcPr>
            <w:tcW w:w="2961" w:type="dxa"/>
          </w:tcPr>
          <w:p w14:paraId="77C88A20" w14:textId="77777777" w:rsidR="00562F9A" w:rsidRDefault="002919CA" w:rsidP="00562F9A">
            <w:pPr>
              <w:tabs>
                <w:tab w:val="left" w:pos="1668"/>
              </w:tabs>
              <w:jc w:val="center"/>
            </w:pPr>
            <w:r>
              <w:t>days:int</w:t>
            </w:r>
          </w:p>
          <w:p w14:paraId="2E565E67" w14:textId="77777777" w:rsidR="002919CA" w:rsidRDefault="002919CA" w:rsidP="00562F9A">
            <w:pPr>
              <w:tabs>
                <w:tab w:val="left" w:pos="1668"/>
              </w:tabs>
              <w:jc w:val="center"/>
            </w:pPr>
            <w:r>
              <w:t>gasolineCost:double</w:t>
            </w:r>
          </w:p>
          <w:p w14:paraId="10B0F28C" w14:textId="77777777" w:rsidR="002919CA" w:rsidRDefault="002919CA" w:rsidP="00562F9A">
            <w:pPr>
              <w:tabs>
                <w:tab w:val="left" w:pos="1668"/>
              </w:tabs>
              <w:jc w:val="center"/>
            </w:pPr>
            <w:r>
              <w:t>gasMileage:double</w:t>
            </w:r>
          </w:p>
          <w:p w14:paraId="3720398B" w14:textId="77777777" w:rsidR="002919CA" w:rsidRDefault="002919CA" w:rsidP="00562F9A">
            <w:pPr>
              <w:tabs>
                <w:tab w:val="left" w:pos="1668"/>
              </w:tabs>
              <w:jc w:val="center"/>
            </w:pPr>
            <w:r>
              <w:t>hotelCost:double</w:t>
            </w:r>
          </w:p>
          <w:p w14:paraId="54B96DEF" w14:textId="77777777" w:rsidR="002919CA" w:rsidRDefault="002919CA" w:rsidP="00562F9A">
            <w:pPr>
              <w:tabs>
                <w:tab w:val="left" w:pos="1668"/>
              </w:tabs>
              <w:jc w:val="center"/>
            </w:pPr>
            <w:r>
              <w:t>foodCost:double</w:t>
            </w:r>
          </w:p>
          <w:p w14:paraId="3795B82E" w14:textId="77777777" w:rsidR="002919CA" w:rsidRDefault="002919CA" w:rsidP="00562F9A">
            <w:pPr>
              <w:tabs>
                <w:tab w:val="left" w:pos="1668"/>
              </w:tabs>
              <w:jc w:val="center"/>
            </w:pPr>
            <w:r>
              <w:t>attractions:double</w:t>
            </w:r>
          </w:p>
          <w:p w14:paraId="70A492AD" w14:textId="77777777" w:rsidR="002919CA" w:rsidRDefault="002919CA" w:rsidP="00562F9A">
            <w:pPr>
              <w:tabs>
                <w:tab w:val="left" w:pos="1668"/>
              </w:tabs>
              <w:jc w:val="center"/>
            </w:pPr>
            <w:r>
              <w:t>distance:double</w:t>
            </w:r>
          </w:p>
          <w:p w14:paraId="105BC625" w14:textId="5CCA9313" w:rsidR="002919CA" w:rsidRPr="00222527" w:rsidRDefault="002919CA" w:rsidP="00562F9A">
            <w:pPr>
              <w:tabs>
                <w:tab w:val="left" w:pos="1668"/>
              </w:tabs>
              <w:jc w:val="center"/>
            </w:pPr>
            <w:r>
              <w:t>df:DecimalFormat</w:t>
            </w:r>
          </w:p>
        </w:tc>
      </w:tr>
      <w:tr w:rsidR="00222527" w14:paraId="1BDD67F7" w14:textId="77777777" w:rsidTr="00562F9A">
        <w:trPr>
          <w:trHeight w:val="800"/>
        </w:trPr>
        <w:tc>
          <w:tcPr>
            <w:tcW w:w="2961" w:type="dxa"/>
          </w:tcPr>
          <w:p w14:paraId="08F53B2C" w14:textId="77777777" w:rsidR="00222527" w:rsidRDefault="002919CA" w:rsidP="00222527">
            <w:pPr>
              <w:tabs>
                <w:tab w:val="left" w:pos="1668"/>
              </w:tabs>
              <w:jc w:val="center"/>
            </w:pPr>
            <w:r>
              <w:t>TripCost()</w:t>
            </w:r>
          </w:p>
          <w:p w14:paraId="62319424" w14:textId="77777777" w:rsidR="002919CA" w:rsidRDefault="002919CA" w:rsidP="00222527">
            <w:pPr>
              <w:tabs>
                <w:tab w:val="left" w:pos="1668"/>
              </w:tabs>
              <w:jc w:val="center"/>
            </w:pPr>
            <w:r>
              <w:t>gasCost()</w:t>
            </w:r>
          </w:p>
          <w:p w14:paraId="4B0F0FC9" w14:textId="71655621" w:rsidR="002919CA" w:rsidRPr="00222527" w:rsidRDefault="002919CA" w:rsidP="00222527">
            <w:pPr>
              <w:tabs>
                <w:tab w:val="left" w:pos="1668"/>
              </w:tabs>
              <w:jc w:val="center"/>
            </w:pPr>
            <w:r>
              <w:t>totalTripCost()</w:t>
            </w:r>
          </w:p>
        </w:tc>
      </w:tr>
    </w:tbl>
    <w:p w14:paraId="7412EFF9" w14:textId="7950A8C4" w:rsidR="00222527" w:rsidRDefault="002919CA" w:rsidP="00222527">
      <w:pPr>
        <w:tabs>
          <w:tab w:val="left" w:pos="1668"/>
        </w:tabs>
        <w:jc w:val="center"/>
        <w:rPr>
          <w:b/>
          <w:bCs/>
        </w:rPr>
      </w:pPr>
      <w:r>
        <w:rPr>
          <w:b/>
          <w:bCs/>
          <w:noProof/>
        </w:rPr>
        <mc:AlternateContent>
          <mc:Choice Requires="wps">
            <w:drawing>
              <wp:anchor distT="0" distB="0" distL="114300" distR="114300" simplePos="0" relativeHeight="251665408" behindDoc="0" locked="0" layoutInCell="1" allowOverlap="1" wp14:anchorId="1166BD0A" wp14:editId="05444CAE">
                <wp:simplePos x="0" y="0"/>
                <wp:positionH relativeFrom="column">
                  <wp:posOffset>3755621</wp:posOffset>
                </wp:positionH>
                <wp:positionV relativeFrom="paragraph">
                  <wp:posOffset>51204</wp:posOffset>
                </wp:positionV>
                <wp:extent cx="480060" cy="426720"/>
                <wp:effectExtent l="0" t="0" r="0" b="49530"/>
                <wp:wrapNone/>
                <wp:docPr id="969733545" name="Arrow: Down 2"/>
                <wp:cNvGraphicFramePr/>
                <a:graphic xmlns:a="http://schemas.openxmlformats.org/drawingml/2006/main">
                  <a:graphicData uri="http://schemas.microsoft.com/office/word/2010/wordprocessingShape">
                    <wps:wsp>
                      <wps:cNvSpPr/>
                      <wps:spPr>
                        <a:xfrm rot="8886147">
                          <a:off x="0" y="0"/>
                          <a:ext cx="480060"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9975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95.7pt;margin-top:4.05pt;width:37.8pt;height:33.6pt;rotation:9706042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" adj="10800" fillcolor="#4472c4 [3204]" strokecolor="#09101d [484]" strokeweight="1pt"/>
            </w:pict>
          </mc:Fallback>
        </mc:AlternateContent>
      </w:r>
      <w:r w:rsidR="00A0493B">
        <w:rPr>
          <w:b/>
          <w:bCs/>
          <w:noProof/>
        </w:rPr>
        <mc:AlternateContent>
          <mc:Choice Requires="wps">
            <w:drawing>
              <wp:anchor distT="0" distB="0" distL="114300" distR="114300" simplePos="0" relativeHeight="251659264" behindDoc="0" locked="0" layoutInCell="1" allowOverlap="1" wp14:anchorId="0AE2159B" wp14:editId="47961536">
                <wp:simplePos x="0" y="0"/>
                <wp:positionH relativeFrom="column">
                  <wp:posOffset>1734397</wp:posOffset>
                </wp:positionH>
                <wp:positionV relativeFrom="paragraph">
                  <wp:posOffset>64560</wp:posOffset>
                </wp:positionV>
                <wp:extent cx="480060" cy="426720"/>
                <wp:effectExtent l="0" t="57150" r="0" b="0"/>
                <wp:wrapNone/>
                <wp:docPr id="1038193093" name="Arrow: Down 2"/>
                <wp:cNvGraphicFramePr/>
                <a:graphic xmlns:a="http://schemas.openxmlformats.org/drawingml/2006/main">
                  <a:graphicData uri="http://schemas.microsoft.com/office/word/2010/wordprocessingShape">
                    <wps:wsp>
                      <wps:cNvSpPr/>
                      <wps:spPr>
                        <a:xfrm rot="2078249">
                          <a:off x="0" y="0"/>
                          <a:ext cx="480060"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E20BDC" id="Arrow: Down 2" o:spid="_x0000_s1026" type="#_x0000_t67" style="position:absolute;margin-left:136.55pt;margin-top:5.1pt;width:37.8pt;height:33.6pt;rotation:2270002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" adj="10800" fillcolor="#4472c4 [3204]" strokecolor="#09101d [484]" strokeweight="1pt"/>
            </w:pict>
          </mc:Fallback>
        </mc:AlternateContent>
      </w:r>
    </w:p>
    <w:p w14:paraId="7C80E3E1" w14:textId="05652AD2" w:rsidR="00222527" w:rsidRPr="00222527" w:rsidRDefault="00222527" w:rsidP="00222527">
      <w:pPr>
        <w:tabs>
          <w:tab w:val="left" w:pos="1668"/>
        </w:tabs>
        <w:jc w:val="center"/>
        <w:rPr>
          <w:b/>
          <w:bCs/>
        </w:rPr>
      </w:pPr>
    </w:p>
    <w:tbl>
      <w:tblPr>
        <w:tblStyle w:val="TableGrid"/>
        <w:tblpPr w:leftFromText="180" w:rightFromText="180" w:vertAnchor="text" w:horzAnchor="margin" w:tblpY="-49"/>
        <w:tblW w:w="2973" w:type="dxa"/>
        <w:tblLook w:val="04A0" w:firstRow="1" w:lastRow="0" w:firstColumn="1" w:lastColumn="0" w:noHBand="0" w:noVBand="1"/>
      </w:tblPr>
      <w:tblGrid>
        <w:gridCol w:w="2973"/>
      </w:tblGrid>
      <w:tr w:rsidR="002919CA" w14:paraId="3CEA598D" w14:textId="77777777" w:rsidTr="002919CA">
        <w:trPr>
          <w:trHeight w:val="558"/>
        </w:trPr>
        <w:tc>
          <w:tcPr>
            <w:tcW w:w="2973" w:type="dxa"/>
          </w:tcPr>
          <w:p w14:paraId="16866556" w14:textId="27BB245B" w:rsidR="002919CA" w:rsidRPr="00222527" w:rsidRDefault="002919CA" w:rsidP="002919CA">
            <w:pPr>
              <w:tabs>
                <w:tab w:val="left" w:pos="1668"/>
              </w:tabs>
              <w:jc w:val="center"/>
              <w:rPr>
                <w:b/>
                <w:bCs/>
              </w:rPr>
            </w:pPr>
            <w:r>
              <w:rPr>
                <w:b/>
                <w:bCs/>
              </w:rPr>
              <w:t>Project3</w:t>
            </w:r>
            <w:r w:rsidR="00F22292">
              <w:rPr>
                <w:b/>
                <w:bCs/>
              </w:rPr>
              <w:t xml:space="preserve"> extends Application(JavaFX)</w:t>
            </w:r>
          </w:p>
        </w:tc>
      </w:tr>
      <w:tr w:rsidR="002919CA" w14:paraId="5AFC1DBC" w14:textId="77777777" w:rsidTr="002919CA">
        <w:trPr>
          <w:trHeight w:val="819"/>
        </w:trPr>
        <w:tc>
          <w:tcPr>
            <w:tcW w:w="2973" w:type="dxa"/>
          </w:tcPr>
          <w:p w14:paraId="39B2F1AB" w14:textId="77777777" w:rsidR="002919CA" w:rsidRDefault="00F22292" w:rsidP="002919CA">
            <w:pPr>
              <w:tabs>
                <w:tab w:val="left" w:pos="1668"/>
              </w:tabs>
              <w:jc w:val="center"/>
            </w:pPr>
            <w:r>
              <w:t>grid:GridPane</w:t>
            </w:r>
          </w:p>
          <w:p w14:paraId="13C0ED2B" w14:textId="77777777" w:rsidR="00F22292" w:rsidRDefault="00F22292" w:rsidP="002919CA">
            <w:pPr>
              <w:tabs>
                <w:tab w:val="left" w:pos="1668"/>
              </w:tabs>
              <w:jc w:val="center"/>
            </w:pPr>
            <w:r>
              <w:t>scene:Scene</w:t>
            </w:r>
          </w:p>
          <w:p w14:paraId="5C62F273" w14:textId="2A6B0499" w:rsidR="00F22292" w:rsidRPr="00222527" w:rsidRDefault="00F22292" w:rsidP="002919CA">
            <w:pPr>
              <w:tabs>
                <w:tab w:val="left" w:pos="1668"/>
              </w:tabs>
              <w:jc w:val="center"/>
            </w:pPr>
            <w:r>
              <w:t>tc:TripCost</w:t>
            </w:r>
          </w:p>
        </w:tc>
      </w:tr>
      <w:tr w:rsidR="002919CA" w14:paraId="41DC9B33" w14:textId="77777777" w:rsidTr="002919CA">
        <w:trPr>
          <w:trHeight w:val="828"/>
        </w:trPr>
        <w:tc>
          <w:tcPr>
            <w:tcW w:w="2973" w:type="dxa"/>
          </w:tcPr>
          <w:p w14:paraId="265BD59B" w14:textId="77777777" w:rsidR="002919CA" w:rsidRDefault="002919CA" w:rsidP="002919CA">
            <w:pPr>
              <w:tabs>
                <w:tab w:val="left" w:pos="1668"/>
              </w:tabs>
              <w:jc w:val="center"/>
            </w:pPr>
            <w:r>
              <w:t>start()</w:t>
            </w:r>
          </w:p>
          <w:p w14:paraId="101D29AD" w14:textId="77777777" w:rsidR="002919CA" w:rsidRDefault="002919CA" w:rsidP="002919CA">
            <w:pPr>
              <w:tabs>
                <w:tab w:val="left" w:pos="1668"/>
              </w:tabs>
              <w:jc w:val="center"/>
            </w:pPr>
            <w:r>
              <w:t>createNumericTextField()</w:t>
            </w:r>
          </w:p>
          <w:p w14:paraId="002F2834" w14:textId="77777777" w:rsidR="002919CA" w:rsidRDefault="002919CA" w:rsidP="002919CA">
            <w:pPr>
              <w:tabs>
                <w:tab w:val="left" w:pos="1668"/>
              </w:tabs>
              <w:jc w:val="center"/>
            </w:pPr>
            <w:r>
              <w:t>isValidInput()</w:t>
            </w:r>
          </w:p>
          <w:p w14:paraId="48DC2DFA" w14:textId="1F4FAF81" w:rsidR="002919CA" w:rsidRPr="00222527" w:rsidRDefault="002919CA" w:rsidP="002919CA">
            <w:pPr>
              <w:tabs>
                <w:tab w:val="left" w:pos="1668"/>
              </w:tabs>
              <w:jc w:val="center"/>
            </w:pPr>
            <w:r>
              <w:t>main()</w:t>
            </w:r>
          </w:p>
        </w:tc>
      </w:tr>
    </w:tbl>
    <w:p w14:paraId="50DC57E1" w14:textId="00AC9EB1" w:rsidR="00222527" w:rsidRDefault="00222527" w:rsidP="00222527">
      <w:pPr>
        <w:tabs>
          <w:tab w:val="left" w:pos="1668"/>
        </w:tabs>
      </w:pPr>
    </w:p>
    <w:p w14:paraId="275899D9" w14:textId="46876B8A" w:rsidR="00222527" w:rsidRDefault="00222527" w:rsidP="00222527">
      <w:pPr>
        <w:tabs>
          <w:tab w:val="left" w:pos="1668"/>
        </w:tabs>
      </w:pPr>
    </w:p>
    <w:tbl>
      <w:tblPr>
        <w:tblStyle w:val="TableGrid"/>
        <w:tblpPr w:leftFromText="180" w:rightFromText="180" w:vertAnchor="page" w:horzAnchor="margin" w:tblpXSpec="right" w:tblpY="8196"/>
        <w:tblW w:w="2917" w:type="dxa"/>
        <w:tblLook w:val="04A0" w:firstRow="1" w:lastRow="0" w:firstColumn="1" w:lastColumn="0" w:noHBand="0" w:noVBand="1"/>
      </w:tblPr>
      <w:tblGrid>
        <w:gridCol w:w="2917"/>
      </w:tblGrid>
      <w:tr w:rsidR="002919CA" w14:paraId="53C6EF14" w14:textId="77777777" w:rsidTr="002919CA">
        <w:trPr>
          <w:trHeight w:val="559"/>
        </w:trPr>
        <w:tc>
          <w:tcPr>
            <w:tcW w:w="2917" w:type="dxa"/>
          </w:tcPr>
          <w:p w14:paraId="4233AED5" w14:textId="6CBE9CAF" w:rsidR="002919CA" w:rsidRPr="00222527" w:rsidRDefault="002919CA" w:rsidP="002919CA">
            <w:pPr>
              <w:tabs>
                <w:tab w:val="left" w:pos="1668"/>
              </w:tabs>
              <w:jc w:val="center"/>
              <w:rPr>
                <w:b/>
                <w:bCs/>
              </w:rPr>
            </w:pPr>
            <w:r>
              <w:rPr>
                <w:b/>
                <w:bCs/>
              </w:rPr>
              <w:t>Project3_UnitTest</w:t>
            </w:r>
            <w:r w:rsidR="00F22292">
              <w:rPr>
                <w:b/>
                <w:bCs/>
              </w:rPr>
              <w:t xml:space="preserve"> (junit)</w:t>
            </w:r>
          </w:p>
        </w:tc>
      </w:tr>
      <w:tr w:rsidR="002919CA" w14:paraId="34695102" w14:textId="77777777" w:rsidTr="002919CA">
        <w:trPr>
          <w:trHeight w:val="820"/>
        </w:trPr>
        <w:tc>
          <w:tcPr>
            <w:tcW w:w="2917" w:type="dxa"/>
          </w:tcPr>
          <w:p w14:paraId="2612A5A4" w14:textId="28BA58F4" w:rsidR="002919CA" w:rsidRPr="00222527" w:rsidRDefault="002919CA" w:rsidP="002919CA">
            <w:pPr>
              <w:tabs>
                <w:tab w:val="left" w:pos="1668"/>
              </w:tabs>
              <w:jc w:val="center"/>
            </w:pPr>
          </w:p>
        </w:tc>
      </w:tr>
      <w:tr w:rsidR="002919CA" w14:paraId="35D49765" w14:textId="77777777" w:rsidTr="002919CA">
        <w:trPr>
          <w:trHeight w:val="829"/>
        </w:trPr>
        <w:tc>
          <w:tcPr>
            <w:tcW w:w="2917" w:type="dxa"/>
          </w:tcPr>
          <w:p w14:paraId="6407F170" w14:textId="77777777" w:rsidR="002919CA" w:rsidRDefault="002919CA" w:rsidP="002919CA">
            <w:pPr>
              <w:tabs>
                <w:tab w:val="left" w:pos="1668"/>
              </w:tabs>
              <w:jc w:val="center"/>
            </w:pPr>
            <w:r>
              <w:t>testGasCost()</w:t>
            </w:r>
          </w:p>
          <w:p w14:paraId="34DDA375" w14:textId="604AFEB0" w:rsidR="002919CA" w:rsidRPr="00222527" w:rsidRDefault="002919CA" w:rsidP="002919CA">
            <w:pPr>
              <w:tabs>
                <w:tab w:val="left" w:pos="1668"/>
              </w:tabs>
              <w:jc w:val="center"/>
            </w:pPr>
            <w:r>
              <w:t>testTotalTripCost()</w:t>
            </w:r>
          </w:p>
        </w:tc>
      </w:tr>
    </w:tbl>
    <w:p w14:paraId="023CE2BC" w14:textId="77777777" w:rsidR="00222527" w:rsidRDefault="00222527" w:rsidP="00222527">
      <w:pPr>
        <w:tabs>
          <w:tab w:val="left" w:pos="1668"/>
        </w:tabs>
      </w:pPr>
    </w:p>
    <w:p w14:paraId="70C348D7" w14:textId="77777777" w:rsidR="00A02422" w:rsidRDefault="00A02422" w:rsidP="00222527">
      <w:pPr>
        <w:tabs>
          <w:tab w:val="left" w:pos="1668"/>
        </w:tabs>
      </w:pPr>
    </w:p>
    <w:p w14:paraId="1D8B3172" w14:textId="77777777" w:rsidR="00A02422" w:rsidRDefault="00A02422" w:rsidP="00222527">
      <w:pPr>
        <w:tabs>
          <w:tab w:val="left" w:pos="1668"/>
        </w:tabs>
      </w:pPr>
    </w:p>
    <w:p w14:paraId="698B0AEE" w14:textId="77777777" w:rsidR="00A02422" w:rsidRDefault="00A02422" w:rsidP="00222527">
      <w:pPr>
        <w:tabs>
          <w:tab w:val="left" w:pos="1668"/>
        </w:tabs>
      </w:pPr>
    </w:p>
    <w:p w14:paraId="2F8BA835" w14:textId="77777777" w:rsidR="00A02422" w:rsidRDefault="00A02422" w:rsidP="00222527">
      <w:pPr>
        <w:tabs>
          <w:tab w:val="left" w:pos="1668"/>
        </w:tabs>
      </w:pPr>
    </w:p>
    <w:p w14:paraId="7C7829CF" w14:textId="2C7C4156" w:rsidR="002919CA" w:rsidRDefault="002919CA" w:rsidP="00222527">
      <w:pPr>
        <w:tabs>
          <w:tab w:val="left" w:pos="1668"/>
        </w:tabs>
        <w:rPr>
          <w:b/>
          <w:bCs/>
        </w:rPr>
      </w:pPr>
    </w:p>
    <w:p w14:paraId="0742081A" w14:textId="57357D98" w:rsidR="002919CA" w:rsidRDefault="002919CA" w:rsidP="00222527">
      <w:pPr>
        <w:tabs>
          <w:tab w:val="left" w:pos="1668"/>
        </w:tabs>
        <w:rPr>
          <w:b/>
          <w:bCs/>
        </w:rPr>
      </w:pPr>
    </w:p>
    <w:p w14:paraId="5156D19B" w14:textId="49288399" w:rsidR="002919CA" w:rsidRDefault="002919CA" w:rsidP="00222527">
      <w:pPr>
        <w:tabs>
          <w:tab w:val="left" w:pos="1668"/>
        </w:tabs>
        <w:rPr>
          <w:b/>
          <w:bCs/>
        </w:rPr>
      </w:pPr>
    </w:p>
    <w:p w14:paraId="358BCCC3" w14:textId="6DF5F43E" w:rsidR="002919CA" w:rsidRDefault="002919CA" w:rsidP="00222527">
      <w:pPr>
        <w:tabs>
          <w:tab w:val="left" w:pos="1668"/>
        </w:tabs>
        <w:rPr>
          <w:b/>
          <w:bCs/>
        </w:rPr>
      </w:pPr>
    </w:p>
    <w:p w14:paraId="375334C5" w14:textId="77777777" w:rsidR="00F22292" w:rsidRDefault="00F22292" w:rsidP="00222527">
      <w:pPr>
        <w:tabs>
          <w:tab w:val="left" w:pos="1668"/>
        </w:tabs>
        <w:rPr>
          <w:b/>
          <w:bCs/>
        </w:rPr>
      </w:pPr>
    </w:p>
    <w:p w14:paraId="2D972E15" w14:textId="77777777" w:rsidR="002919CA" w:rsidRDefault="002919CA" w:rsidP="00222527">
      <w:pPr>
        <w:tabs>
          <w:tab w:val="left" w:pos="1668"/>
        </w:tabs>
        <w:rPr>
          <w:b/>
          <w:bCs/>
        </w:rPr>
      </w:pPr>
    </w:p>
    <w:p w14:paraId="06BA1914" w14:textId="77777777" w:rsidR="002919CA" w:rsidRDefault="002919CA" w:rsidP="00222527">
      <w:pPr>
        <w:tabs>
          <w:tab w:val="left" w:pos="1668"/>
        </w:tabs>
        <w:rPr>
          <w:b/>
          <w:bCs/>
        </w:rPr>
      </w:pPr>
    </w:p>
    <w:p w14:paraId="4D52A9B4" w14:textId="1BCF9CAB" w:rsidR="00A02422" w:rsidRDefault="0090111B" w:rsidP="00222527">
      <w:pPr>
        <w:tabs>
          <w:tab w:val="left" w:pos="1668"/>
        </w:tabs>
        <w:rPr>
          <w:b/>
          <w:bCs/>
        </w:rPr>
      </w:pPr>
      <w:r>
        <w:rPr>
          <w:b/>
          <w:bCs/>
        </w:rPr>
        <w:lastRenderedPageBreak/>
        <w:t>Test Plan:</w:t>
      </w:r>
    </w:p>
    <w:p w14:paraId="6ABAC5D5" w14:textId="3CF7914B" w:rsidR="003F316D" w:rsidRDefault="009A244F" w:rsidP="00024783">
      <w:pPr>
        <w:tabs>
          <w:tab w:val="left" w:pos="1668"/>
        </w:tabs>
      </w:pPr>
      <w:r>
        <w:tab/>
        <w:t>Testing the Trip Cost Estimator program takes both a junit test (for the TripCost class methods) and manual testing (for the GUI). There are two junit tests:</w:t>
      </w:r>
    </w:p>
    <w:p w14:paraId="5BC1D97B" w14:textId="21C5E4C4" w:rsidR="009A244F" w:rsidRPr="009B1085" w:rsidRDefault="009A244F" w:rsidP="009A244F">
      <w:pPr>
        <w:pStyle w:val="ListParagraph"/>
        <w:numPr>
          <w:ilvl w:val="0"/>
          <w:numId w:val="2"/>
        </w:numPr>
        <w:tabs>
          <w:tab w:val="left" w:pos="1668"/>
        </w:tabs>
        <w:rPr>
          <w:b/>
          <w:bCs/>
        </w:rPr>
      </w:pPr>
      <w:r>
        <w:rPr>
          <w:b/>
          <w:bCs/>
        </w:rPr>
        <w:t xml:space="preserve">testGasCost(): </w:t>
      </w:r>
      <w:r>
        <w:t>tests the gasCost() with an instance of TripCost(</w:t>
      </w:r>
      <w:r w:rsidR="009B1085" w:rsidRPr="009B1085">
        <w:t>1000, 3.95, 30, 2, 100, 100, 30</w:t>
      </w:r>
      <w:r>
        <w:t>)</w:t>
      </w:r>
    </w:p>
    <w:p w14:paraId="2B1BA3B0" w14:textId="512DFDAF" w:rsidR="009B1085" w:rsidRPr="009B1085" w:rsidRDefault="009B1085" w:rsidP="009A244F">
      <w:pPr>
        <w:pStyle w:val="ListParagraph"/>
        <w:numPr>
          <w:ilvl w:val="0"/>
          <w:numId w:val="2"/>
        </w:numPr>
        <w:tabs>
          <w:tab w:val="left" w:pos="1668"/>
        </w:tabs>
        <w:rPr>
          <w:b/>
          <w:bCs/>
        </w:rPr>
      </w:pPr>
      <w:r>
        <w:rPr>
          <w:b/>
          <w:bCs/>
        </w:rPr>
        <w:t xml:space="preserve">testTotalTripCost(): </w:t>
      </w:r>
      <w:r>
        <w:t>tests the totalTripCost() with an instance of TripCost(</w:t>
      </w:r>
      <w:r w:rsidRPr="009B1085">
        <w:t>1000, 3.95, 30, 2, 100, 100, 30</w:t>
      </w:r>
      <w:r>
        <w:t>).</w:t>
      </w:r>
    </w:p>
    <w:p w14:paraId="3983BA7D" w14:textId="33EABA60" w:rsidR="009B1085" w:rsidRDefault="009B1085" w:rsidP="009B1085">
      <w:pPr>
        <w:tabs>
          <w:tab w:val="left" w:pos="1668"/>
        </w:tabs>
      </w:pPr>
      <w:r>
        <w:t>These tests both pass when run. Creating junit tests for a GUI were a bit too complicated for this week so manual testing is used. The TextFields are created so only the proper format is used (standard notation for decimal numbers), no special characters beside the</w:t>
      </w:r>
      <w:r w:rsidR="00A234EB">
        <w:t xml:space="preserve"> single</w:t>
      </w:r>
      <w:r>
        <w:t xml:space="preserve"> decimal can be used to include (-) which means negative numbers are not accepted.  The total cost of the trip is displayed in a TextField that does not accept any input and only displays</w:t>
      </w:r>
      <w:r w:rsidR="00A234EB">
        <w:t xml:space="preserve"> the total</w:t>
      </w:r>
      <w:r>
        <w:t xml:space="preserve"> once the Calculate Button is pressed.</w:t>
      </w:r>
      <w:r w:rsidR="00A234EB">
        <w:t xml:space="preserve"> The GUI passed all manual tests.</w:t>
      </w:r>
    </w:p>
    <w:p w14:paraId="4FFE1D68" w14:textId="77777777" w:rsidR="00A234EB" w:rsidRDefault="00A234EB" w:rsidP="009B1085">
      <w:pPr>
        <w:tabs>
          <w:tab w:val="left" w:pos="1668"/>
        </w:tabs>
      </w:pPr>
    </w:p>
    <w:p w14:paraId="3B594C7E" w14:textId="17245EB8" w:rsidR="00A234EB" w:rsidRDefault="00A234EB" w:rsidP="009B1085">
      <w:pPr>
        <w:tabs>
          <w:tab w:val="left" w:pos="1668"/>
        </w:tabs>
        <w:rPr>
          <w:b/>
          <w:bCs/>
        </w:rPr>
      </w:pPr>
      <w:r>
        <w:rPr>
          <w:b/>
          <w:bCs/>
        </w:rPr>
        <w:t>Lessons:</w:t>
      </w:r>
    </w:p>
    <w:p w14:paraId="1CAD3976" w14:textId="0A18048B" w:rsidR="00A234EB" w:rsidRPr="00A234EB" w:rsidRDefault="00A234EB" w:rsidP="009B1085">
      <w:pPr>
        <w:tabs>
          <w:tab w:val="left" w:pos="1668"/>
        </w:tabs>
      </w:pPr>
      <w:r>
        <w:tab/>
        <w:t>There were many valuable learning experiences during this week’s assignment. First, learning the basics of JavaFX was enjoyable and made easier by my experience in React, but I still had to learn the syntax and structure. Second, I had to learn how to structure the files correctly to get the program working correctly in eclipse while using javaFX. Another lesson learned was using junit. This is my first week running junit tests, just learning the basics was a great experience, unfortunately I need more experience before creating junit tests for a GUI. Lastly, while I made the GUI difficult to accept invalid user input, I provided no protection to the TripCost class in the case of a</w:t>
      </w:r>
      <w:r w:rsidR="005074A4">
        <w:t>n</w:t>
      </w:r>
      <w:r>
        <w:t xml:space="preserve"> </w:t>
      </w:r>
      <w:r w:rsidR="005074A4">
        <w:t xml:space="preserve">injection of invalid data. As a final tidbit, I tried to create listeners for the ComboBoxes so that if one changed they would all change, however this did not go well and I removed the functionality. </w:t>
      </w:r>
    </w:p>
    <w:p w14:paraId="038551A9" w14:textId="120EB7EC" w:rsidR="00503602" w:rsidRDefault="00503602" w:rsidP="00222527">
      <w:pPr>
        <w:tabs>
          <w:tab w:val="left" w:pos="1668"/>
        </w:tabs>
        <w:rPr>
          <w:b/>
          <w:bCs/>
        </w:rPr>
      </w:pPr>
    </w:p>
    <w:p w14:paraId="3B031334" w14:textId="77777777" w:rsidR="00503602" w:rsidRDefault="00503602" w:rsidP="00222527">
      <w:pPr>
        <w:tabs>
          <w:tab w:val="left" w:pos="1668"/>
        </w:tabs>
        <w:rPr>
          <w:b/>
          <w:bCs/>
        </w:rPr>
      </w:pPr>
    </w:p>
    <w:p w14:paraId="48BF1EA0" w14:textId="77777777" w:rsidR="00503602" w:rsidRDefault="00503602" w:rsidP="00222527">
      <w:pPr>
        <w:tabs>
          <w:tab w:val="left" w:pos="1668"/>
        </w:tabs>
        <w:rPr>
          <w:b/>
          <w:bCs/>
        </w:rPr>
      </w:pPr>
    </w:p>
    <w:p w14:paraId="0613AF8C" w14:textId="77777777" w:rsidR="00503602" w:rsidRDefault="00503602" w:rsidP="00222527">
      <w:pPr>
        <w:tabs>
          <w:tab w:val="left" w:pos="1668"/>
        </w:tabs>
        <w:rPr>
          <w:b/>
          <w:bCs/>
        </w:rPr>
      </w:pPr>
    </w:p>
    <w:p w14:paraId="5466F6B3" w14:textId="77777777" w:rsidR="00503602" w:rsidRDefault="00503602" w:rsidP="00222527">
      <w:pPr>
        <w:tabs>
          <w:tab w:val="left" w:pos="1668"/>
        </w:tabs>
        <w:rPr>
          <w:b/>
          <w:bCs/>
        </w:rPr>
      </w:pPr>
    </w:p>
    <w:p w14:paraId="2E5E1AC7" w14:textId="77777777" w:rsidR="00503602" w:rsidRDefault="00503602" w:rsidP="00222527">
      <w:pPr>
        <w:tabs>
          <w:tab w:val="left" w:pos="1668"/>
        </w:tabs>
        <w:rPr>
          <w:b/>
          <w:bCs/>
        </w:rPr>
      </w:pPr>
    </w:p>
    <w:p w14:paraId="1659EE16" w14:textId="77777777" w:rsidR="00503602" w:rsidRDefault="00503602" w:rsidP="00222527">
      <w:pPr>
        <w:tabs>
          <w:tab w:val="left" w:pos="1668"/>
        </w:tabs>
        <w:rPr>
          <w:b/>
          <w:bCs/>
        </w:rPr>
      </w:pPr>
    </w:p>
    <w:p w14:paraId="27793B9B" w14:textId="1492482B" w:rsidR="003F316D" w:rsidRDefault="003F316D" w:rsidP="00222527">
      <w:pPr>
        <w:tabs>
          <w:tab w:val="left" w:pos="1668"/>
        </w:tabs>
        <w:rPr>
          <w:b/>
          <w:bCs/>
        </w:rPr>
      </w:pPr>
    </w:p>
    <w:p w14:paraId="2A0F0105" w14:textId="77777777" w:rsidR="003F316D" w:rsidRDefault="003F316D" w:rsidP="00222527">
      <w:pPr>
        <w:tabs>
          <w:tab w:val="left" w:pos="1668"/>
        </w:tabs>
        <w:rPr>
          <w:b/>
          <w:bCs/>
        </w:rPr>
      </w:pPr>
    </w:p>
    <w:p w14:paraId="476EF4F6" w14:textId="77777777" w:rsidR="003F316D" w:rsidRDefault="003F316D" w:rsidP="00222527">
      <w:pPr>
        <w:tabs>
          <w:tab w:val="left" w:pos="1668"/>
        </w:tabs>
        <w:rPr>
          <w:b/>
          <w:bCs/>
        </w:rPr>
      </w:pPr>
    </w:p>
    <w:p w14:paraId="67EF04AD" w14:textId="0F9B0957" w:rsidR="003F316D" w:rsidRPr="003F316D" w:rsidRDefault="003F316D" w:rsidP="00222527">
      <w:pPr>
        <w:tabs>
          <w:tab w:val="left" w:pos="1668"/>
        </w:tabs>
      </w:pPr>
    </w:p>
    <w:sectPr w:rsidR="003F316D" w:rsidRPr="003F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5840"/>
    <w:multiLevelType w:val="hybridMultilevel"/>
    <w:tmpl w:val="C19C0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4442A"/>
    <w:multiLevelType w:val="hybridMultilevel"/>
    <w:tmpl w:val="9BB27F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6872280">
    <w:abstractNumId w:val="0"/>
  </w:num>
  <w:num w:numId="2" w16cid:durableId="82509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16"/>
    <w:rsid w:val="00024783"/>
    <w:rsid w:val="00096A16"/>
    <w:rsid w:val="00222527"/>
    <w:rsid w:val="00240917"/>
    <w:rsid w:val="002919CA"/>
    <w:rsid w:val="00315447"/>
    <w:rsid w:val="003D1085"/>
    <w:rsid w:val="003F316D"/>
    <w:rsid w:val="00503602"/>
    <w:rsid w:val="005074A4"/>
    <w:rsid w:val="00550BFE"/>
    <w:rsid w:val="00562F9A"/>
    <w:rsid w:val="006B5601"/>
    <w:rsid w:val="006D3C3D"/>
    <w:rsid w:val="006F2359"/>
    <w:rsid w:val="006F7AD5"/>
    <w:rsid w:val="0090111B"/>
    <w:rsid w:val="00957305"/>
    <w:rsid w:val="009A244F"/>
    <w:rsid w:val="009B1085"/>
    <w:rsid w:val="00A02422"/>
    <w:rsid w:val="00A0493B"/>
    <w:rsid w:val="00A234EB"/>
    <w:rsid w:val="00D25A0C"/>
    <w:rsid w:val="00EA7CDC"/>
    <w:rsid w:val="00F2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D74A"/>
  <w15:chartTrackingRefBased/>
  <w15:docId w15:val="{4FF2F400-34D3-4FC7-9566-2FC70FF4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83677">
      <w:bodyDiv w:val="1"/>
      <w:marLeft w:val="0"/>
      <w:marRight w:val="0"/>
      <w:marTop w:val="0"/>
      <w:marBottom w:val="0"/>
      <w:divBdr>
        <w:top w:val="none" w:sz="0" w:space="0" w:color="auto"/>
        <w:left w:val="none" w:sz="0" w:space="0" w:color="auto"/>
        <w:bottom w:val="none" w:sz="0" w:space="0" w:color="auto"/>
        <w:right w:val="none" w:sz="0" w:space="0" w:color="auto"/>
      </w:divBdr>
      <w:divsChild>
        <w:div w:id="1187527533">
          <w:marLeft w:val="0"/>
          <w:marRight w:val="0"/>
          <w:marTop w:val="0"/>
          <w:marBottom w:val="0"/>
          <w:divBdr>
            <w:top w:val="none" w:sz="0" w:space="0" w:color="auto"/>
            <w:left w:val="none" w:sz="0" w:space="0" w:color="auto"/>
            <w:bottom w:val="none" w:sz="0" w:space="0" w:color="auto"/>
            <w:right w:val="none" w:sz="0" w:space="0" w:color="auto"/>
          </w:divBdr>
          <w:divsChild>
            <w:div w:id="123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892">
      <w:bodyDiv w:val="1"/>
      <w:marLeft w:val="0"/>
      <w:marRight w:val="0"/>
      <w:marTop w:val="0"/>
      <w:marBottom w:val="0"/>
      <w:divBdr>
        <w:top w:val="none" w:sz="0" w:space="0" w:color="auto"/>
        <w:left w:val="none" w:sz="0" w:space="0" w:color="auto"/>
        <w:bottom w:val="none" w:sz="0" w:space="0" w:color="auto"/>
        <w:right w:val="none" w:sz="0" w:space="0" w:color="auto"/>
      </w:divBdr>
      <w:divsChild>
        <w:div w:id="828441106">
          <w:marLeft w:val="0"/>
          <w:marRight w:val="0"/>
          <w:marTop w:val="0"/>
          <w:marBottom w:val="0"/>
          <w:divBdr>
            <w:top w:val="none" w:sz="0" w:space="0" w:color="auto"/>
            <w:left w:val="none" w:sz="0" w:space="0" w:color="auto"/>
            <w:bottom w:val="none" w:sz="0" w:space="0" w:color="auto"/>
            <w:right w:val="none" w:sz="0" w:space="0" w:color="auto"/>
          </w:divBdr>
          <w:divsChild>
            <w:div w:id="14901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2</cp:revision>
  <dcterms:created xsi:type="dcterms:W3CDTF">2023-09-23T18:22:00Z</dcterms:created>
  <dcterms:modified xsi:type="dcterms:W3CDTF">2023-09-23T18:22:00Z</dcterms:modified>
</cp:coreProperties>
</file>