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En primer lugar aparece el fondo del mapa. </w:t>
      </w:r>
    </w:p>
    <w:p>
      <w:pPr>
        <w:pStyle w:val="Normal"/>
        <w:rPr/>
      </w:pPr>
      <w:r>
        <w:rPr/>
        <w:t>En segundo lugar se posicionan los objetos;</w:t>
      </w:r>
      <w:r>
        <w:rPr>
          <w:lang w:val="en-US"/>
        </w:rPr>
        <w:t xml:space="preserve"> primero se ubica al jugador en la parte inferior central de la pantalla y luego se ubican los enemigos en la parte superior; dichos enemigos serán 20 y estarán distribuidos unifomemente en dos filas de 10.</w:t>
      </w:r>
    </w:p>
    <w:p>
      <w:pPr>
        <w:pStyle w:val="Normal"/>
        <w:rPr/>
      </w:pPr>
      <w:r>
        <w:rPr>
          <w:lang w:val="en-US"/>
        </w:rPr>
        <w:t>Luego por ultimo se ubicaran los obstaculos, dependiendo del nivel en el que se encuentre el jugador sera la cantidad y variedad de los mismo.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LibreOffice/6.0.4.2$Windows_X86_64 LibreOffice_project/9b0d9b32d5dcda91d2f1a96dc04c645c450872bf</Application>
  <Pages>1</Pages>
  <Words>76</Words>
  <Characters>360</Characters>
  <CharactersWithSpaces>434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2018-08-27T18:06:15Z</dcterms:created>
  <dc:creator/>
  <dc:description/>
  <dc:language>es-AR</dc:language>
  <cp:lastModifiedBy/>
  <dcterms:modified xsi:type="dcterms:W3CDTF">2018-08-29T09:55:05Z</dcterms:modified>
  <cp:revision>2</cp:revision>
  <dc:subject/>
  <dc:title/>
</cp:coreProperties>
</file>