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50A" w:rsidRPr="00CB46D7" w:rsidRDefault="00CB46D7" w:rsidP="00CB46D7">
      <w:pPr>
        <w:pStyle w:val="1"/>
        <w:numPr>
          <w:ilvl w:val="0"/>
          <w:numId w:val="4"/>
        </w:numPr>
        <w:spacing w:line="276" w:lineRule="auto"/>
        <w:ind w:hanging="11"/>
      </w:pPr>
      <w:r w:rsidRPr="00CB46D7">
        <w:t>ЭРГОНОМИЧЕСКОЕ ПРОЕКТИРОВАНИЕ ПРОГРАММНО-АППАРАТНОГО КОМПЛЕКСА «ИССЛЕДОВАНИЕ ДИНАМИКИ ЗАУЧИВАНИЯ»</w:t>
      </w:r>
    </w:p>
    <w:p w:rsidR="00E9650A" w:rsidRPr="00720B33" w:rsidRDefault="00E9650A" w:rsidP="00CB46D7">
      <w:pPr>
        <w:spacing w:line="276" w:lineRule="auto"/>
        <w:rPr>
          <w:b/>
          <w:caps/>
        </w:rPr>
      </w:pPr>
    </w:p>
    <w:p w:rsidR="00135070" w:rsidRPr="00CB46D7" w:rsidRDefault="00CB46D7" w:rsidP="00CB46D7">
      <w:pPr>
        <w:spacing w:line="276" w:lineRule="auto"/>
        <w:rPr>
          <w:b/>
          <w:caps/>
          <w:sz w:val="28"/>
          <w:szCs w:val="28"/>
        </w:rPr>
      </w:pPr>
      <w:r w:rsidRPr="003475B2">
        <w:rPr>
          <w:b/>
          <w:caps/>
          <w:sz w:val="28"/>
          <w:szCs w:val="28"/>
        </w:rPr>
        <w:t xml:space="preserve">2.1 </w:t>
      </w:r>
      <w:r w:rsidR="00736918">
        <w:rPr>
          <w:b/>
          <w:sz w:val="28"/>
          <w:szCs w:val="28"/>
        </w:rPr>
        <w:t>Анализ и распределение функций</w:t>
      </w:r>
    </w:p>
    <w:p w:rsidR="00CB46D7" w:rsidRDefault="00CB46D7" w:rsidP="00CB46D7">
      <w:pPr>
        <w:pStyle w:val="a3"/>
        <w:spacing w:line="276" w:lineRule="auto"/>
        <w:ind w:left="0" w:right="-58" w:firstLine="709"/>
        <w:rPr>
          <w:rFonts w:ascii="Times New Roman" w:hAnsi="Times New Roman"/>
          <w:sz w:val="28"/>
          <w:szCs w:val="28"/>
        </w:rPr>
      </w:pPr>
    </w:p>
    <w:p w:rsidR="00135070" w:rsidRDefault="00CB46D7" w:rsidP="00CB46D7">
      <w:pPr>
        <w:pStyle w:val="a3"/>
        <w:spacing w:line="276" w:lineRule="auto"/>
        <w:ind w:left="0" w:right="-58" w:firstLine="709"/>
        <w:rPr>
          <w:rFonts w:ascii="Times New Roman" w:hAnsi="Times New Roman"/>
          <w:sz w:val="28"/>
          <w:szCs w:val="28"/>
        </w:rPr>
      </w:pPr>
      <w:r w:rsidRPr="00CB46D7">
        <w:rPr>
          <w:rFonts w:ascii="Times New Roman" w:hAnsi="Times New Roman"/>
          <w:sz w:val="28"/>
          <w:szCs w:val="28"/>
        </w:rPr>
        <w:t>Предметом эргономического проектирования являются процесс, средства и условия деятельности человека-оператора или группы операторов.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B46D7">
        <w:rPr>
          <w:rFonts w:ascii="Times New Roman" w:hAnsi="Times New Roman"/>
          <w:sz w:val="28"/>
          <w:szCs w:val="28"/>
        </w:rPr>
        <w:t>Результатом эргономического проектирования является эргономическое решение, которое представляет собой проект деятельности человека-оператора, выполненный при последовательной реализации эргономических требований с учетом специфики объекта проектирования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B46D7">
        <w:rPr>
          <w:rFonts w:ascii="Times New Roman" w:hAnsi="Times New Roman"/>
          <w:sz w:val="28"/>
          <w:szCs w:val="28"/>
        </w:rPr>
        <w:t>[1].</w:t>
      </w:r>
    </w:p>
    <w:p w:rsidR="00CB46D7" w:rsidRDefault="00CB46D7" w:rsidP="00CB46D7">
      <w:pPr>
        <w:pStyle w:val="a3"/>
        <w:spacing w:line="276" w:lineRule="auto"/>
        <w:ind w:left="0" w:right="-58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Распределение функций между человеком и компьютером в проектируемом комплексе представлено в таблице 2.1.1</w:t>
      </w:r>
    </w:p>
    <w:p w:rsidR="006F19F5" w:rsidRDefault="006F19F5" w:rsidP="00CB46D7">
      <w:pPr>
        <w:pStyle w:val="a3"/>
        <w:spacing w:line="276" w:lineRule="auto"/>
        <w:ind w:left="0" w:right="-58" w:firstLine="709"/>
        <w:rPr>
          <w:rFonts w:ascii="Times New Roman" w:hAnsi="Times New Roman"/>
          <w:sz w:val="28"/>
          <w:szCs w:val="28"/>
        </w:rPr>
      </w:pPr>
    </w:p>
    <w:p w:rsidR="006F19F5" w:rsidRDefault="006F19F5" w:rsidP="006F19F5">
      <w:pPr>
        <w:pStyle w:val="a3"/>
        <w:tabs>
          <w:tab w:val="left" w:pos="2127"/>
        </w:tabs>
        <w:spacing w:line="276" w:lineRule="auto"/>
        <w:ind w:left="1985" w:right="-58" w:hanging="1985"/>
        <w:rPr>
          <w:rFonts w:ascii="Times New Roman" w:hAnsi="Times New Roman"/>
          <w:sz w:val="28"/>
          <w:szCs w:val="28"/>
        </w:rPr>
      </w:pPr>
      <w:r w:rsidRPr="006F19F5">
        <w:rPr>
          <w:rFonts w:ascii="Times New Roman" w:hAnsi="Times New Roman"/>
          <w:sz w:val="28"/>
          <w:szCs w:val="28"/>
        </w:rPr>
        <w:t>Таблица 2.1.1 – Распределение функций между человеком и компьютером в проектируемой СЧКС</w:t>
      </w:r>
    </w:p>
    <w:p w:rsidR="006F19F5" w:rsidRDefault="006F19F5" w:rsidP="006F19F5">
      <w:pPr>
        <w:pStyle w:val="a3"/>
        <w:tabs>
          <w:tab w:val="left" w:pos="2127"/>
        </w:tabs>
        <w:spacing w:line="276" w:lineRule="auto"/>
        <w:ind w:left="1985" w:right="-58" w:hanging="1985"/>
        <w:rPr>
          <w:rFonts w:ascii="Times New Roman" w:hAnsi="Times New Roman"/>
          <w:sz w:val="28"/>
          <w:szCs w:val="28"/>
        </w:rPr>
      </w:pPr>
    </w:p>
    <w:tbl>
      <w:tblPr>
        <w:tblW w:w="934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600" w:firstRow="0" w:lastRow="0" w:firstColumn="0" w:lastColumn="0" w:noHBand="1" w:noVBand="1"/>
      </w:tblPr>
      <w:tblGrid>
        <w:gridCol w:w="3555"/>
        <w:gridCol w:w="2775"/>
        <w:gridCol w:w="3015"/>
      </w:tblGrid>
      <w:tr w:rsidR="00CB46D7" w:rsidTr="00894969">
        <w:trPr>
          <w:jc w:val="center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right="-60" w:firstLine="0"/>
            </w:pPr>
            <w:r>
              <w:rPr>
                <w:rFonts w:eastAsia="Times New Roman"/>
              </w:rPr>
              <w:t>Название функции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right="-60" w:firstLine="0"/>
              <w:jc w:val="center"/>
            </w:pPr>
            <w:r>
              <w:rPr>
                <w:rFonts w:eastAsia="Times New Roman"/>
              </w:rPr>
              <w:t>Что делает в системе человек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371D6F">
            <w:pPr>
              <w:widowControl w:val="0"/>
              <w:ind w:left="-100" w:right="-60" w:firstLine="0"/>
              <w:jc w:val="center"/>
            </w:pPr>
            <w:r>
              <w:rPr>
                <w:rFonts w:eastAsia="Times New Roman"/>
              </w:rPr>
              <w:t>Что выполняет в системе компьютер</w:t>
            </w:r>
          </w:p>
        </w:tc>
      </w:tr>
      <w:tr w:rsidR="006F19F5" w:rsidTr="00894969">
        <w:trPr>
          <w:jc w:val="center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9F5" w:rsidRDefault="006F19F5" w:rsidP="009D3769">
            <w:pPr>
              <w:widowControl w:val="0"/>
              <w:ind w:right="-6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9F5" w:rsidRDefault="006F19F5" w:rsidP="009D3769">
            <w:pPr>
              <w:widowControl w:val="0"/>
              <w:ind w:right="-6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9F5" w:rsidRDefault="006F19F5" w:rsidP="00371D6F">
            <w:pPr>
              <w:widowControl w:val="0"/>
              <w:ind w:left="-100" w:right="-6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CB46D7" w:rsidTr="00894969">
        <w:trPr>
          <w:jc w:val="center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093EDC">
            <w:pPr>
              <w:pStyle w:val="a7"/>
              <w:widowControl w:val="0"/>
              <w:numPr>
                <w:ilvl w:val="0"/>
                <w:numId w:val="6"/>
              </w:numPr>
              <w:ind w:left="37" w:right="-60" w:firstLine="0"/>
            </w:pPr>
            <w:r w:rsidRPr="009D3769">
              <w:rPr>
                <w:rFonts w:eastAsia="Times New Roman"/>
              </w:rPr>
              <w:t xml:space="preserve">Предъявлять на экране </w:t>
            </w:r>
            <w:r w:rsidR="00093EDC">
              <w:rPr>
                <w:rFonts w:eastAsia="Times New Roman"/>
              </w:rPr>
              <w:t>компьютера</w:t>
            </w:r>
            <w:r w:rsidRPr="009D3769">
              <w:rPr>
                <w:rFonts w:eastAsia="Times New Roman"/>
              </w:rPr>
              <w:t xml:space="preserve"> справку о программе (ФИО разработчика, ФИО научного руководителя);</w:t>
            </w:r>
          </w:p>
        </w:tc>
        <w:tc>
          <w:tcPr>
            <w:tcW w:w="27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894969" w:rsidP="00093EDC">
            <w:pPr>
              <w:widowControl w:val="0"/>
              <w:ind w:left="26" w:right="-2" w:firstLine="0"/>
              <w:jc w:val="left"/>
            </w:pPr>
            <w:r>
              <w:rPr>
                <w:rFonts w:eastAsia="Times New Roman"/>
              </w:rPr>
              <w:t>Администратор или испытуемый</w:t>
            </w:r>
            <w:r w:rsidR="00CB46D7">
              <w:rPr>
                <w:rFonts w:eastAsia="Times New Roman"/>
              </w:rPr>
              <w:t xml:space="preserve"> нажимает соответствующую кнопку для просмотра справки;</w:t>
            </w:r>
          </w:p>
        </w:tc>
        <w:tc>
          <w:tcPr>
            <w:tcW w:w="30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894969" w:rsidP="00093EDC">
            <w:pPr>
              <w:widowControl w:val="0"/>
              <w:ind w:left="86" w:right="36" w:firstLine="0"/>
              <w:jc w:val="left"/>
            </w:pPr>
            <w:r>
              <w:rPr>
                <w:rFonts w:eastAsia="Times New Roman"/>
              </w:rPr>
              <w:t>В</w:t>
            </w:r>
            <w:r w:rsidR="00CB46D7">
              <w:rPr>
                <w:rFonts w:eastAsia="Times New Roman"/>
              </w:rPr>
              <w:t>ыводит на экран монитора диалоговое окно со справкой;</w:t>
            </w:r>
          </w:p>
        </w:tc>
      </w:tr>
      <w:tr w:rsidR="00CB46D7" w:rsidTr="00894969">
        <w:trPr>
          <w:jc w:val="center"/>
        </w:trPr>
        <w:tc>
          <w:tcPr>
            <w:tcW w:w="3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pStyle w:val="a7"/>
              <w:widowControl w:val="0"/>
              <w:numPr>
                <w:ilvl w:val="0"/>
                <w:numId w:val="6"/>
              </w:numPr>
              <w:ind w:left="37" w:right="-60" w:firstLine="0"/>
            </w:pPr>
            <w:r w:rsidRPr="009D3769">
              <w:rPr>
                <w:rFonts w:eastAsia="Times New Roman"/>
              </w:rPr>
              <w:t>Ограничивать допуск испытуемого к некоторым функциям, которые должен выполнять только преподаватель;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093EDC" w:rsidP="00093EDC">
            <w:pPr>
              <w:widowControl w:val="0"/>
              <w:ind w:left="26" w:right="-2" w:firstLine="0"/>
              <w:jc w:val="left"/>
            </w:pPr>
            <w:r>
              <w:rPr>
                <w:rFonts w:eastAsia="Times New Roman"/>
              </w:rPr>
              <w:t>А</w:t>
            </w:r>
            <w:r w:rsidR="00CB46D7">
              <w:rPr>
                <w:rFonts w:eastAsia="Times New Roman"/>
              </w:rPr>
              <w:t xml:space="preserve">дминистратор </w:t>
            </w:r>
            <w:proofErr w:type="gramStart"/>
            <w:r w:rsidR="00CB46D7">
              <w:rPr>
                <w:rFonts w:eastAsia="Times New Roman"/>
              </w:rPr>
              <w:t>использует  пароль</w:t>
            </w:r>
            <w:proofErr w:type="gramEnd"/>
            <w:r w:rsidR="00CB46D7">
              <w:rPr>
                <w:rFonts w:eastAsia="Times New Roman"/>
              </w:rPr>
              <w:t xml:space="preserve"> для входа в систему;</w:t>
            </w:r>
          </w:p>
        </w:tc>
        <w:tc>
          <w:tcPr>
            <w:tcW w:w="30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894969" w:rsidP="00093EDC">
            <w:pPr>
              <w:widowControl w:val="0"/>
              <w:ind w:left="86" w:right="36" w:firstLine="0"/>
              <w:jc w:val="left"/>
            </w:pPr>
            <w:r>
              <w:rPr>
                <w:rFonts w:eastAsia="Times New Roman"/>
              </w:rPr>
              <w:t>П</w:t>
            </w:r>
            <w:r w:rsidR="00CB46D7">
              <w:rPr>
                <w:rFonts w:eastAsia="Times New Roman"/>
              </w:rPr>
              <w:t>редоставляет доступ к защищенным функциям только при введенном правильно пароле;</w:t>
            </w:r>
          </w:p>
        </w:tc>
      </w:tr>
      <w:tr w:rsidR="00CB46D7" w:rsidTr="00894969">
        <w:trPr>
          <w:trHeight w:val="2181"/>
          <w:jc w:val="center"/>
        </w:trPr>
        <w:tc>
          <w:tcPr>
            <w:tcW w:w="3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pStyle w:val="a7"/>
              <w:widowControl w:val="0"/>
              <w:numPr>
                <w:ilvl w:val="0"/>
                <w:numId w:val="6"/>
              </w:numPr>
              <w:ind w:left="37" w:right="-60" w:firstLine="0"/>
            </w:pPr>
            <w:r w:rsidRPr="009D3769">
              <w:rPr>
                <w:rFonts w:eastAsia="Times New Roman"/>
              </w:rPr>
              <w:t>Позволять администратору создавать и сохранять в памяти компьютера опыты с предъявлением стимулов разных видов (слова, слоги, буквы);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093EDC">
            <w:pPr>
              <w:widowControl w:val="0"/>
              <w:ind w:left="26" w:right="-2" w:firstLine="0"/>
              <w:jc w:val="left"/>
            </w:pPr>
            <w:r>
              <w:rPr>
                <w:rFonts w:eastAsia="Times New Roman"/>
              </w:rPr>
              <w:t>Администратор создает последовательности стимулов для дальнейшей их демонстрации в ходе опытов;</w:t>
            </w:r>
          </w:p>
        </w:tc>
        <w:tc>
          <w:tcPr>
            <w:tcW w:w="30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093EDC">
            <w:pPr>
              <w:widowControl w:val="0"/>
              <w:ind w:left="86" w:right="36" w:firstLine="0"/>
              <w:jc w:val="left"/>
            </w:pPr>
            <w:r>
              <w:rPr>
                <w:rFonts w:eastAsia="Times New Roman"/>
              </w:rPr>
              <w:t>Сохраняет последовательности в каком-</w:t>
            </w:r>
            <w:proofErr w:type="gramStart"/>
            <w:r>
              <w:rPr>
                <w:rFonts w:eastAsia="Times New Roman"/>
              </w:rPr>
              <w:t>либо  электронном</w:t>
            </w:r>
            <w:proofErr w:type="gramEnd"/>
            <w:r>
              <w:rPr>
                <w:rFonts w:eastAsia="Times New Roman"/>
              </w:rPr>
              <w:t xml:space="preserve"> формате;</w:t>
            </w:r>
          </w:p>
        </w:tc>
      </w:tr>
    </w:tbl>
    <w:p w:rsidR="009D3769" w:rsidRDefault="006F19F5" w:rsidP="009D3769">
      <w:pPr>
        <w:ind w:firstLine="0"/>
        <w:rPr>
          <w:sz w:val="28"/>
          <w:szCs w:val="28"/>
        </w:rPr>
      </w:pPr>
      <w:r>
        <w:br w:type="page"/>
      </w:r>
      <w:r w:rsidR="009D3769">
        <w:rPr>
          <w:sz w:val="28"/>
          <w:szCs w:val="28"/>
        </w:rPr>
        <w:lastRenderedPageBreak/>
        <w:t>Продолжение таблицы</w:t>
      </w:r>
      <w:r w:rsidR="009D3769" w:rsidRPr="006F19F5">
        <w:rPr>
          <w:sz w:val="28"/>
          <w:szCs w:val="28"/>
        </w:rPr>
        <w:t xml:space="preserve"> 2.1.1</w:t>
      </w:r>
      <w:r w:rsidR="009D3769">
        <w:rPr>
          <w:sz w:val="28"/>
          <w:szCs w:val="28"/>
        </w:rPr>
        <w:t xml:space="preserve"> </w:t>
      </w:r>
    </w:p>
    <w:p w:rsidR="006F19F5" w:rsidRDefault="006F19F5"/>
    <w:tbl>
      <w:tblPr>
        <w:tblW w:w="934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2775"/>
        <w:gridCol w:w="3015"/>
      </w:tblGrid>
      <w:tr w:rsidR="006F19F5" w:rsidTr="00371D6F">
        <w:tc>
          <w:tcPr>
            <w:tcW w:w="3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9F5" w:rsidRDefault="006F19F5" w:rsidP="00093EDC">
            <w:pPr>
              <w:widowControl w:val="0"/>
              <w:ind w:right="53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9F5" w:rsidRDefault="006F19F5" w:rsidP="00093EDC">
            <w:pPr>
              <w:widowControl w:val="0"/>
              <w:ind w:left="31" w:right="134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30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9F5" w:rsidRDefault="006F19F5" w:rsidP="00093EDC">
            <w:pPr>
              <w:widowControl w:val="0"/>
              <w:ind w:right="31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CB46D7" w:rsidTr="00371D6F">
        <w:tc>
          <w:tcPr>
            <w:tcW w:w="3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093EDC">
            <w:pPr>
              <w:pStyle w:val="a7"/>
              <w:widowControl w:val="0"/>
              <w:numPr>
                <w:ilvl w:val="0"/>
                <w:numId w:val="6"/>
              </w:numPr>
              <w:ind w:left="0" w:right="53" w:firstLine="0"/>
            </w:pPr>
            <w:r w:rsidRPr="009D3769">
              <w:rPr>
                <w:rFonts w:eastAsia="Times New Roman"/>
              </w:rPr>
              <w:t>Позволять администратору выбирать для опыта вариант экспозиции и его настройки;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093EDC">
            <w:pPr>
              <w:widowControl w:val="0"/>
              <w:ind w:left="31" w:right="134" w:firstLine="0"/>
            </w:pPr>
            <w:r>
              <w:rPr>
                <w:rFonts w:eastAsia="Times New Roman"/>
              </w:rPr>
              <w:t>Администратор назначает, будут стимулы предъявляться последовательно или же одновременно, а также временные интервалы между предъявлениями;</w:t>
            </w:r>
          </w:p>
        </w:tc>
        <w:tc>
          <w:tcPr>
            <w:tcW w:w="30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093EDC">
            <w:pPr>
              <w:widowControl w:val="0"/>
              <w:ind w:right="31" w:firstLine="0"/>
            </w:pPr>
            <w:r>
              <w:rPr>
                <w:rFonts w:eastAsia="Times New Roman"/>
              </w:rPr>
              <w:t>Сохраняет настройки и обеспечивает предъявление в соответствии с ними;</w:t>
            </w:r>
          </w:p>
        </w:tc>
      </w:tr>
      <w:tr w:rsidR="00CB46D7" w:rsidTr="00371D6F">
        <w:trPr>
          <w:trHeight w:val="1534"/>
        </w:trPr>
        <w:tc>
          <w:tcPr>
            <w:tcW w:w="3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093EDC">
            <w:pPr>
              <w:pStyle w:val="a7"/>
              <w:widowControl w:val="0"/>
              <w:numPr>
                <w:ilvl w:val="0"/>
                <w:numId w:val="6"/>
              </w:numPr>
              <w:ind w:left="0" w:right="53" w:firstLine="0"/>
              <w:jc w:val="left"/>
            </w:pPr>
            <w:r w:rsidRPr="009D3769">
              <w:rPr>
                <w:rFonts w:eastAsia="Times New Roman"/>
              </w:rPr>
              <w:t>Позволять администратору редактировать вводные теоретические сведения;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093EDC">
            <w:pPr>
              <w:widowControl w:val="0"/>
              <w:ind w:left="31" w:right="134" w:firstLine="0"/>
            </w:pPr>
            <w:r>
              <w:rPr>
                <w:rFonts w:eastAsia="Times New Roman"/>
              </w:rPr>
              <w:t>Администратор редактирует текст сведений, импортирует или экспортирует его;</w:t>
            </w:r>
          </w:p>
        </w:tc>
        <w:tc>
          <w:tcPr>
            <w:tcW w:w="30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093EDC">
            <w:pPr>
              <w:widowControl w:val="0"/>
              <w:ind w:right="31" w:firstLine="0"/>
            </w:pPr>
            <w:r>
              <w:rPr>
                <w:rFonts w:eastAsia="Times New Roman"/>
              </w:rPr>
              <w:t>Сохраняет изменения в теоретических сведениях;</w:t>
            </w:r>
          </w:p>
        </w:tc>
      </w:tr>
      <w:tr w:rsidR="00CB46D7" w:rsidTr="00371D6F">
        <w:trPr>
          <w:trHeight w:val="1625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093EDC">
            <w:pPr>
              <w:pStyle w:val="a7"/>
              <w:widowControl w:val="0"/>
              <w:numPr>
                <w:ilvl w:val="0"/>
                <w:numId w:val="6"/>
              </w:numPr>
              <w:ind w:left="0" w:right="53" w:firstLine="0"/>
              <w:jc w:val="left"/>
            </w:pPr>
            <w:r w:rsidRPr="009D3769">
              <w:rPr>
                <w:rFonts w:eastAsia="Times New Roman"/>
              </w:rPr>
              <w:t>Обеспечивать возможность просмотра преподавателем результатов выполненных студентами экспериментальных исследований;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093EDC">
            <w:pPr>
              <w:widowControl w:val="0"/>
              <w:ind w:left="31" w:right="134" w:firstLine="0"/>
            </w:pPr>
            <w:r>
              <w:rPr>
                <w:rFonts w:eastAsia="Times New Roman"/>
              </w:rPr>
              <w:t>Администратор выбирает результат для просмотра;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894969" w:rsidP="00093EDC">
            <w:pPr>
              <w:widowControl w:val="0"/>
              <w:ind w:right="31" w:firstLine="0"/>
            </w:pPr>
            <w:r>
              <w:rPr>
                <w:rFonts w:eastAsia="Times New Roman"/>
              </w:rPr>
              <w:t>О</w:t>
            </w:r>
            <w:r w:rsidR="00CB46D7">
              <w:rPr>
                <w:rFonts w:eastAsia="Times New Roman"/>
              </w:rPr>
              <w:t>тображает сохраненный результат;</w:t>
            </w:r>
          </w:p>
        </w:tc>
      </w:tr>
      <w:tr w:rsidR="00CB46D7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093EDC">
            <w:pPr>
              <w:pStyle w:val="a7"/>
              <w:widowControl w:val="0"/>
              <w:numPr>
                <w:ilvl w:val="0"/>
                <w:numId w:val="6"/>
              </w:numPr>
              <w:ind w:left="0" w:right="53" w:firstLine="0"/>
            </w:pPr>
            <w:r w:rsidRPr="009D3769">
              <w:rPr>
                <w:rFonts w:eastAsia="Times New Roman"/>
              </w:rPr>
              <w:t>Позволять администратору редактировать базу, сохраняемых результатов работы студентов (удалять файлы, потерявшие актуальность);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093EDC">
            <w:pPr>
              <w:widowControl w:val="0"/>
              <w:ind w:left="31" w:right="134" w:firstLine="0"/>
            </w:pPr>
            <w:r>
              <w:rPr>
                <w:rFonts w:eastAsia="Times New Roman"/>
              </w:rPr>
              <w:t>Администратор выбирает данные для удаления;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093EDC">
            <w:pPr>
              <w:widowControl w:val="0"/>
              <w:ind w:right="31" w:firstLine="0"/>
            </w:pPr>
            <w:r>
              <w:rPr>
                <w:rFonts w:eastAsia="Times New Roman"/>
              </w:rPr>
              <w:t>Удаляет выбранные данные;</w:t>
            </w:r>
          </w:p>
        </w:tc>
      </w:tr>
      <w:tr w:rsidR="00CB46D7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093EDC">
            <w:pPr>
              <w:pStyle w:val="a7"/>
              <w:widowControl w:val="0"/>
              <w:numPr>
                <w:ilvl w:val="0"/>
                <w:numId w:val="6"/>
              </w:numPr>
              <w:ind w:left="0" w:right="53" w:firstLine="0"/>
            </w:pPr>
            <w:r w:rsidRPr="009D3769">
              <w:rPr>
                <w:rFonts w:eastAsia="Times New Roman"/>
              </w:rPr>
              <w:t>Проводить регистрацию студента (испытуемого);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093EDC">
            <w:pPr>
              <w:widowControl w:val="0"/>
              <w:ind w:left="31" w:right="134" w:firstLine="0"/>
            </w:pPr>
            <w:r>
              <w:rPr>
                <w:rFonts w:eastAsia="Times New Roman"/>
              </w:rPr>
              <w:t>Испытуемый вводит своё ФИО, номер своей группы;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093EDC">
            <w:pPr>
              <w:widowControl w:val="0"/>
              <w:ind w:right="31" w:firstLine="0"/>
            </w:pPr>
            <w:r>
              <w:rPr>
                <w:rFonts w:eastAsia="Times New Roman"/>
              </w:rPr>
              <w:t>Сохраняет введенные данные для последующего использования.</w:t>
            </w:r>
          </w:p>
        </w:tc>
      </w:tr>
      <w:tr w:rsidR="00CB46D7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093EDC">
            <w:pPr>
              <w:pStyle w:val="a7"/>
              <w:widowControl w:val="0"/>
              <w:numPr>
                <w:ilvl w:val="0"/>
                <w:numId w:val="6"/>
              </w:numPr>
              <w:ind w:left="0" w:right="53" w:firstLine="0"/>
            </w:pPr>
            <w:r w:rsidRPr="009D3769">
              <w:rPr>
                <w:rFonts w:eastAsia="Times New Roman"/>
              </w:rPr>
              <w:t xml:space="preserve">Предъявлять на экране </w:t>
            </w:r>
            <w:r w:rsidR="00093EDC">
              <w:rPr>
                <w:rFonts w:eastAsia="Times New Roman"/>
              </w:rPr>
              <w:t>компьютера</w:t>
            </w:r>
            <w:r w:rsidRPr="009D3769">
              <w:rPr>
                <w:rFonts w:eastAsia="Times New Roman"/>
              </w:rPr>
              <w:t xml:space="preserve"> вводные теоретические сведения (по запросу испытуемого);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093EDC" w:rsidP="00093EDC">
            <w:pPr>
              <w:widowControl w:val="0"/>
              <w:ind w:left="31" w:right="134" w:firstLine="0"/>
            </w:pPr>
            <w:r>
              <w:rPr>
                <w:rFonts w:eastAsia="Times New Roman"/>
              </w:rPr>
              <w:t>Испытуемый</w:t>
            </w:r>
            <w:r>
              <w:rPr>
                <w:rFonts w:eastAsia="Times New Roman"/>
              </w:rPr>
              <w:t xml:space="preserve"> </w:t>
            </w:r>
            <w:r w:rsidR="00CB46D7">
              <w:rPr>
                <w:rFonts w:eastAsia="Times New Roman"/>
              </w:rPr>
              <w:t>нажимает соответствующую кнопку для показа вводных теоретических сведений;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093EDC">
            <w:pPr>
              <w:widowControl w:val="0"/>
              <w:ind w:right="31" w:firstLine="0"/>
            </w:pPr>
            <w:r>
              <w:rPr>
                <w:rFonts w:eastAsia="Times New Roman"/>
              </w:rPr>
              <w:t>Предъявляет вводные теоретические сведения;</w:t>
            </w:r>
          </w:p>
        </w:tc>
      </w:tr>
    </w:tbl>
    <w:p w:rsidR="00371D6F" w:rsidRDefault="00371D6F"/>
    <w:p w:rsidR="00371D6F" w:rsidRDefault="00371D6F" w:rsidP="00371D6F">
      <w:r>
        <w:br w:type="page"/>
      </w:r>
    </w:p>
    <w:p w:rsidR="00371D6F" w:rsidRDefault="00371D6F" w:rsidP="00371D6F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</w:t>
      </w:r>
      <w:r w:rsidRPr="006F19F5">
        <w:rPr>
          <w:sz w:val="28"/>
          <w:szCs w:val="28"/>
        </w:rPr>
        <w:t xml:space="preserve"> 2.1.1</w:t>
      </w:r>
      <w:r>
        <w:rPr>
          <w:sz w:val="28"/>
          <w:szCs w:val="28"/>
        </w:rPr>
        <w:t xml:space="preserve"> </w:t>
      </w:r>
    </w:p>
    <w:p w:rsidR="00371D6F" w:rsidRDefault="00371D6F" w:rsidP="00371D6F">
      <w:pPr>
        <w:ind w:firstLine="0"/>
      </w:pPr>
    </w:p>
    <w:tbl>
      <w:tblPr>
        <w:tblW w:w="934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2775"/>
        <w:gridCol w:w="3015"/>
      </w:tblGrid>
      <w:tr w:rsidR="00371D6F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093EDC">
            <w:pPr>
              <w:widowControl w:val="0"/>
              <w:ind w:right="53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093EDC">
            <w:pPr>
              <w:widowControl w:val="0"/>
              <w:ind w:left="-11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093EDC">
            <w:pPr>
              <w:widowControl w:val="0"/>
              <w:ind w:left="91" w:right="31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371D6F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093EDC">
            <w:pPr>
              <w:pStyle w:val="a7"/>
              <w:widowControl w:val="0"/>
              <w:numPr>
                <w:ilvl w:val="0"/>
                <w:numId w:val="6"/>
              </w:numPr>
              <w:ind w:left="0" w:right="53" w:firstLine="0"/>
            </w:pPr>
            <w:r w:rsidRPr="009D3769">
              <w:rPr>
                <w:rFonts w:eastAsia="Times New Roman"/>
              </w:rPr>
              <w:t>Инструктировать испытуемого о предстоящем опыте и его задачах;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093EDC">
            <w:pPr>
              <w:widowControl w:val="0"/>
              <w:ind w:left="-11" w:firstLine="0"/>
              <w:jc w:val="center"/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093EDC">
            <w:pPr>
              <w:widowControl w:val="0"/>
              <w:ind w:left="91" w:right="31" w:firstLine="0"/>
            </w:pPr>
            <w:r>
              <w:rPr>
                <w:rFonts w:eastAsia="Times New Roman"/>
              </w:rPr>
              <w:t>Система предъявляет инструкции перед началом выполнения;</w:t>
            </w:r>
          </w:p>
        </w:tc>
      </w:tr>
      <w:tr w:rsidR="00371D6F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093EDC">
            <w:pPr>
              <w:pStyle w:val="a7"/>
              <w:widowControl w:val="0"/>
              <w:numPr>
                <w:ilvl w:val="0"/>
                <w:numId w:val="6"/>
              </w:numPr>
              <w:ind w:left="0" w:right="53" w:firstLine="0"/>
            </w:pPr>
            <w:r w:rsidRPr="009D3769">
              <w:rPr>
                <w:rFonts w:eastAsia="Times New Roman"/>
              </w:rPr>
              <w:t>Проводить перед началом экспериментов тренировочные серии с возможностью выбора студентом момента ее завершения;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093EDC">
            <w:pPr>
              <w:widowControl w:val="0"/>
              <w:ind w:left="-11" w:firstLine="0"/>
            </w:pPr>
            <w:r>
              <w:rPr>
                <w:rFonts w:eastAsia="Times New Roman"/>
              </w:rPr>
              <w:t>Испытуемый нажимает кнопку для тренировочной серии;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093EDC">
            <w:pPr>
              <w:widowControl w:val="0"/>
              <w:ind w:left="91" w:right="31" w:firstLine="0"/>
            </w:pPr>
            <w:r>
              <w:rPr>
                <w:rFonts w:eastAsia="Times New Roman"/>
              </w:rPr>
              <w:t>Программа проводит опыт не фиксируя результаты;</w:t>
            </w:r>
          </w:p>
        </w:tc>
      </w:tr>
      <w:tr w:rsidR="00371D6F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093EDC">
            <w:pPr>
              <w:pStyle w:val="a7"/>
              <w:widowControl w:val="0"/>
              <w:numPr>
                <w:ilvl w:val="0"/>
                <w:numId w:val="6"/>
              </w:numPr>
              <w:ind w:left="0" w:right="53" w:firstLine="0"/>
            </w:pPr>
            <w:r w:rsidRPr="009D3769">
              <w:rPr>
                <w:rFonts w:eastAsia="Times New Roman"/>
              </w:rPr>
              <w:t>Предъявлять на экране дисплея ряды стимулов;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093EDC">
            <w:pPr>
              <w:widowControl w:val="0"/>
              <w:ind w:left="-11" w:firstLine="0"/>
            </w:pPr>
            <w:r>
              <w:rPr>
                <w:rFonts w:eastAsia="Times New Roman"/>
              </w:rPr>
              <w:t>Испытуемый выполняет опыт;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093EDC">
            <w:pPr>
              <w:widowControl w:val="0"/>
              <w:ind w:left="91" w:right="31" w:firstLine="0"/>
            </w:pPr>
            <w:r>
              <w:rPr>
                <w:rFonts w:eastAsia="Times New Roman"/>
              </w:rPr>
              <w:t>Предъявляет стимулы в соответствии с настройками;</w:t>
            </w:r>
          </w:p>
        </w:tc>
      </w:tr>
      <w:tr w:rsidR="00371D6F" w:rsidTr="00371D6F">
        <w:trPr>
          <w:trHeight w:val="1453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093EDC">
            <w:pPr>
              <w:pStyle w:val="a7"/>
              <w:widowControl w:val="0"/>
              <w:numPr>
                <w:ilvl w:val="0"/>
                <w:numId w:val="6"/>
              </w:numPr>
              <w:ind w:left="0" w:right="53" w:firstLine="0"/>
            </w:pPr>
            <w:r w:rsidRPr="009D3769">
              <w:rPr>
                <w:rFonts w:eastAsia="Times New Roman"/>
              </w:rPr>
              <w:t>Ввод в компьютер запомненных стимулов;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093EDC">
            <w:pPr>
              <w:widowControl w:val="0"/>
              <w:ind w:left="-11" w:firstLine="0"/>
            </w:pPr>
            <w:r>
              <w:rPr>
                <w:rFonts w:eastAsia="Times New Roman"/>
              </w:rPr>
              <w:t>Испытуемый вводит запомненные стимулы;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093EDC">
            <w:pPr>
              <w:widowControl w:val="0"/>
              <w:ind w:left="91" w:right="31" w:firstLine="0"/>
            </w:pPr>
            <w:r>
              <w:rPr>
                <w:rFonts w:eastAsia="Times New Roman"/>
              </w:rPr>
              <w:t>Программа проверяет полноту воспроизведения ряда стимулов и принимает решение об окончании опыта;</w:t>
            </w:r>
          </w:p>
        </w:tc>
      </w:tr>
      <w:tr w:rsidR="00371D6F" w:rsidTr="00371D6F">
        <w:trPr>
          <w:trHeight w:val="910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093EDC">
            <w:pPr>
              <w:pStyle w:val="a7"/>
              <w:widowControl w:val="0"/>
              <w:numPr>
                <w:ilvl w:val="0"/>
                <w:numId w:val="6"/>
              </w:numPr>
              <w:ind w:left="0" w:right="53" w:firstLine="0"/>
            </w:pPr>
            <w:r w:rsidRPr="009D3769">
              <w:rPr>
                <w:rFonts w:eastAsia="Times New Roman"/>
              </w:rPr>
              <w:t>Выполнение на ПК необходимую математическую обработку полученных в исследованиях результатов;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093EDC">
            <w:pPr>
              <w:widowControl w:val="0"/>
              <w:ind w:left="-11" w:firstLine="0"/>
              <w:jc w:val="center"/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093EDC">
            <w:pPr>
              <w:widowControl w:val="0"/>
              <w:ind w:left="91" w:right="31" w:firstLine="0"/>
            </w:pPr>
            <w:r>
              <w:rPr>
                <w:rFonts w:eastAsia="Times New Roman"/>
              </w:rPr>
              <w:t>Система обрабатывает по заложенному в ней алгоритму результаты;</w:t>
            </w:r>
          </w:p>
        </w:tc>
      </w:tr>
      <w:tr w:rsidR="00371D6F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093EDC">
            <w:pPr>
              <w:pStyle w:val="a7"/>
              <w:widowControl w:val="0"/>
              <w:numPr>
                <w:ilvl w:val="0"/>
                <w:numId w:val="6"/>
              </w:numPr>
              <w:ind w:left="0" w:right="53" w:firstLine="0"/>
            </w:pPr>
            <w:r w:rsidRPr="009D3769">
              <w:rPr>
                <w:rFonts w:eastAsia="Times New Roman"/>
              </w:rPr>
              <w:t>Сохранение в памяти компьютера результаты работы испытуемого;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093EDC">
            <w:pPr>
              <w:widowControl w:val="0"/>
              <w:ind w:left="-11" w:firstLine="0"/>
              <w:jc w:val="center"/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093EDC">
            <w:pPr>
              <w:widowControl w:val="0"/>
              <w:ind w:left="91" w:right="31" w:firstLine="0"/>
            </w:pPr>
            <w:r>
              <w:rPr>
                <w:rFonts w:eastAsia="Times New Roman"/>
              </w:rPr>
              <w:t>Программа сохраняет результаты в электронном виде;</w:t>
            </w:r>
          </w:p>
        </w:tc>
      </w:tr>
      <w:tr w:rsidR="00371D6F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093EDC">
            <w:pPr>
              <w:pStyle w:val="a7"/>
              <w:widowControl w:val="0"/>
              <w:numPr>
                <w:ilvl w:val="0"/>
                <w:numId w:val="6"/>
              </w:numPr>
              <w:ind w:left="0" w:right="53" w:firstLine="0"/>
            </w:pPr>
            <w:r w:rsidRPr="009D3769">
              <w:rPr>
                <w:rFonts w:eastAsia="Times New Roman"/>
              </w:rPr>
              <w:t>Предъявление на экране ПК результаты выполненного эксперимента;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093EDC">
            <w:pPr>
              <w:widowControl w:val="0"/>
              <w:ind w:left="-11" w:firstLine="0"/>
              <w:jc w:val="center"/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093EDC">
            <w:pPr>
              <w:widowControl w:val="0"/>
              <w:ind w:left="91" w:right="31" w:firstLine="0"/>
            </w:pPr>
            <w:r>
              <w:rPr>
                <w:rFonts w:eastAsia="Times New Roman"/>
              </w:rPr>
              <w:t>ПАК показывает результаты на экране;</w:t>
            </w:r>
          </w:p>
        </w:tc>
      </w:tr>
      <w:tr w:rsidR="00371D6F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093EDC">
            <w:pPr>
              <w:pStyle w:val="a7"/>
              <w:widowControl w:val="0"/>
              <w:numPr>
                <w:ilvl w:val="0"/>
                <w:numId w:val="6"/>
              </w:numPr>
              <w:ind w:left="0" w:right="53" w:firstLine="0"/>
            </w:pPr>
            <w:r w:rsidRPr="009D3769">
              <w:rPr>
                <w:rFonts w:eastAsia="Times New Roman"/>
              </w:rPr>
              <w:t>Сохранение результатов эксперимента на переносном носителе информации;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093EDC">
            <w:pPr>
              <w:widowControl w:val="0"/>
              <w:ind w:left="-11" w:firstLine="0"/>
            </w:pPr>
            <w:r>
              <w:rPr>
                <w:rFonts w:eastAsia="Times New Roman"/>
              </w:rPr>
              <w:t xml:space="preserve">Испытуемый </w:t>
            </w:r>
            <w:r w:rsidR="009D3769">
              <w:rPr>
                <w:rFonts w:eastAsia="Times New Roman"/>
              </w:rPr>
              <w:t>вызы</w:t>
            </w:r>
            <w:r>
              <w:rPr>
                <w:rFonts w:eastAsia="Times New Roman"/>
              </w:rPr>
              <w:t xml:space="preserve">вает </w:t>
            </w:r>
            <w:r w:rsidR="009D3769">
              <w:rPr>
                <w:rFonts w:eastAsia="Times New Roman"/>
              </w:rPr>
              <w:t>функцию сохранения</w:t>
            </w:r>
            <w:r>
              <w:rPr>
                <w:rFonts w:eastAsia="Times New Roman"/>
              </w:rPr>
              <w:t xml:space="preserve"> и указывает место назначения;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093EDC">
            <w:pPr>
              <w:widowControl w:val="0"/>
              <w:ind w:left="91" w:right="31" w:firstLine="0"/>
            </w:pPr>
            <w:r>
              <w:rPr>
                <w:rFonts w:eastAsia="Times New Roman"/>
              </w:rPr>
              <w:t>Программа сохраняет результаты в указанное место назначения;</w:t>
            </w:r>
          </w:p>
        </w:tc>
      </w:tr>
      <w:tr w:rsidR="00371D6F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093EDC">
            <w:pPr>
              <w:pStyle w:val="a7"/>
              <w:widowControl w:val="0"/>
              <w:numPr>
                <w:ilvl w:val="0"/>
                <w:numId w:val="6"/>
              </w:numPr>
              <w:ind w:left="0" w:right="53" w:firstLine="0"/>
            </w:pPr>
            <w:r w:rsidRPr="009D3769">
              <w:rPr>
                <w:rFonts w:eastAsia="Times New Roman"/>
              </w:rPr>
              <w:t>Прекращение работы на любом ее этапе.</w:t>
            </w:r>
          </w:p>
        </w:tc>
        <w:tc>
          <w:tcPr>
            <w:tcW w:w="27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093EDC" w:rsidP="00093EDC">
            <w:pPr>
              <w:widowControl w:val="0"/>
              <w:ind w:left="-11" w:firstLine="0"/>
            </w:pPr>
            <w:r>
              <w:rPr>
                <w:rFonts w:eastAsia="Times New Roman"/>
              </w:rPr>
              <w:t>Испытуемый</w:t>
            </w:r>
            <w:r>
              <w:rPr>
                <w:rFonts w:eastAsia="Times New Roman"/>
              </w:rPr>
              <w:t xml:space="preserve"> или администратор</w:t>
            </w:r>
            <w:r w:rsidR="00371D6F">
              <w:rPr>
                <w:rFonts w:eastAsia="Times New Roman"/>
              </w:rPr>
              <w:t xml:space="preserve"> закрывает программу;</w:t>
            </w:r>
          </w:p>
        </w:tc>
        <w:tc>
          <w:tcPr>
            <w:tcW w:w="30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093EDC">
            <w:pPr>
              <w:widowControl w:val="0"/>
              <w:ind w:left="91" w:right="31" w:firstLine="0"/>
            </w:pPr>
            <w:r>
              <w:rPr>
                <w:rFonts w:eastAsia="Times New Roman"/>
              </w:rPr>
              <w:t>Программа незамедлительно завершает работу</w:t>
            </w:r>
            <w:r w:rsidR="009D3769">
              <w:rPr>
                <w:rFonts w:eastAsia="Times New Roman"/>
              </w:rPr>
              <w:t>.</w:t>
            </w:r>
          </w:p>
        </w:tc>
      </w:tr>
    </w:tbl>
    <w:p w:rsidR="00E6098E" w:rsidRPr="00894969" w:rsidRDefault="000D1382" w:rsidP="00894969">
      <w:pPr>
        <w:pStyle w:val="a7"/>
        <w:tabs>
          <w:tab w:val="right" w:leader="dot" w:pos="9345"/>
        </w:tabs>
        <w:spacing w:line="276" w:lineRule="auto"/>
        <w:ind w:left="0" w:firstLine="708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E6098E" w:rsidRPr="00894969">
        <w:rPr>
          <w:sz w:val="28"/>
          <w:szCs w:val="28"/>
        </w:rPr>
        <w:lastRenderedPageBreak/>
        <w:t>В результате проведенного анализа и распределения выполнения действий функций между человеком-оператором и проектируемым программно-аппаратным комплексом можно сделать следующие выводы:</w:t>
      </w:r>
    </w:p>
    <w:p w:rsidR="00E6098E" w:rsidRPr="00894969" w:rsidRDefault="00E6098E" w:rsidP="00894969">
      <w:pPr>
        <w:pStyle w:val="a7"/>
        <w:numPr>
          <w:ilvl w:val="0"/>
          <w:numId w:val="30"/>
        </w:numPr>
        <w:tabs>
          <w:tab w:val="left" w:pos="993"/>
          <w:tab w:val="right" w:leader="dot" w:pos="9345"/>
        </w:tabs>
        <w:spacing w:line="276" w:lineRule="auto"/>
        <w:ind w:left="0" w:firstLine="709"/>
        <w:rPr>
          <w:sz w:val="28"/>
          <w:szCs w:val="28"/>
        </w:rPr>
      </w:pPr>
      <w:r w:rsidRPr="00894969">
        <w:rPr>
          <w:sz w:val="28"/>
          <w:szCs w:val="28"/>
        </w:rPr>
        <w:t>проектируемая система должна поддерживать работу с двумя типами пользователей: администратором и испытуемым;</w:t>
      </w:r>
    </w:p>
    <w:p w:rsidR="00E6098E" w:rsidRPr="00894969" w:rsidRDefault="00894969" w:rsidP="00894969">
      <w:pPr>
        <w:pStyle w:val="a7"/>
        <w:numPr>
          <w:ilvl w:val="0"/>
          <w:numId w:val="30"/>
        </w:numPr>
        <w:tabs>
          <w:tab w:val="left" w:pos="993"/>
          <w:tab w:val="right" w:leader="dot" w:pos="9345"/>
        </w:tabs>
        <w:spacing w:line="276" w:lineRule="auto"/>
        <w:ind w:left="0" w:firstLine="709"/>
        <w:rPr>
          <w:sz w:val="28"/>
          <w:szCs w:val="28"/>
        </w:rPr>
      </w:pPr>
      <w:r w:rsidRPr="00894969">
        <w:rPr>
          <w:sz w:val="28"/>
          <w:szCs w:val="28"/>
        </w:rPr>
        <w:t>система должна ограничивать доступ пользователя к возможностям, предназначенным для другой пользовательской роли</w:t>
      </w:r>
      <w:r w:rsidR="00E6098E" w:rsidRPr="00894969">
        <w:rPr>
          <w:sz w:val="28"/>
          <w:szCs w:val="28"/>
        </w:rPr>
        <w:t>;</w:t>
      </w:r>
    </w:p>
    <w:p w:rsidR="00E6098E" w:rsidRPr="00894969" w:rsidRDefault="00894969" w:rsidP="00894969">
      <w:pPr>
        <w:pStyle w:val="a7"/>
        <w:numPr>
          <w:ilvl w:val="0"/>
          <w:numId w:val="30"/>
        </w:numPr>
        <w:tabs>
          <w:tab w:val="left" w:pos="993"/>
          <w:tab w:val="right" w:leader="dot" w:pos="9345"/>
        </w:tabs>
        <w:spacing w:line="276" w:lineRule="auto"/>
        <w:ind w:left="0" w:firstLine="709"/>
        <w:rPr>
          <w:sz w:val="28"/>
          <w:szCs w:val="28"/>
        </w:rPr>
      </w:pPr>
      <w:r w:rsidRPr="00894969">
        <w:rPr>
          <w:sz w:val="28"/>
          <w:szCs w:val="28"/>
        </w:rPr>
        <w:t xml:space="preserve">на программно-аппаратный комплекс должны быть возложены </w:t>
      </w:r>
      <w:r w:rsidR="00E6098E" w:rsidRPr="00894969">
        <w:rPr>
          <w:sz w:val="28"/>
          <w:szCs w:val="28"/>
        </w:rPr>
        <w:t>функции</w:t>
      </w:r>
      <w:r w:rsidRPr="00894969">
        <w:rPr>
          <w:sz w:val="28"/>
          <w:szCs w:val="28"/>
        </w:rPr>
        <w:t>,</w:t>
      </w:r>
      <w:r w:rsidR="00E6098E" w:rsidRPr="00894969">
        <w:rPr>
          <w:sz w:val="28"/>
          <w:szCs w:val="28"/>
        </w:rPr>
        <w:t xml:space="preserve"> </w:t>
      </w:r>
      <w:r w:rsidRPr="00894969">
        <w:rPr>
          <w:sz w:val="28"/>
          <w:szCs w:val="28"/>
        </w:rPr>
        <w:t>для которых функциональные</w:t>
      </w:r>
      <w:r w:rsidR="00E6098E" w:rsidRPr="00894969">
        <w:rPr>
          <w:sz w:val="28"/>
          <w:szCs w:val="28"/>
        </w:rPr>
        <w:t xml:space="preserve"> возможност</w:t>
      </w:r>
      <w:r w:rsidRPr="00894969">
        <w:rPr>
          <w:sz w:val="28"/>
          <w:szCs w:val="28"/>
        </w:rPr>
        <w:t>и</w:t>
      </w:r>
      <w:r w:rsidR="00E6098E" w:rsidRPr="00894969">
        <w:rPr>
          <w:sz w:val="28"/>
          <w:szCs w:val="28"/>
        </w:rPr>
        <w:t xml:space="preserve"> и степен</w:t>
      </w:r>
      <w:r w:rsidRPr="00894969">
        <w:rPr>
          <w:sz w:val="28"/>
          <w:szCs w:val="28"/>
        </w:rPr>
        <w:t>ь</w:t>
      </w:r>
      <w:r w:rsidR="00E6098E" w:rsidRPr="00894969">
        <w:rPr>
          <w:sz w:val="28"/>
          <w:szCs w:val="28"/>
        </w:rPr>
        <w:t xml:space="preserve"> эффективности выполнения действий</w:t>
      </w:r>
      <w:r w:rsidRPr="00894969">
        <w:rPr>
          <w:sz w:val="28"/>
          <w:szCs w:val="28"/>
        </w:rPr>
        <w:t xml:space="preserve"> компьютером выше, чем человеком.</w:t>
      </w:r>
    </w:p>
    <w:p w:rsidR="00E6098E" w:rsidRPr="003447C7" w:rsidRDefault="00E6098E" w:rsidP="00894969">
      <w:pPr>
        <w:tabs>
          <w:tab w:val="right" w:leader="dot" w:pos="9345"/>
        </w:tabs>
        <w:spacing w:line="276" w:lineRule="auto"/>
        <w:rPr>
          <w:sz w:val="28"/>
          <w:szCs w:val="28"/>
        </w:rPr>
      </w:pPr>
      <w:r w:rsidRPr="003447C7">
        <w:rPr>
          <w:sz w:val="28"/>
          <w:szCs w:val="28"/>
        </w:rPr>
        <w:t>Деятельность оператора в системе зависит от выполняемой им в ходе эксперимента роли, определяемой посредством выбора типа пользователя (студент, преподаватель) и вводом пароля для преподавателя. Преподаватель перед проведением исследования формирует задание для опытов, а после выполнения работы изучает результаты испытуемого. Студент вводит свои данные в форму регистрации, выбирает опыт и его настройки, читает инструкцию и проходит тренировочные серии до тех пор, пока ему не станет ясен смысл исследования, выполняет задание опыта, узнает итоги своей работы</w:t>
      </w:r>
      <w:r w:rsidR="00894969">
        <w:rPr>
          <w:sz w:val="28"/>
          <w:szCs w:val="28"/>
        </w:rPr>
        <w:t xml:space="preserve"> </w:t>
      </w:r>
      <w:r w:rsidR="00894969" w:rsidRPr="00894969">
        <w:rPr>
          <w:sz w:val="28"/>
          <w:szCs w:val="28"/>
        </w:rPr>
        <w:t>[2]</w:t>
      </w:r>
      <w:r w:rsidRPr="003447C7">
        <w:rPr>
          <w:sz w:val="28"/>
          <w:szCs w:val="28"/>
        </w:rPr>
        <w:t>.</w:t>
      </w:r>
    </w:p>
    <w:p w:rsidR="00E6098E" w:rsidRDefault="00E6098E" w:rsidP="00E6098E">
      <w:r>
        <w:br w:type="page"/>
      </w:r>
    </w:p>
    <w:p w:rsidR="00236F8E" w:rsidRDefault="00236F8E" w:rsidP="00236F8E">
      <w:pPr>
        <w:spacing w:line="276" w:lineRule="auto"/>
        <w:rPr>
          <w:b/>
          <w:sz w:val="28"/>
          <w:szCs w:val="28"/>
        </w:rPr>
      </w:pPr>
      <w:r w:rsidRPr="00236F8E">
        <w:rPr>
          <w:b/>
          <w:caps/>
          <w:sz w:val="28"/>
          <w:szCs w:val="28"/>
        </w:rPr>
        <w:lastRenderedPageBreak/>
        <w:t xml:space="preserve">2.2 </w:t>
      </w:r>
      <w:r w:rsidR="00736918">
        <w:rPr>
          <w:b/>
          <w:sz w:val="28"/>
          <w:szCs w:val="28"/>
        </w:rPr>
        <w:t>Проектирование деятельности</w:t>
      </w:r>
      <w:r>
        <w:rPr>
          <w:b/>
          <w:sz w:val="28"/>
          <w:szCs w:val="28"/>
        </w:rPr>
        <w:t xml:space="preserve"> пользователей</w:t>
      </w:r>
    </w:p>
    <w:p w:rsidR="00236F8E" w:rsidRDefault="00236F8E" w:rsidP="00236F8E">
      <w:pPr>
        <w:spacing w:line="276" w:lineRule="auto"/>
        <w:rPr>
          <w:b/>
          <w:sz w:val="28"/>
          <w:szCs w:val="28"/>
        </w:rPr>
      </w:pPr>
    </w:p>
    <w:p w:rsidR="00236F8E" w:rsidRDefault="00236F8E" w:rsidP="00236F8E">
      <w:r>
        <w:t xml:space="preserve">Алгоритмы пользователей – основа проекта деятельности в эргономическом проектировании. На их основе выполняется проработка сценариев взаимодействия человека и системы. В разрабатываемой системе два типа пользователей: испытуемый и администратор. </w:t>
      </w:r>
      <w:r w:rsidR="00C845C9">
        <w:t>Администратор имеет возможность просматривать результаты всех испытуемых, создавать и модифицировать тесты, удалять ненужные записи.</w:t>
      </w:r>
      <w:r w:rsidR="00735FA2">
        <w:t xml:space="preserve"> Алгоритмы администратора представлены в таблицах 2.2.1-2.</w:t>
      </w:r>
      <w:r w:rsidR="002C55B6">
        <w:t>2.4.</w:t>
      </w:r>
      <w:r w:rsidR="00253EF2">
        <w:t xml:space="preserve"> </w:t>
      </w:r>
    </w:p>
    <w:p w:rsidR="00735FA2" w:rsidRDefault="00735FA2" w:rsidP="00735FA2"/>
    <w:p w:rsidR="00735FA2" w:rsidRDefault="00735FA2" w:rsidP="00735FA2">
      <w:pPr>
        <w:ind w:left="1843" w:hanging="1843"/>
        <w:rPr>
          <w:rFonts w:eastAsia="Times New Roman"/>
          <w:szCs w:val="26"/>
        </w:rPr>
      </w:pPr>
      <w:r>
        <w:t xml:space="preserve">Таблица 2.2.1 – </w:t>
      </w:r>
      <w:r>
        <w:rPr>
          <w:rFonts w:eastAsia="Times New Roman"/>
          <w:szCs w:val="26"/>
        </w:rPr>
        <w:t>Алгоритм работы человека в подсистеме «Администратор – ПК – среда» в режиме заполнения базы стимульного материала</w:t>
      </w:r>
    </w:p>
    <w:p w:rsidR="00735FA2" w:rsidRDefault="00735FA2" w:rsidP="00735FA2">
      <w:pPr>
        <w:ind w:left="1843" w:hanging="1843"/>
      </w:pPr>
    </w:p>
    <w:tbl>
      <w:tblPr>
        <w:tblW w:w="947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901"/>
        <w:gridCol w:w="2649"/>
        <w:gridCol w:w="2651"/>
      </w:tblGrid>
      <w:tr w:rsidR="00D05AA4" w:rsidRPr="00D05AA4" w:rsidTr="00716F6E">
        <w:trPr>
          <w:trHeight w:val="370"/>
        </w:trPr>
        <w:tc>
          <w:tcPr>
            <w:tcW w:w="1276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Блоки</w:t>
            </w:r>
          </w:p>
        </w:tc>
        <w:tc>
          <w:tcPr>
            <w:tcW w:w="290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Содержание операции </w:t>
            </w: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Обращение к средствам отображения информации 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Обращение к органам управления </w:t>
            </w:r>
          </w:p>
        </w:tc>
      </w:tr>
      <w:tr w:rsidR="00D05AA4" w:rsidRPr="00D05AA4" w:rsidTr="00D6383F">
        <w:trPr>
          <w:trHeight w:val="92"/>
        </w:trPr>
        <w:tc>
          <w:tcPr>
            <w:tcW w:w="1276" w:type="dxa"/>
            <w:vAlign w:val="center"/>
          </w:tcPr>
          <w:p w:rsidR="00D05AA4" w:rsidRPr="00D05AA4" w:rsidRDefault="00D05AA4" w:rsidP="00D6383F">
            <w:pPr>
              <w:ind w:left="113" w:right="170" w:firstLine="0"/>
              <w:jc w:val="center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1</w:t>
            </w:r>
          </w:p>
        </w:tc>
        <w:tc>
          <w:tcPr>
            <w:tcW w:w="2901" w:type="dxa"/>
            <w:vAlign w:val="center"/>
          </w:tcPr>
          <w:p w:rsidR="00D05AA4" w:rsidRPr="00D05AA4" w:rsidRDefault="00D05AA4" w:rsidP="00D6383F">
            <w:pPr>
              <w:ind w:left="113" w:right="170" w:firstLine="0"/>
              <w:jc w:val="center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2</w:t>
            </w:r>
          </w:p>
        </w:tc>
        <w:tc>
          <w:tcPr>
            <w:tcW w:w="2649" w:type="dxa"/>
            <w:vAlign w:val="center"/>
          </w:tcPr>
          <w:p w:rsidR="00D05AA4" w:rsidRPr="00D05AA4" w:rsidRDefault="00D05AA4" w:rsidP="00D6383F">
            <w:pPr>
              <w:ind w:left="113" w:right="170" w:firstLine="0"/>
              <w:jc w:val="center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3</w:t>
            </w:r>
          </w:p>
        </w:tc>
        <w:tc>
          <w:tcPr>
            <w:tcW w:w="2651" w:type="dxa"/>
            <w:vAlign w:val="center"/>
          </w:tcPr>
          <w:p w:rsidR="00D05AA4" w:rsidRPr="00D05AA4" w:rsidRDefault="00D05AA4" w:rsidP="00D6383F">
            <w:pPr>
              <w:ind w:left="113" w:right="170" w:firstLine="0"/>
              <w:jc w:val="center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4</w:t>
            </w:r>
          </w:p>
        </w:tc>
      </w:tr>
      <w:tr w:rsidR="00D05AA4" w:rsidRPr="00D05AA4" w:rsidTr="00716F6E">
        <w:trPr>
          <w:trHeight w:val="370"/>
        </w:trPr>
        <w:tc>
          <w:tcPr>
            <w:tcW w:w="1276" w:type="dxa"/>
            <w:vMerge w:val="restart"/>
            <w:vAlign w:val="center"/>
          </w:tcPr>
          <w:p w:rsidR="00D05AA4" w:rsidRPr="00D05AA4" w:rsidRDefault="00D05AA4" w:rsidP="00716F6E">
            <w:pPr>
              <w:ind w:left="113" w:right="170" w:firstLine="0"/>
              <w:jc w:val="center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1</w:t>
            </w:r>
          </w:p>
        </w:tc>
        <w:tc>
          <w:tcPr>
            <w:tcW w:w="2901" w:type="dxa"/>
          </w:tcPr>
          <w:p w:rsidR="00D05AA4" w:rsidRPr="00D05AA4" w:rsidRDefault="00D05AA4" w:rsidP="00716F6E">
            <w:pPr>
              <w:numPr>
                <w:ilvl w:val="0"/>
                <w:numId w:val="12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Запуск программы </w:t>
            </w: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Ярлык на экране дисплея 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Щелчок мышкой по ярлыку программы </w:t>
            </w:r>
          </w:p>
        </w:tc>
      </w:tr>
      <w:tr w:rsidR="00D05AA4" w:rsidRPr="00D05AA4" w:rsidTr="00716F6E">
        <w:trPr>
          <w:trHeight w:val="370"/>
        </w:trPr>
        <w:tc>
          <w:tcPr>
            <w:tcW w:w="1276" w:type="dxa"/>
            <w:vMerge/>
            <w:vAlign w:val="center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</w:p>
        </w:tc>
        <w:tc>
          <w:tcPr>
            <w:tcW w:w="2901" w:type="dxa"/>
          </w:tcPr>
          <w:p w:rsidR="00D05AA4" w:rsidRPr="00D05AA4" w:rsidRDefault="00D05AA4" w:rsidP="00716F6E">
            <w:pPr>
              <w:numPr>
                <w:ilvl w:val="0"/>
                <w:numId w:val="12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Выбор режима «Преподаватель» </w:t>
            </w: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Кнопка на экране дисплея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Щелчок мышкой</w:t>
            </w:r>
          </w:p>
        </w:tc>
      </w:tr>
      <w:tr w:rsidR="00D05AA4" w:rsidRPr="00D05AA4" w:rsidTr="00716F6E">
        <w:trPr>
          <w:trHeight w:val="240"/>
        </w:trPr>
        <w:tc>
          <w:tcPr>
            <w:tcW w:w="1276" w:type="dxa"/>
            <w:vMerge/>
            <w:vAlign w:val="center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</w:p>
        </w:tc>
        <w:tc>
          <w:tcPr>
            <w:tcW w:w="2901" w:type="dxa"/>
          </w:tcPr>
          <w:p w:rsidR="00D05AA4" w:rsidRPr="00D05AA4" w:rsidRDefault="00D05AA4" w:rsidP="00716F6E">
            <w:pPr>
              <w:numPr>
                <w:ilvl w:val="0"/>
                <w:numId w:val="12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Ввод пароля </w:t>
            </w: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Сообщение об успешной аутентификации 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Клавиатура </w:t>
            </w:r>
          </w:p>
        </w:tc>
      </w:tr>
      <w:tr w:rsidR="00D05AA4" w:rsidRPr="00D05AA4" w:rsidTr="00716F6E">
        <w:trPr>
          <w:trHeight w:val="370"/>
        </w:trPr>
        <w:tc>
          <w:tcPr>
            <w:tcW w:w="1276" w:type="dxa"/>
            <w:vMerge w:val="restart"/>
            <w:vAlign w:val="center"/>
          </w:tcPr>
          <w:p w:rsidR="00D05AA4" w:rsidRPr="00D05AA4" w:rsidRDefault="00D05AA4" w:rsidP="00716F6E">
            <w:pPr>
              <w:ind w:left="113" w:right="170" w:firstLine="0"/>
              <w:jc w:val="center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2</w:t>
            </w:r>
          </w:p>
        </w:tc>
        <w:tc>
          <w:tcPr>
            <w:tcW w:w="2901" w:type="dxa"/>
          </w:tcPr>
          <w:p w:rsidR="00D05AA4" w:rsidRPr="00D05AA4" w:rsidRDefault="00D05AA4" w:rsidP="00716F6E">
            <w:pPr>
              <w:numPr>
                <w:ilvl w:val="0"/>
                <w:numId w:val="11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>Запуск модуля редактирования исходных наборов стимулов (если модуль уже запущен, необязательно)</w:t>
            </w: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Пункт меню «Ряды» 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D05AA4" w:rsidRPr="00D05AA4" w:rsidTr="00716F6E">
        <w:trPr>
          <w:trHeight w:val="463"/>
        </w:trPr>
        <w:tc>
          <w:tcPr>
            <w:tcW w:w="1276" w:type="dxa"/>
            <w:vMerge/>
            <w:vAlign w:val="center"/>
          </w:tcPr>
          <w:p w:rsidR="00D05AA4" w:rsidRPr="00D05AA4" w:rsidRDefault="00D05AA4" w:rsidP="00716F6E">
            <w:pPr>
              <w:ind w:left="113" w:right="170" w:firstLine="0"/>
              <w:jc w:val="center"/>
              <w:rPr>
                <w:sz w:val="24"/>
              </w:rPr>
            </w:pPr>
          </w:p>
        </w:tc>
        <w:tc>
          <w:tcPr>
            <w:tcW w:w="2901" w:type="dxa"/>
          </w:tcPr>
          <w:p w:rsidR="00D05AA4" w:rsidRPr="00D05AA4" w:rsidRDefault="00D05AA4" w:rsidP="00716F6E">
            <w:pPr>
              <w:numPr>
                <w:ilvl w:val="0"/>
                <w:numId w:val="11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>Создание нового ряда</w:t>
            </w: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Кнопка «Создать новый».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D05AA4" w:rsidRPr="00D05AA4" w:rsidTr="00716F6E">
        <w:trPr>
          <w:trHeight w:val="240"/>
        </w:trPr>
        <w:tc>
          <w:tcPr>
            <w:tcW w:w="1276" w:type="dxa"/>
            <w:vMerge/>
            <w:vAlign w:val="center"/>
          </w:tcPr>
          <w:p w:rsidR="00D05AA4" w:rsidRPr="00D05AA4" w:rsidRDefault="00D05AA4" w:rsidP="00716F6E">
            <w:pPr>
              <w:ind w:left="113" w:right="170" w:firstLine="0"/>
              <w:jc w:val="center"/>
              <w:rPr>
                <w:sz w:val="24"/>
              </w:rPr>
            </w:pPr>
          </w:p>
        </w:tc>
        <w:tc>
          <w:tcPr>
            <w:tcW w:w="2901" w:type="dxa"/>
          </w:tcPr>
          <w:p w:rsidR="00D05AA4" w:rsidRPr="00D05AA4" w:rsidRDefault="00D05AA4" w:rsidP="00716F6E">
            <w:pPr>
              <w:numPr>
                <w:ilvl w:val="0"/>
                <w:numId w:val="11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>Ввод названия ряда</w:t>
            </w:r>
          </w:p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Текстовое поле для ввода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D05AA4" w:rsidRPr="00D05AA4" w:rsidTr="00716F6E">
        <w:trPr>
          <w:trHeight w:val="650"/>
        </w:trPr>
        <w:tc>
          <w:tcPr>
            <w:tcW w:w="1276" w:type="dxa"/>
            <w:vMerge/>
            <w:vAlign w:val="center"/>
          </w:tcPr>
          <w:p w:rsidR="00D05AA4" w:rsidRPr="00D05AA4" w:rsidRDefault="00D05AA4" w:rsidP="00716F6E">
            <w:pPr>
              <w:ind w:left="113" w:right="170" w:firstLine="0"/>
              <w:jc w:val="center"/>
              <w:rPr>
                <w:sz w:val="24"/>
              </w:rPr>
            </w:pPr>
          </w:p>
        </w:tc>
        <w:tc>
          <w:tcPr>
            <w:tcW w:w="2901" w:type="dxa"/>
          </w:tcPr>
          <w:p w:rsidR="00D05AA4" w:rsidRPr="00D05AA4" w:rsidRDefault="00D05AA4" w:rsidP="00716F6E">
            <w:pPr>
              <w:numPr>
                <w:ilvl w:val="0"/>
                <w:numId w:val="11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>Ввод элементов нового ряда</w:t>
            </w: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Текстовое поле для ввода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D05AA4" w:rsidRPr="00D05AA4" w:rsidTr="00716F6E">
        <w:trPr>
          <w:trHeight w:val="240"/>
        </w:trPr>
        <w:tc>
          <w:tcPr>
            <w:tcW w:w="1276" w:type="dxa"/>
            <w:vMerge/>
            <w:vAlign w:val="center"/>
          </w:tcPr>
          <w:p w:rsidR="00D05AA4" w:rsidRPr="00D05AA4" w:rsidRDefault="00D05AA4" w:rsidP="00716F6E">
            <w:pPr>
              <w:ind w:left="113" w:right="170" w:firstLine="0"/>
              <w:jc w:val="center"/>
              <w:rPr>
                <w:sz w:val="24"/>
              </w:rPr>
            </w:pPr>
          </w:p>
        </w:tc>
        <w:tc>
          <w:tcPr>
            <w:tcW w:w="2901" w:type="dxa"/>
          </w:tcPr>
          <w:p w:rsidR="00D05AA4" w:rsidRPr="00D05AA4" w:rsidRDefault="00D05AA4" w:rsidP="00716F6E">
            <w:pPr>
              <w:numPr>
                <w:ilvl w:val="0"/>
                <w:numId w:val="11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>Сохранение ряда</w:t>
            </w: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Кнопка «Сохранить»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D05AA4" w:rsidRPr="00D05AA4" w:rsidTr="00716F6E">
        <w:trPr>
          <w:trHeight w:val="370"/>
        </w:trPr>
        <w:tc>
          <w:tcPr>
            <w:tcW w:w="1276" w:type="dxa"/>
            <w:vMerge/>
            <w:vAlign w:val="center"/>
          </w:tcPr>
          <w:p w:rsidR="00D05AA4" w:rsidRPr="00D05AA4" w:rsidRDefault="00D05AA4" w:rsidP="00716F6E">
            <w:pPr>
              <w:ind w:left="113" w:right="170" w:firstLine="0"/>
              <w:jc w:val="center"/>
              <w:rPr>
                <w:sz w:val="24"/>
              </w:rPr>
            </w:pPr>
          </w:p>
        </w:tc>
        <w:tc>
          <w:tcPr>
            <w:tcW w:w="8201" w:type="dxa"/>
            <w:gridSpan w:val="3"/>
          </w:tcPr>
          <w:p w:rsidR="00D05AA4" w:rsidRPr="00D05AA4" w:rsidRDefault="00D05AA4" w:rsidP="00716F6E">
            <w:pPr>
              <w:numPr>
                <w:ilvl w:val="0"/>
                <w:numId w:val="11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>Пункты 2-5 повторять пока не будет получено нужное количество рядов</w:t>
            </w:r>
          </w:p>
        </w:tc>
      </w:tr>
      <w:tr w:rsidR="00D05AA4" w:rsidRPr="00D05AA4" w:rsidTr="00716F6E">
        <w:trPr>
          <w:trHeight w:val="370"/>
        </w:trPr>
        <w:tc>
          <w:tcPr>
            <w:tcW w:w="1276" w:type="dxa"/>
            <w:vMerge/>
            <w:vAlign w:val="center"/>
          </w:tcPr>
          <w:p w:rsidR="00D05AA4" w:rsidRPr="00D05AA4" w:rsidRDefault="00D05AA4" w:rsidP="00716F6E">
            <w:pPr>
              <w:ind w:left="113" w:right="170" w:firstLine="0"/>
              <w:jc w:val="center"/>
              <w:rPr>
                <w:sz w:val="24"/>
              </w:rPr>
            </w:pPr>
          </w:p>
        </w:tc>
        <w:tc>
          <w:tcPr>
            <w:tcW w:w="2901" w:type="dxa"/>
          </w:tcPr>
          <w:p w:rsidR="00D05AA4" w:rsidRPr="00D05AA4" w:rsidRDefault="00D05AA4" w:rsidP="00716F6E">
            <w:pPr>
              <w:numPr>
                <w:ilvl w:val="0"/>
                <w:numId w:val="11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>Выход из модуля редактирования исходных наборов стимулов (необязательно)</w:t>
            </w: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Кнопка «Закрыть» в углу окна «Ряды»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Щелчок мышкой</w:t>
            </w:r>
          </w:p>
        </w:tc>
      </w:tr>
    </w:tbl>
    <w:p w:rsidR="00D05AA4" w:rsidRDefault="00D05AA4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D05AA4" w:rsidRDefault="00D05AA4" w:rsidP="00735FA2">
      <w:pPr>
        <w:ind w:left="1843" w:hanging="1843"/>
      </w:pPr>
      <w:r>
        <w:lastRenderedPageBreak/>
        <w:t>Продолжение таблицы 2.2.1</w:t>
      </w:r>
    </w:p>
    <w:p w:rsidR="00D05AA4" w:rsidRDefault="00D05AA4" w:rsidP="00735FA2">
      <w:pPr>
        <w:ind w:left="1843" w:hanging="1843"/>
      </w:pP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835"/>
        <w:gridCol w:w="2835"/>
        <w:gridCol w:w="2552"/>
      </w:tblGrid>
      <w:tr w:rsidR="00D05AA4" w:rsidTr="00D6383F">
        <w:trPr>
          <w:trHeight w:val="389"/>
        </w:trPr>
        <w:tc>
          <w:tcPr>
            <w:tcW w:w="1276" w:type="dxa"/>
            <w:vAlign w:val="center"/>
          </w:tcPr>
          <w:p w:rsidR="00D05AA4" w:rsidRDefault="00D05AA4" w:rsidP="00D6383F">
            <w:pPr>
              <w:ind w:left="113" w:right="170" w:firstLine="0"/>
              <w:jc w:val="center"/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D05AA4" w:rsidRDefault="00D05AA4" w:rsidP="00D6383F">
            <w:pPr>
              <w:ind w:left="113" w:right="170" w:firstLine="0"/>
              <w:jc w:val="center"/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D05AA4" w:rsidRDefault="00D05AA4" w:rsidP="00D6383F">
            <w:pPr>
              <w:ind w:left="113" w:right="170" w:firstLine="0"/>
              <w:jc w:val="center"/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  <w:vAlign w:val="center"/>
          </w:tcPr>
          <w:p w:rsidR="00D05AA4" w:rsidRDefault="00D05AA4" w:rsidP="00D6383F">
            <w:pPr>
              <w:ind w:left="113" w:right="170" w:firstLine="0"/>
              <w:jc w:val="center"/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 w:val="restart"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3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Запуск модуля редактирования исходных наборов стимулов (если модуль уже запущен, необязательно)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 xml:space="preserve">Пункт меню «Ряды» 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 xml:space="preserve">Щелчок мышкой 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3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Выбор ряда для редактирования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Элемент в списке доступных рядов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 xml:space="preserve">Щелчок мышкой 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3"/>
              </w:numPr>
              <w:ind w:left="113" w:right="170" w:firstLine="0"/>
              <w:contextualSpacing w:val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Запуск редактирования выбранного ряда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Кнопка «Редактировать»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Щелчок мышкой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3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Ввод названия ряда</w:t>
            </w:r>
          </w:p>
          <w:p w:rsidR="00D05AA4" w:rsidRDefault="00D05AA4" w:rsidP="00716F6E">
            <w:pPr>
              <w:ind w:left="113" w:right="170" w:firstLine="0"/>
            </w:pP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Текстовое поле для ввода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Клавиатура, мышь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3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Ввод элементов нового ряда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Текстовое поле для ввода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Клавиатура, мышь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3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Сохранение ряда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Кнопка «Сохранить»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 xml:space="preserve">Щелчок мышкой 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8222" w:type="dxa"/>
            <w:gridSpan w:val="3"/>
          </w:tcPr>
          <w:p w:rsidR="00D05AA4" w:rsidRDefault="00D05AA4" w:rsidP="00716F6E">
            <w:pPr>
              <w:numPr>
                <w:ilvl w:val="0"/>
                <w:numId w:val="13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Пункты 2-6 повторять пока не будет получен желаемый результат редактирования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3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Выход из модуля редактирования исходных наборов стимулов (необязательно)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Кнопка «Закрыть» в углу окна «Ряды»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Щелчок мышкой</w:t>
            </w:r>
          </w:p>
        </w:tc>
      </w:tr>
      <w:tr w:rsidR="00D05AA4" w:rsidTr="00716F6E">
        <w:trPr>
          <w:trHeight w:val="1596"/>
        </w:trPr>
        <w:tc>
          <w:tcPr>
            <w:tcW w:w="1276" w:type="dxa"/>
            <w:vMerge w:val="restart"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4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Запуск модуля редактирования исходных наборов стимулов (если модуль уже запущен, необязательно)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 xml:space="preserve">Пункт меню «Ряды» 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 xml:space="preserve">Щелчок мышкой 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4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Выбор ряда для удаления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Элемент в списке доступных рядов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 xml:space="preserve">Щелчок мышкой 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4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Запуск удаления выбранного ряда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Кнопка «Удалить»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Щелчок мышкой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4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Подтверждение удаления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Кнопка «Удалить» в окне подтверждения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Щелчок мышкой</w:t>
            </w:r>
          </w:p>
        </w:tc>
      </w:tr>
      <w:tr w:rsidR="00D05AA4" w:rsidTr="00716F6E">
        <w:trPr>
          <w:trHeight w:val="292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8222" w:type="dxa"/>
            <w:gridSpan w:val="3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Пункты 2-4 повторять пока не будут удалены все нежелательные ряды</w:t>
            </w:r>
          </w:p>
        </w:tc>
      </w:tr>
      <w:tr w:rsidR="00D05AA4" w:rsidTr="00716F6E">
        <w:trPr>
          <w:trHeight w:val="798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4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Выход из модуля редактирования (необязательно)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Кнопка «Закрыть» в углу окна «Ряды»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Щелчок мышкой</w:t>
            </w:r>
          </w:p>
        </w:tc>
      </w:tr>
      <w:tr w:rsidR="00D05AA4" w:rsidTr="00716F6E">
        <w:trPr>
          <w:trHeight w:val="389"/>
        </w:trPr>
        <w:tc>
          <w:tcPr>
            <w:tcW w:w="9498" w:type="dxa"/>
            <w:gridSpan w:val="4"/>
            <w:vAlign w:val="center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Примечание: Блоки операций 2, 3, 4 могут выполняться в различной последовательности 0 и более раз.</w:t>
            </w:r>
          </w:p>
        </w:tc>
      </w:tr>
    </w:tbl>
    <w:p w:rsidR="00D05AA4" w:rsidRPr="00236F8E" w:rsidRDefault="00D05AA4" w:rsidP="00735FA2">
      <w:pPr>
        <w:ind w:left="1843" w:hanging="1843"/>
      </w:pPr>
    </w:p>
    <w:p w:rsidR="00735FA2" w:rsidRDefault="00735FA2" w:rsidP="00735FA2">
      <w:pPr>
        <w:ind w:left="1843" w:hanging="1843"/>
      </w:pPr>
    </w:p>
    <w:p w:rsidR="00716F6E" w:rsidRDefault="00716F6E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735FA2" w:rsidRPr="00735FA2" w:rsidRDefault="00735FA2" w:rsidP="00735FA2">
      <w:pPr>
        <w:ind w:left="1843" w:hanging="1843"/>
      </w:pPr>
      <w:r>
        <w:lastRenderedPageBreak/>
        <w:t xml:space="preserve">Таблица 2.2.2 – </w:t>
      </w:r>
      <w:r w:rsidRPr="00735FA2">
        <w:t>Алгоритм работы человека в подсистеме «Администратор – ПК – среда» в режиме задания настроек опытов</w:t>
      </w:r>
    </w:p>
    <w:p w:rsidR="00735FA2" w:rsidRDefault="00735FA2" w:rsidP="00735FA2">
      <w:pPr>
        <w:ind w:left="1843" w:hanging="1843"/>
      </w:pPr>
    </w:p>
    <w:tbl>
      <w:tblPr>
        <w:tblW w:w="93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552"/>
        <w:gridCol w:w="3260"/>
        <w:gridCol w:w="2267"/>
      </w:tblGrid>
      <w:tr w:rsidR="00716F6E" w:rsidRPr="00716F6E" w:rsidTr="00716F6E">
        <w:trPr>
          <w:trHeight w:val="381"/>
        </w:trPr>
        <w:tc>
          <w:tcPr>
            <w:tcW w:w="1276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Блоки</w:t>
            </w:r>
          </w:p>
        </w:tc>
        <w:tc>
          <w:tcPr>
            <w:tcW w:w="2552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Содержание операции 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Обращение к средствам отображения информации 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Обращение к органам управления </w:t>
            </w:r>
          </w:p>
        </w:tc>
      </w:tr>
      <w:tr w:rsidR="00716F6E" w:rsidRPr="00716F6E" w:rsidTr="00716F6E">
        <w:trPr>
          <w:trHeight w:val="95"/>
        </w:trPr>
        <w:tc>
          <w:tcPr>
            <w:tcW w:w="1276" w:type="dxa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1</w:t>
            </w:r>
          </w:p>
        </w:tc>
        <w:tc>
          <w:tcPr>
            <w:tcW w:w="2552" w:type="dxa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2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3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4</w:t>
            </w:r>
          </w:p>
        </w:tc>
      </w:tr>
      <w:tr w:rsidR="00716F6E" w:rsidRPr="00716F6E" w:rsidTr="00716F6E">
        <w:trPr>
          <w:trHeight w:val="381"/>
        </w:trPr>
        <w:tc>
          <w:tcPr>
            <w:tcW w:w="1276" w:type="dxa"/>
            <w:vMerge w:val="restart"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1</w:t>
            </w: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5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Запуск программы 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Ярлык на экране дисплея 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Щелчок мышкой по ярлыку программы </w:t>
            </w:r>
          </w:p>
        </w:tc>
      </w:tr>
      <w:tr w:rsidR="00716F6E" w:rsidRPr="00716F6E" w:rsidTr="00716F6E">
        <w:trPr>
          <w:trHeight w:val="381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5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Выбор режима «Преподаватель» 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Кнопка на экране дисплея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Щелчок мышкой</w:t>
            </w:r>
          </w:p>
        </w:tc>
      </w:tr>
      <w:tr w:rsidR="00716F6E" w:rsidRPr="00716F6E" w:rsidTr="00716F6E">
        <w:trPr>
          <w:trHeight w:val="247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5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Ввод пароля 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Сообщение об успешной аутентификации 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Клавиатура </w:t>
            </w:r>
          </w:p>
        </w:tc>
      </w:tr>
      <w:tr w:rsidR="00716F6E" w:rsidRPr="00716F6E" w:rsidTr="00716F6E">
        <w:trPr>
          <w:trHeight w:val="381"/>
        </w:trPr>
        <w:tc>
          <w:tcPr>
            <w:tcW w:w="1276" w:type="dxa"/>
            <w:vMerge w:val="restart"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5</w:t>
            </w: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Запуск модуля редактирования возможных опытов (если модуль уже запущен, необязательно)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Пункт меню «Опыты» 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716F6E" w:rsidRPr="00716F6E" w:rsidTr="00716F6E">
        <w:trPr>
          <w:trHeight w:val="400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Создание нового опыта</w:t>
            </w:r>
          </w:p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Кнопка «Создать новый».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716F6E" w:rsidRPr="00716F6E" w:rsidTr="00716F6E">
        <w:trPr>
          <w:trHeight w:val="247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Ввод названия опыта</w:t>
            </w:r>
          </w:p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Текстовое поле для ввода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716F6E" w:rsidRPr="00716F6E" w:rsidTr="00716F6E">
        <w:trPr>
          <w:trHeight w:val="667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Выбор ряда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Элемент в списковом поле выбора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716F6E" w:rsidRPr="00716F6E" w:rsidTr="00716F6E">
        <w:trPr>
          <w:trHeight w:val="667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Выбор режима предъявления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Переключатель с пунктами «Последовательно» и «Одновременно»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716F6E" w:rsidRPr="00716F6E" w:rsidTr="00716F6E">
        <w:trPr>
          <w:trHeight w:val="667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Выбор времени экспозиции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Числовое поле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716F6E" w:rsidRPr="00716F6E" w:rsidTr="00716F6E">
        <w:trPr>
          <w:trHeight w:val="667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Выбор времени паузы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Числовое поле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716F6E" w:rsidRPr="00716F6E" w:rsidTr="00716F6E">
        <w:trPr>
          <w:trHeight w:val="247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Сохранение настроек опыта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Кнопка «Сохранить»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716F6E" w:rsidRPr="00716F6E" w:rsidTr="00716F6E">
        <w:trPr>
          <w:trHeight w:val="381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8079" w:type="dxa"/>
            <w:gridSpan w:val="3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Пункты 2-8 повторять пока не будет получено нужное количество опытов</w:t>
            </w:r>
          </w:p>
        </w:tc>
      </w:tr>
      <w:tr w:rsidR="00716F6E" w:rsidRPr="00716F6E" w:rsidTr="00716F6E">
        <w:trPr>
          <w:trHeight w:val="381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Выход из модуля редактирования возможных опытов (необязательно)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Кнопка «Закрыть» в углу окна «Опыты»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Щелчок мышкой</w:t>
            </w:r>
          </w:p>
        </w:tc>
      </w:tr>
    </w:tbl>
    <w:p w:rsidR="005C0823" w:rsidRDefault="005C0823" w:rsidP="00735FA2">
      <w:pPr>
        <w:ind w:left="1843" w:hanging="1843"/>
      </w:pPr>
    </w:p>
    <w:p w:rsidR="005C0823" w:rsidRDefault="005C0823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5C0823" w:rsidRDefault="005C0823" w:rsidP="00735FA2">
      <w:pPr>
        <w:ind w:left="1843" w:hanging="1843"/>
      </w:pPr>
      <w:r>
        <w:lastRenderedPageBreak/>
        <w:t>Продолжение таблицы 2.2.2</w:t>
      </w:r>
    </w:p>
    <w:p w:rsidR="005C0823" w:rsidRDefault="005C0823" w:rsidP="00735FA2">
      <w:pPr>
        <w:ind w:left="1843" w:hanging="1843"/>
      </w:pPr>
    </w:p>
    <w:tbl>
      <w:tblPr>
        <w:tblW w:w="893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2704"/>
        <w:gridCol w:w="2704"/>
        <w:gridCol w:w="2705"/>
      </w:tblGrid>
      <w:tr w:rsidR="005C0823" w:rsidTr="005C0823">
        <w:trPr>
          <w:trHeight w:val="391"/>
        </w:trPr>
        <w:tc>
          <w:tcPr>
            <w:tcW w:w="82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 xml:space="preserve">4 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 w:val="restart"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модуля редактирования возможных опытов (если модуль уже запущен, необязательно)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 xml:space="preserve">Пункт меню «Опыты» 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Выбор опыта для редактирования настроек</w:t>
            </w:r>
          </w:p>
          <w:p w:rsidR="005C0823" w:rsidRDefault="005C0823" w:rsidP="005C0823">
            <w:pPr>
              <w:ind w:left="170" w:right="113" w:firstLine="0"/>
            </w:pP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Элемент в списке доступных опытов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редактирования выбранного опыта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Кнопка «Редактировать»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названия опыта</w:t>
            </w:r>
          </w:p>
          <w:p w:rsidR="005C0823" w:rsidRDefault="005C0823" w:rsidP="005C0823">
            <w:pPr>
              <w:ind w:left="170" w:right="113" w:firstLine="0"/>
            </w:pP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Текстовое поле для ввода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Выбор ряда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Элемент в списковом поле выбора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Выбор режима предъявления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Групповой переключатель с пунктами «Последовательно» и «Одновременно»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Выбор времени экспозиции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Числовое поле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Выбор времени паузы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Числовое поле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Сохранение настроек опыта 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Кнопка «Сохранить»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8113" w:type="dxa"/>
            <w:gridSpan w:val="3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Пункты 2-9 повторять пока не будет получен желаемый результат редактирования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Выход из модуля редактирования возможных опытов (необязательно)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Кнопка «Закрыть» в углу окна «Опыты»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</w:tbl>
    <w:p w:rsidR="005C0823" w:rsidRDefault="005C0823" w:rsidP="00735FA2">
      <w:pPr>
        <w:ind w:left="1843" w:hanging="1843"/>
      </w:pPr>
    </w:p>
    <w:p w:rsidR="005C0823" w:rsidRDefault="005C0823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5C0823" w:rsidRDefault="005C0823" w:rsidP="005C0823">
      <w:pPr>
        <w:ind w:left="1843" w:hanging="1843"/>
      </w:pPr>
      <w:r>
        <w:lastRenderedPageBreak/>
        <w:t>Продолжение таблицы 2.2.2</w:t>
      </w:r>
    </w:p>
    <w:p w:rsidR="005C0823" w:rsidRDefault="005C0823" w:rsidP="005C0823">
      <w:pPr>
        <w:ind w:left="1843" w:hanging="1843"/>
      </w:pPr>
    </w:p>
    <w:tbl>
      <w:tblPr>
        <w:tblW w:w="937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2835"/>
        <w:gridCol w:w="2835"/>
        <w:gridCol w:w="2838"/>
      </w:tblGrid>
      <w:tr w:rsidR="005C0823" w:rsidTr="005C0823">
        <w:trPr>
          <w:trHeight w:val="394"/>
        </w:trPr>
        <w:tc>
          <w:tcPr>
            <w:tcW w:w="865" w:type="dxa"/>
          </w:tcPr>
          <w:p w:rsidR="005C0823" w:rsidRDefault="005C0823" w:rsidP="005C0823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835" w:type="dxa"/>
          </w:tcPr>
          <w:p w:rsidR="005C0823" w:rsidRDefault="005C0823" w:rsidP="005C0823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835" w:type="dxa"/>
          </w:tcPr>
          <w:p w:rsidR="005C0823" w:rsidRDefault="005C0823" w:rsidP="005C0823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835" w:type="dxa"/>
          </w:tcPr>
          <w:p w:rsidR="005C0823" w:rsidRDefault="005C0823" w:rsidP="005C0823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4</w:t>
            </w:r>
          </w:p>
        </w:tc>
      </w:tr>
      <w:tr w:rsidR="005C0823" w:rsidTr="005C0823">
        <w:trPr>
          <w:trHeight w:val="394"/>
        </w:trPr>
        <w:tc>
          <w:tcPr>
            <w:tcW w:w="865" w:type="dxa"/>
            <w:vMerge w:val="restart"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numPr>
                <w:ilvl w:val="0"/>
                <w:numId w:val="1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модуля редактирования возможных опытов (если модуль уже запущен, необязательно)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 xml:space="preserve">Пункт меню «Опыты»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5C0823" w:rsidTr="005C0823">
        <w:trPr>
          <w:trHeight w:val="394"/>
        </w:trPr>
        <w:tc>
          <w:tcPr>
            <w:tcW w:w="865" w:type="dxa"/>
            <w:vMerge/>
            <w:vAlign w:val="center"/>
          </w:tcPr>
          <w:p w:rsidR="005C0823" w:rsidRDefault="005C0823" w:rsidP="005C0823">
            <w:pPr>
              <w:ind w:left="170" w:right="113" w:firstLine="0"/>
            </w:pP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numPr>
                <w:ilvl w:val="0"/>
                <w:numId w:val="1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Выбор опыта для удаления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Элемент в списке доступных опытов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5C0823" w:rsidTr="005C0823">
        <w:trPr>
          <w:trHeight w:val="394"/>
        </w:trPr>
        <w:tc>
          <w:tcPr>
            <w:tcW w:w="865" w:type="dxa"/>
            <w:vMerge/>
            <w:vAlign w:val="center"/>
          </w:tcPr>
          <w:p w:rsidR="005C0823" w:rsidRDefault="005C0823" w:rsidP="005C0823">
            <w:pPr>
              <w:ind w:left="170" w:right="113" w:firstLine="0"/>
            </w:pP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numPr>
                <w:ilvl w:val="0"/>
                <w:numId w:val="1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удаления выбранного опыта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Кнопка «Удалить»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5C0823" w:rsidTr="005C0823">
        <w:trPr>
          <w:trHeight w:val="394"/>
        </w:trPr>
        <w:tc>
          <w:tcPr>
            <w:tcW w:w="865" w:type="dxa"/>
            <w:vMerge/>
            <w:vAlign w:val="center"/>
          </w:tcPr>
          <w:p w:rsidR="005C0823" w:rsidRDefault="005C0823" w:rsidP="005C0823">
            <w:pPr>
              <w:ind w:left="170" w:right="113" w:firstLine="0"/>
            </w:pP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numPr>
                <w:ilvl w:val="0"/>
                <w:numId w:val="1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Подтверждение удаления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Кнопка «Удалить» в окне подтверждения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5C0823" w:rsidTr="005C0823">
        <w:trPr>
          <w:trHeight w:val="394"/>
        </w:trPr>
        <w:tc>
          <w:tcPr>
            <w:tcW w:w="86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8507" w:type="dxa"/>
            <w:gridSpan w:val="3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Пункты 2-4 повторять пока не будут удалены все нежелательные опыты</w:t>
            </w:r>
          </w:p>
        </w:tc>
      </w:tr>
      <w:tr w:rsidR="005C0823" w:rsidTr="005C0823">
        <w:trPr>
          <w:trHeight w:val="394"/>
        </w:trPr>
        <w:tc>
          <w:tcPr>
            <w:tcW w:w="86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835" w:type="dxa"/>
          </w:tcPr>
          <w:p w:rsidR="005C0823" w:rsidRDefault="005C0823" w:rsidP="005C0823">
            <w:pPr>
              <w:numPr>
                <w:ilvl w:val="0"/>
                <w:numId w:val="1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Выход из модуля редактирования (необязательно)</w:t>
            </w:r>
          </w:p>
        </w:tc>
        <w:tc>
          <w:tcPr>
            <w:tcW w:w="283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Кнопка «Закрыть» в углу окна «Опыты»</w:t>
            </w:r>
          </w:p>
        </w:tc>
        <w:tc>
          <w:tcPr>
            <w:tcW w:w="283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5C0823" w:rsidTr="005C0823">
        <w:trPr>
          <w:trHeight w:val="394"/>
        </w:trPr>
        <w:tc>
          <w:tcPr>
            <w:tcW w:w="9373" w:type="dxa"/>
            <w:gridSpan w:val="4"/>
            <w:vAlign w:val="center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Примечание: Блоки операций 2, 3, 4 могут выполнятся в различной последовательности 0 и более раз.</w:t>
            </w:r>
          </w:p>
        </w:tc>
      </w:tr>
    </w:tbl>
    <w:p w:rsidR="005C0823" w:rsidRDefault="005C0823" w:rsidP="00735FA2">
      <w:pPr>
        <w:ind w:left="1843" w:hanging="1843"/>
      </w:pPr>
    </w:p>
    <w:p w:rsidR="00735FA2" w:rsidRPr="00236F8E" w:rsidRDefault="00735FA2" w:rsidP="00735FA2">
      <w:pPr>
        <w:ind w:left="1843" w:hanging="1843"/>
      </w:pPr>
      <w:r>
        <w:t>Таблица 2.</w:t>
      </w:r>
      <w:r w:rsidR="003C6C16">
        <w:t>2.4</w:t>
      </w:r>
      <w:r>
        <w:t xml:space="preserve"> – </w:t>
      </w:r>
      <w:r w:rsidR="00D05AA4">
        <w:rPr>
          <w:rFonts w:eastAsia="Times New Roman"/>
          <w:szCs w:val="26"/>
        </w:rPr>
        <w:t>Алгоритм работы человека в подсистеме «Администратор – ПК – среда» в режиме редактирования вводных теоретических сведений</w:t>
      </w:r>
    </w:p>
    <w:p w:rsidR="00735FA2" w:rsidRDefault="00735FA2" w:rsidP="00735FA2">
      <w:pPr>
        <w:ind w:left="1843" w:hanging="1843"/>
      </w:pPr>
    </w:p>
    <w:tbl>
      <w:tblPr>
        <w:tblW w:w="94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291"/>
        <w:gridCol w:w="3150"/>
        <w:gridCol w:w="2876"/>
      </w:tblGrid>
      <w:tr w:rsidR="005C0823" w:rsidRPr="005C0823" w:rsidTr="005C0823">
        <w:trPr>
          <w:trHeight w:val="396"/>
        </w:trPr>
        <w:tc>
          <w:tcPr>
            <w:tcW w:w="1134" w:type="dxa"/>
          </w:tcPr>
          <w:p w:rsidR="005C0823" w:rsidRPr="00F35618" w:rsidRDefault="005C0823" w:rsidP="005C0823">
            <w:pPr>
              <w:ind w:left="170" w:right="113" w:firstLine="0"/>
              <w:rPr>
                <w:sz w:val="24"/>
                <w:lang w:val="en-US"/>
              </w:rPr>
            </w:pPr>
            <w:r w:rsidRPr="005C0823">
              <w:rPr>
                <w:rFonts w:eastAsia="Times New Roman"/>
                <w:sz w:val="24"/>
              </w:rPr>
              <w:t>Блоки</w:t>
            </w:r>
          </w:p>
        </w:tc>
        <w:tc>
          <w:tcPr>
            <w:tcW w:w="2291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Содержание операции </w:t>
            </w:r>
          </w:p>
        </w:tc>
        <w:tc>
          <w:tcPr>
            <w:tcW w:w="3150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Обращение к средствам отображения информации </w:t>
            </w:r>
          </w:p>
        </w:tc>
        <w:tc>
          <w:tcPr>
            <w:tcW w:w="287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Обращение к органам управления </w:t>
            </w:r>
          </w:p>
        </w:tc>
      </w:tr>
      <w:tr w:rsidR="005C0823" w:rsidRPr="005C0823" w:rsidTr="005C0823">
        <w:trPr>
          <w:trHeight w:val="396"/>
        </w:trPr>
        <w:tc>
          <w:tcPr>
            <w:tcW w:w="1134" w:type="dxa"/>
            <w:vMerge w:val="restart"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1</w:t>
            </w:r>
          </w:p>
        </w:tc>
        <w:tc>
          <w:tcPr>
            <w:tcW w:w="2291" w:type="dxa"/>
          </w:tcPr>
          <w:p w:rsidR="005C0823" w:rsidRPr="005C0823" w:rsidRDefault="005C0823" w:rsidP="005C0823">
            <w:pPr>
              <w:numPr>
                <w:ilvl w:val="0"/>
                <w:numId w:val="19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Запуск программы </w:t>
            </w:r>
          </w:p>
        </w:tc>
        <w:tc>
          <w:tcPr>
            <w:tcW w:w="3150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Ярлык на экране дисплея </w:t>
            </w:r>
          </w:p>
        </w:tc>
        <w:tc>
          <w:tcPr>
            <w:tcW w:w="287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Щелчок мышкой по ярлыку программы </w:t>
            </w:r>
          </w:p>
        </w:tc>
      </w:tr>
      <w:tr w:rsidR="005C0823" w:rsidRPr="005C0823" w:rsidTr="005C0823">
        <w:trPr>
          <w:trHeight w:val="396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19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Выбор режима «Преподаватель»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Кнопка на экране дисплея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Щелчок мышкой</w:t>
            </w:r>
          </w:p>
        </w:tc>
      </w:tr>
      <w:tr w:rsidR="005C0823" w:rsidRPr="005C0823" w:rsidTr="005C0823">
        <w:trPr>
          <w:trHeight w:val="396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19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Ввод пароля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Сообщение об успешной аутентификации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Клавиатура </w:t>
            </w:r>
          </w:p>
        </w:tc>
      </w:tr>
      <w:tr w:rsidR="005C0823" w:rsidRPr="005C0823" w:rsidTr="005C0823">
        <w:trPr>
          <w:trHeight w:val="396"/>
        </w:trPr>
        <w:tc>
          <w:tcPr>
            <w:tcW w:w="1134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8</w:t>
            </w:r>
          </w:p>
        </w:tc>
        <w:tc>
          <w:tcPr>
            <w:tcW w:w="22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19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Вставка текста из буфера обмена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Текстовое поле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5C0823" w:rsidRPr="005C0823" w:rsidTr="005C0823">
        <w:trPr>
          <w:trHeight w:val="396"/>
        </w:trPr>
        <w:tc>
          <w:tcPr>
            <w:tcW w:w="113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19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Правка текста теоритических сведений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Текстовое поле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5C0823" w:rsidRPr="005C0823" w:rsidTr="005C0823">
        <w:trPr>
          <w:trHeight w:val="396"/>
        </w:trPr>
        <w:tc>
          <w:tcPr>
            <w:tcW w:w="113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19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Сохранение сделанных правок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Кнопка «Сохранить»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Щелчок мышкой</w:t>
            </w:r>
          </w:p>
        </w:tc>
      </w:tr>
      <w:tr w:rsidR="005C0823" w:rsidRPr="005C0823" w:rsidTr="005C0823">
        <w:trPr>
          <w:trHeight w:val="396"/>
        </w:trPr>
        <w:tc>
          <w:tcPr>
            <w:tcW w:w="113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2291" w:type="dxa"/>
            <w:tcBorders>
              <w:lef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19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Выход из модуля теоретических сведений </w:t>
            </w:r>
          </w:p>
        </w:tc>
        <w:tc>
          <w:tcPr>
            <w:tcW w:w="3150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Кнопка «Закрыть» в углу окна «Теория»</w:t>
            </w:r>
          </w:p>
        </w:tc>
        <w:tc>
          <w:tcPr>
            <w:tcW w:w="287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Щелчок мышкой</w:t>
            </w:r>
          </w:p>
        </w:tc>
      </w:tr>
    </w:tbl>
    <w:p w:rsidR="005C0823" w:rsidRDefault="005C0823" w:rsidP="00735FA2">
      <w:pPr>
        <w:ind w:left="1843" w:hanging="1843"/>
      </w:pPr>
    </w:p>
    <w:p w:rsidR="00735FA2" w:rsidRDefault="00735FA2" w:rsidP="00735FA2">
      <w:pPr>
        <w:ind w:left="1843" w:hanging="1843"/>
        <w:rPr>
          <w:rFonts w:eastAsia="Times New Roman"/>
          <w:szCs w:val="26"/>
        </w:rPr>
      </w:pPr>
      <w:r>
        <w:t>Таблица 2.2.</w:t>
      </w:r>
      <w:r w:rsidR="003C6C16">
        <w:t>3</w:t>
      </w:r>
      <w:r>
        <w:t xml:space="preserve"> – </w:t>
      </w:r>
      <w:r w:rsidR="00D05AA4">
        <w:rPr>
          <w:rFonts w:eastAsia="Times New Roman"/>
          <w:szCs w:val="26"/>
        </w:rPr>
        <w:t>Алгоритм работы человека в подсистеме «Администратор – ПК – среда» в режиме просмотра результатов</w:t>
      </w:r>
    </w:p>
    <w:p w:rsidR="005C0823" w:rsidRDefault="005C0823" w:rsidP="00735FA2">
      <w:pPr>
        <w:ind w:left="1843" w:hanging="1843"/>
        <w:rPr>
          <w:rFonts w:eastAsia="Times New Roman"/>
          <w:szCs w:val="26"/>
        </w:rPr>
      </w:pPr>
    </w:p>
    <w:tbl>
      <w:tblPr>
        <w:tblW w:w="946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119"/>
        <w:gridCol w:w="2346"/>
        <w:gridCol w:w="2863"/>
      </w:tblGrid>
      <w:tr w:rsidR="005C0823" w:rsidRPr="005C0823" w:rsidTr="005C0823">
        <w:trPr>
          <w:trHeight w:val="388"/>
        </w:trPr>
        <w:tc>
          <w:tcPr>
            <w:tcW w:w="1134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Блоки</w:t>
            </w:r>
          </w:p>
        </w:tc>
        <w:tc>
          <w:tcPr>
            <w:tcW w:w="3119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Содержание операции </w:t>
            </w:r>
          </w:p>
        </w:tc>
        <w:tc>
          <w:tcPr>
            <w:tcW w:w="234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Обращение к средствам отображения информации </w:t>
            </w:r>
          </w:p>
        </w:tc>
        <w:tc>
          <w:tcPr>
            <w:tcW w:w="2863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Обращение к органам управления </w:t>
            </w:r>
          </w:p>
        </w:tc>
      </w:tr>
      <w:tr w:rsidR="005C0823" w:rsidRPr="005C0823" w:rsidTr="005C0823">
        <w:trPr>
          <w:trHeight w:val="97"/>
        </w:trPr>
        <w:tc>
          <w:tcPr>
            <w:tcW w:w="1134" w:type="dxa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1</w:t>
            </w:r>
          </w:p>
        </w:tc>
        <w:tc>
          <w:tcPr>
            <w:tcW w:w="3119" w:type="dxa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2</w:t>
            </w:r>
          </w:p>
        </w:tc>
        <w:tc>
          <w:tcPr>
            <w:tcW w:w="2346" w:type="dxa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3</w:t>
            </w:r>
          </w:p>
        </w:tc>
        <w:tc>
          <w:tcPr>
            <w:tcW w:w="2863" w:type="dxa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4</w:t>
            </w:r>
          </w:p>
        </w:tc>
      </w:tr>
      <w:tr w:rsidR="005C0823" w:rsidRPr="005C0823" w:rsidTr="005C0823">
        <w:trPr>
          <w:trHeight w:val="388"/>
        </w:trPr>
        <w:tc>
          <w:tcPr>
            <w:tcW w:w="1134" w:type="dxa"/>
            <w:vMerge w:val="restart"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1</w:t>
            </w:r>
          </w:p>
        </w:tc>
        <w:tc>
          <w:tcPr>
            <w:tcW w:w="3119" w:type="dxa"/>
          </w:tcPr>
          <w:p w:rsidR="005C0823" w:rsidRPr="005C0823" w:rsidRDefault="005C0823" w:rsidP="005C0823">
            <w:pPr>
              <w:numPr>
                <w:ilvl w:val="0"/>
                <w:numId w:val="20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Запуск программы </w:t>
            </w:r>
          </w:p>
        </w:tc>
        <w:tc>
          <w:tcPr>
            <w:tcW w:w="234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Ярлык на экране дисплея </w:t>
            </w:r>
          </w:p>
        </w:tc>
        <w:tc>
          <w:tcPr>
            <w:tcW w:w="2863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Щелчок мышкой по ярлыку программы </w:t>
            </w:r>
          </w:p>
        </w:tc>
      </w:tr>
      <w:tr w:rsidR="005C0823" w:rsidRPr="005C0823" w:rsidTr="005C0823">
        <w:trPr>
          <w:trHeight w:val="388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3119" w:type="dxa"/>
          </w:tcPr>
          <w:p w:rsidR="005C0823" w:rsidRPr="005C0823" w:rsidRDefault="005C0823" w:rsidP="005C0823">
            <w:pPr>
              <w:numPr>
                <w:ilvl w:val="0"/>
                <w:numId w:val="20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Выбор режима «Преподаватель» </w:t>
            </w:r>
          </w:p>
        </w:tc>
        <w:tc>
          <w:tcPr>
            <w:tcW w:w="234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Кнопка на экране дисплея</w:t>
            </w:r>
          </w:p>
        </w:tc>
        <w:tc>
          <w:tcPr>
            <w:tcW w:w="2863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Щелчок мышкой</w:t>
            </w:r>
          </w:p>
        </w:tc>
      </w:tr>
      <w:tr w:rsidR="005C0823" w:rsidRPr="005C0823" w:rsidTr="005C0823">
        <w:trPr>
          <w:trHeight w:val="252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3119" w:type="dxa"/>
          </w:tcPr>
          <w:p w:rsidR="005C0823" w:rsidRPr="005C0823" w:rsidRDefault="005C0823" w:rsidP="005C0823">
            <w:pPr>
              <w:numPr>
                <w:ilvl w:val="0"/>
                <w:numId w:val="20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Ввод пароля </w:t>
            </w:r>
          </w:p>
        </w:tc>
        <w:tc>
          <w:tcPr>
            <w:tcW w:w="234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Сообщение об успешной аутентификации </w:t>
            </w:r>
          </w:p>
        </w:tc>
        <w:tc>
          <w:tcPr>
            <w:tcW w:w="2863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Клавиатура </w:t>
            </w:r>
          </w:p>
        </w:tc>
      </w:tr>
      <w:tr w:rsidR="005C0823" w:rsidRPr="005C0823" w:rsidTr="005C0823">
        <w:trPr>
          <w:trHeight w:val="388"/>
        </w:trPr>
        <w:tc>
          <w:tcPr>
            <w:tcW w:w="1134" w:type="dxa"/>
            <w:vMerge w:val="restart"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9</w:t>
            </w:r>
          </w:p>
        </w:tc>
        <w:tc>
          <w:tcPr>
            <w:tcW w:w="3119" w:type="dxa"/>
          </w:tcPr>
          <w:p w:rsidR="005C0823" w:rsidRPr="005C0823" w:rsidRDefault="005C0823" w:rsidP="005C0823">
            <w:pPr>
              <w:numPr>
                <w:ilvl w:val="0"/>
                <w:numId w:val="21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Запуск модуля просмотра результатов (если модуль уже запущен, необязательно)</w:t>
            </w:r>
          </w:p>
        </w:tc>
        <w:tc>
          <w:tcPr>
            <w:tcW w:w="234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Пункт меню «Результаты» </w:t>
            </w:r>
          </w:p>
        </w:tc>
        <w:tc>
          <w:tcPr>
            <w:tcW w:w="2863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5C0823" w:rsidRPr="005C0823" w:rsidTr="005C0823">
        <w:trPr>
          <w:trHeight w:val="407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5C0823" w:rsidRPr="005C0823" w:rsidRDefault="005C0823" w:rsidP="005C0823">
            <w:pPr>
              <w:numPr>
                <w:ilvl w:val="0"/>
                <w:numId w:val="21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Выбор результата (если элемент уже выбран, необязательно)</w:t>
            </w:r>
          </w:p>
        </w:tc>
        <w:tc>
          <w:tcPr>
            <w:tcW w:w="234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Элемент списка результатов</w:t>
            </w:r>
          </w:p>
        </w:tc>
        <w:tc>
          <w:tcPr>
            <w:tcW w:w="2863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5C0823" w:rsidRPr="005C0823" w:rsidTr="005C0823">
        <w:trPr>
          <w:trHeight w:val="252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5C0823" w:rsidRPr="005C0823" w:rsidRDefault="005C0823" w:rsidP="005C0823">
            <w:pPr>
              <w:numPr>
                <w:ilvl w:val="0"/>
                <w:numId w:val="21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Запуск модуля просмотра</w:t>
            </w:r>
          </w:p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234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Кнопка «Просмотр»</w:t>
            </w:r>
          </w:p>
        </w:tc>
        <w:tc>
          <w:tcPr>
            <w:tcW w:w="2863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Щелчок мышкой</w:t>
            </w:r>
          </w:p>
        </w:tc>
      </w:tr>
      <w:tr w:rsidR="005C0823" w:rsidRPr="005C0823" w:rsidTr="005C0823">
        <w:trPr>
          <w:trHeight w:val="388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5C0823" w:rsidRPr="005C0823" w:rsidRDefault="005C0823" w:rsidP="005C0823">
            <w:pPr>
              <w:numPr>
                <w:ilvl w:val="0"/>
                <w:numId w:val="21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Выход из модуля просмотра результатов (необязательно)</w:t>
            </w:r>
          </w:p>
        </w:tc>
        <w:tc>
          <w:tcPr>
            <w:tcW w:w="234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Кнопка «Закрыть» в углу окна «Результаты»</w:t>
            </w:r>
          </w:p>
        </w:tc>
        <w:tc>
          <w:tcPr>
            <w:tcW w:w="2863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Щелчок мышкой</w:t>
            </w:r>
          </w:p>
        </w:tc>
      </w:tr>
      <w:tr w:rsidR="005C0823" w:rsidRPr="005C0823" w:rsidTr="005C0823">
        <w:trPr>
          <w:trHeight w:val="388"/>
        </w:trPr>
        <w:tc>
          <w:tcPr>
            <w:tcW w:w="1134" w:type="dxa"/>
            <w:vMerge w:val="restart"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22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Запуск модуля просмотра результатов (если модуль уже запущен, необязательно)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Пункт меню «Результаты»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5C0823" w:rsidRPr="005C0823" w:rsidTr="005C0823">
        <w:trPr>
          <w:trHeight w:val="388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22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Выбор результата (если элемент уже выбран, необязательно)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Элемент списка результатов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5C0823" w:rsidRPr="005C0823" w:rsidTr="005C0823">
        <w:trPr>
          <w:trHeight w:val="388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22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Запуск диалога сохранения</w:t>
            </w:r>
          </w:p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Кнопка «Сохранить»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Щелчок мышкой</w:t>
            </w:r>
          </w:p>
        </w:tc>
      </w:tr>
      <w:tr w:rsidR="005C0823" w:rsidRPr="005C0823" w:rsidTr="005C0823">
        <w:trPr>
          <w:trHeight w:val="388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22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Выбор места сохранения и подтверждение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Диалог сохранения файла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5C0823" w:rsidRPr="005C0823" w:rsidTr="005C0823">
        <w:trPr>
          <w:trHeight w:val="388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22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Выход из модуля просмотра результатов (необязательно)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Кнопка «Закрыть» в углу окна «Результаты»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Щелчок мышкой</w:t>
            </w:r>
          </w:p>
        </w:tc>
      </w:tr>
    </w:tbl>
    <w:p w:rsidR="005C0823" w:rsidRDefault="005C0823" w:rsidP="00735FA2">
      <w:pPr>
        <w:ind w:left="1843" w:hanging="1843"/>
      </w:pPr>
    </w:p>
    <w:p w:rsidR="005C0823" w:rsidRDefault="005C0823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5C0823" w:rsidRPr="00236F8E" w:rsidRDefault="005C0823" w:rsidP="00735FA2">
      <w:pPr>
        <w:ind w:left="1843" w:hanging="1843"/>
      </w:pPr>
      <w:r>
        <w:lastRenderedPageBreak/>
        <w:t>Продолжение таблицы 2.2.4</w:t>
      </w:r>
    </w:p>
    <w:p w:rsidR="00735FA2" w:rsidRDefault="00735FA2" w:rsidP="00735FA2">
      <w:pPr>
        <w:ind w:left="1843" w:hanging="1843"/>
      </w:pPr>
    </w:p>
    <w:tbl>
      <w:tblPr>
        <w:tblW w:w="946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2"/>
        <w:gridCol w:w="3053"/>
        <w:gridCol w:w="2677"/>
        <w:gridCol w:w="2860"/>
      </w:tblGrid>
      <w:tr w:rsidR="00253EF2" w:rsidTr="00253EF2">
        <w:trPr>
          <w:trHeight w:val="400"/>
        </w:trPr>
        <w:tc>
          <w:tcPr>
            <w:tcW w:w="872" w:type="dxa"/>
          </w:tcPr>
          <w:p w:rsidR="00253EF2" w:rsidRDefault="00253EF2" w:rsidP="00253EF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3053" w:type="dxa"/>
          </w:tcPr>
          <w:p w:rsidR="00253EF2" w:rsidRDefault="00253EF2" w:rsidP="00253EF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677" w:type="dxa"/>
          </w:tcPr>
          <w:p w:rsidR="00253EF2" w:rsidRDefault="00253EF2" w:rsidP="00253EF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858" w:type="dxa"/>
          </w:tcPr>
          <w:p w:rsidR="00253EF2" w:rsidRDefault="00253EF2" w:rsidP="00253EF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4</w:t>
            </w:r>
          </w:p>
        </w:tc>
      </w:tr>
      <w:tr w:rsidR="00253EF2" w:rsidTr="00253EF2">
        <w:trPr>
          <w:trHeight w:val="400"/>
        </w:trPr>
        <w:tc>
          <w:tcPr>
            <w:tcW w:w="872" w:type="dxa"/>
            <w:vMerge w:val="restart"/>
            <w:vAlign w:val="center"/>
          </w:tcPr>
          <w:p w:rsidR="00253EF2" w:rsidRDefault="00253EF2" w:rsidP="00253EF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3053" w:type="dxa"/>
          </w:tcPr>
          <w:p w:rsidR="00253EF2" w:rsidRDefault="00253EF2" w:rsidP="00253EF2">
            <w:pPr>
              <w:numPr>
                <w:ilvl w:val="0"/>
                <w:numId w:val="23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модуля просмотра результатов (если модуль уже запущен, необязательно)</w:t>
            </w:r>
          </w:p>
        </w:tc>
        <w:tc>
          <w:tcPr>
            <w:tcW w:w="2677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 xml:space="preserve">Пункт меню «Результаты» </w:t>
            </w:r>
          </w:p>
        </w:tc>
        <w:tc>
          <w:tcPr>
            <w:tcW w:w="2858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253EF2" w:rsidTr="00253EF2">
        <w:trPr>
          <w:trHeight w:val="420"/>
        </w:trPr>
        <w:tc>
          <w:tcPr>
            <w:tcW w:w="872" w:type="dxa"/>
            <w:vMerge/>
            <w:vAlign w:val="center"/>
          </w:tcPr>
          <w:p w:rsidR="00253EF2" w:rsidRDefault="00253EF2" w:rsidP="00253EF2">
            <w:pPr>
              <w:ind w:left="170" w:right="113" w:firstLine="0"/>
              <w:jc w:val="center"/>
            </w:pPr>
          </w:p>
        </w:tc>
        <w:tc>
          <w:tcPr>
            <w:tcW w:w="3053" w:type="dxa"/>
          </w:tcPr>
          <w:p w:rsidR="00253EF2" w:rsidRDefault="00253EF2" w:rsidP="00253EF2">
            <w:pPr>
              <w:numPr>
                <w:ilvl w:val="0"/>
                <w:numId w:val="23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Выбор результата (если элемент уже выбран, необязательно)</w:t>
            </w:r>
          </w:p>
        </w:tc>
        <w:tc>
          <w:tcPr>
            <w:tcW w:w="2677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>Элемент списка результатов</w:t>
            </w:r>
          </w:p>
        </w:tc>
        <w:tc>
          <w:tcPr>
            <w:tcW w:w="2858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253EF2" w:rsidTr="00253EF2">
        <w:trPr>
          <w:trHeight w:val="260"/>
        </w:trPr>
        <w:tc>
          <w:tcPr>
            <w:tcW w:w="872" w:type="dxa"/>
            <w:vMerge/>
            <w:vAlign w:val="center"/>
          </w:tcPr>
          <w:p w:rsidR="00253EF2" w:rsidRDefault="00253EF2" w:rsidP="00253EF2">
            <w:pPr>
              <w:ind w:left="170" w:right="113" w:firstLine="0"/>
              <w:jc w:val="center"/>
            </w:pPr>
          </w:p>
        </w:tc>
        <w:tc>
          <w:tcPr>
            <w:tcW w:w="3053" w:type="dxa"/>
          </w:tcPr>
          <w:p w:rsidR="00253EF2" w:rsidRDefault="00253EF2" w:rsidP="00253EF2">
            <w:pPr>
              <w:numPr>
                <w:ilvl w:val="0"/>
                <w:numId w:val="23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удаления</w:t>
            </w:r>
          </w:p>
          <w:p w:rsidR="00253EF2" w:rsidRDefault="00253EF2" w:rsidP="00253EF2">
            <w:pPr>
              <w:ind w:left="170" w:right="113" w:firstLine="0"/>
            </w:pPr>
          </w:p>
        </w:tc>
        <w:tc>
          <w:tcPr>
            <w:tcW w:w="2677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>Кнопка «Удалить»</w:t>
            </w:r>
          </w:p>
        </w:tc>
        <w:tc>
          <w:tcPr>
            <w:tcW w:w="2858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253EF2" w:rsidTr="00253EF2">
        <w:trPr>
          <w:trHeight w:val="260"/>
        </w:trPr>
        <w:tc>
          <w:tcPr>
            <w:tcW w:w="872" w:type="dxa"/>
            <w:vMerge/>
            <w:vAlign w:val="center"/>
          </w:tcPr>
          <w:p w:rsidR="00253EF2" w:rsidRDefault="00253EF2" w:rsidP="00253EF2">
            <w:pPr>
              <w:ind w:left="170" w:right="113" w:firstLine="0"/>
              <w:jc w:val="center"/>
            </w:pPr>
          </w:p>
        </w:tc>
        <w:tc>
          <w:tcPr>
            <w:tcW w:w="3053" w:type="dxa"/>
          </w:tcPr>
          <w:p w:rsidR="00253EF2" w:rsidRDefault="00253EF2" w:rsidP="00253EF2">
            <w:pPr>
              <w:numPr>
                <w:ilvl w:val="0"/>
                <w:numId w:val="23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Подтверждение удаления</w:t>
            </w:r>
          </w:p>
        </w:tc>
        <w:tc>
          <w:tcPr>
            <w:tcW w:w="2677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>Кнопка «Удалить» в окне подтверждения</w:t>
            </w:r>
          </w:p>
        </w:tc>
        <w:tc>
          <w:tcPr>
            <w:tcW w:w="2858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253EF2" w:rsidTr="00253EF2">
        <w:trPr>
          <w:trHeight w:val="400"/>
        </w:trPr>
        <w:tc>
          <w:tcPr>
            <w:tcW w:w="872" w:type="dxa"/>
            <w:vMerge/>
            <w:vAlign w:val="center"/>
          </w:tcPr>
          <w:p w:rsidR="00253EF2" w:rsidRDefault="00253EF2" w:rsidP="00253EF2">
            <w:pPr>
              <w:ind w:left="170" w:right="113" w:firstLine="0"/>
              <w:jc w:val="center"/>
            </w:pPr>
          </w:p>
        </w:tc>
        <w:tc>
          <w:tcPr>
            <w:tcW w:w="3053" w:type="dxa"/>
          </w:tcPr>
          <w:p w:rsidR="00253EF2" w:rsidRDefault="00253EF2" w:rsidP="00253EF2">
            <w:pPr>
              <w:numPr>
                <w:ilvl w:val="0"/>
                <w:numId w:val="23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Выход из модуля просмотра результатов (необязательно)</w:t>
            </w:r>
          </w:p>
        </w:tc>
        <w:tc>
          <w:tcPr>
            <w:tcW w:w="2677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>Кнопка «Закрыть» в углу окна «Результаты»</w:t>
            </w:r>
          </w:p>
        </w:tc>
        <w:tc>
          <w:tcPr>
            <w:tcW w:w="2858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253EF2" w:rsidTr="00253EF2">
        <w:trPr>
          <w:trHeight w:val="460"/>
        </w:trPr>
        <w:tc>
          <w:tcPr>
            <w:tcW w:w="9462" w:type="dxa"/>
            <w:gridSpan w:val="4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>Примечание: Блоки операций 2, 3, 4 могут выполнятся в различной последовательности 0 и более раз.</w:t>
            </w:r>
          </w:p>
        </w:tc>
      </w:tr>
    </w:tbl>
    <w:p w:rsidR="00253EF2" w:rsidRDefault="00253EF2" w:rsidP="00735FA2">
      <w:pPr>
        <w:ind w:left="1843" w:hanging="1843"/>
      </w:pPr>
    </w:p>
    <w:p w:rsidR="00253EF2" w:rsidRDefault="00253EF2" w:rsidP="00253EF2">
      <w:r>
        <w:t xml:space="preserve">Испытуемый – менее привилегированная роль, она назначается выполняющим опыты. Испытуемые могут изучать краткие теоритические сведения, просматривать справку о программе, выбрать и провести доступные опыты, просмотреть и сохранить результаты. Перед проведением опыта испытуемый должен иметь возможность </w:t>
      </w:r>
      <w:r w:rsidR="008753AE">
        <w:t xml:space="preserve">попробовать взаимодействовать с программно-аппаратным комплексом без сохранения результата. Этот режим называется тренировочной серией. Тренировочная серия должна завершаться по требованию испытуемого. После прохождения тренировочной серии испытуемый может приступить к выполнению опыта в основном режиме </w:t>
      </w:r>
      <w:r w:rsidR="008753AE">
        <w:rPr>
          <w:rFonts w:eastAsia="Times New Roman"/>
          <w:szCs w:val="26"/>
        </w:rPr>
        <w:t xml:space="preserve">– в рабочей серии </w:t>
      </w:r>
      <w:r w:rsidR="008753AE" w:rsidRPr="008753AE">
        <w:rPr>
          <w:rFonts w:eastAsia="Times New Roman"/>
          <w:szCs w:val="26"/>
        </w:rPr>
        <w:t>[1]</w:t>
      </w:r>
      <w:r w:rsidR="008753AE">
        <w:rPr>
          <w:rFonts w:eastAsia="Times New Roman"/>
          <w:szCs w:val="26"/>
        </w:rPr>
        <w:t>.</w:t>
      </w:r>
      <w:r>
        <w:t xml:space="preserve"> Алгоритмы испытуемого описаны в таблицах 2.2.5 – 2.2.8</w:t>
      </w:r>
    </w:p>
    <w:p w:rsidR="008753AE" w:rsidRDefault="00253EF2" w:rsidP="00253EF2">
      <w:r>
        <w:t>.</w:t>
      </w:r>
    </w:p>
    <w:p w:rsidR="008753AE" w:rsidRDefault="008753AE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735FA2" w:rsidRPr="00236F8E" w:rsidRDefault="00735FA2" w:rsidP="00735FA2">
      <w:pPr>
        <w:ind w:left="1843" w:hanging="1843"/>
      </w:pPr>
      <w:r>
        <w:lastRenderedPageBreak/>
        <w:t xml:space="preserve">Таблица 2.2.5 – </w:t>
      </w:r>
      <w:r w:rsidR="00D05AA4">
        <w:rPr>
          <w:rFonts w:eastAsia="Times New Roman"/>
          <w:szCs w:val="26"/>
        </w:rPr>
        <w:t>Алгоритм работы человека в подсистеме «Испытуемый – ПК – среда» (в случае прохождения тренировочной серии)</w:t>
      </w:r>
    </w:p>
    <w:p w:rsidR="00735FA2" w:rsidRDefault="00735FA2" w:rsidP="00735FA2">
      <w:pPr>
        <w:ind w:left="1843" w:hanging="1843"/>
      </w:pPr>
    </w:p>
    <w:tbl>
      <w:tblPr>
        <w:tblW w:w="935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415"/>
        <w:gridCol w:w="2831"/>
        <w:gridCol w:w="2836"/>
      </w:tblGrid>
      <w:tr w:rsidR="008753AE" w:rsidTr="008753AE">
        <w:trPr>
          <w:trHeight w:val="395"/>
        </w:trPr>
        <w:tc>
          <w:tcPr>
            <w:tcW w:w="127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Блоки</w:t>
            </w:r>
          </w:p>
        </w:tc>
        <w:tc>
          <w:tcPr>
            <w:tcW w:w="2415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Содержание операции 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Обращение к средствам отображения информации 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Обращение к органам управления </w:t>
            </w:r>
          </w:p>
        </w:tc>
      </w:tr>
      <w:tr w:rsidR="008753AE" w:rsidTr="008753AE">
        <w:trPr>
          <w:trHeight w:val="395"/>
        </w:trPr>
        <w:tc>
          <w:tcPr>
            <w:tcW w:w="1276" w:type="dxa"/>
            <w:vMerge w:val="restart"/>
            <w:vAlign w:val="center"/>
          </w:tcPr>
          <w:p w:rsidR="008753AE" w:rsidRDefault="008753AE" w:rsidP="008753AE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4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Запуск программы 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Ярлык на экране дисплея 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по ярлыку программы </w:t>
            </w:r>
          </w:p>
        </w:tc>
      </w:tr>
      <w:tr w:rsidR="008753AE" w:rsidTr="008753AE">
        <w:trPr>
          <w:trHeight w:val="336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</w:pP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4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Выбор режима «Испытуемый» 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Кнопка на экране дисплея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8753AE" w:rsidTr="008753AE">
        <w:trPr>
          <w:trHeight w:val="395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</w:pP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4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фамилии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Текстовое поле для ввода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8753AE" w:rsidTr="008753AE">
        <w:trPr>
          <w:trHeight w:val="395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</w:pP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4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имени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Текстовое поле для ввода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8753AE" w:rsidTr="008753AE">
        <w:trPr>
          <w:trHeight w:val="395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</w:pP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4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отчества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Текстовое поле для ввода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8753AE" w:rsidTr="008753AE">
        <w:trPr>
          <w:trHeight w:val="395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</w:pP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4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номера группы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Текстовое поле для ввода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8753AE" w:rsidTr="008753AE">
        <w:trPr>
          <w:trHeight w:val="257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</w:pP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4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Нажатие кнопки «Вход»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Сообщение об успешной аутентификации 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Мышь</w:t>
            </w:r>
          </w:p>
        </w:tc>
      </w:tr>
      <w:tr w:rsidR="008753AE" w:rsidTr="008753AE">
        <w:trPr>
          <w:trHeight w:val="395"/>
        </w:trPr>
        <w:tc>
          <w:tcPr>
            <w:tcW w:w="1276" w:type="dxa"/>
            <w:vMerge w:val="restart"/>
            <w:vAlign w:val="center"/>
          </w:tcPr>
          <w:p w:rsidR="008753AE" w:rsidRDefault="008753AE" w:rsidP="008753AE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5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модуля просмотра кратких теоретических сведений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Пункт меню «Теория» или кнопка «Теория» 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8753AE" w:rsidTr="008753AE">
        <w:trPr>
          <w:trHeight w:val="395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  <w:jc w:val="center"/>
            </w:pP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5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Выбор опыта 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Элемент в списке доступных опытов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8753AE" w:rsidTr="008753AE">
        <w:trPr>
          <w:trHeight w:val="909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  <w:jc w:val="center"/>
            </w:pP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5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модуля опытов</w:t>
            </w:r>
          </w:p>
          <w:p w:rsidR="008753AE" w:rsidRDefault="008753AE" w:rsidP="008753AE">
            <w:pPr>
              <w:ind w:left="170" w:right="113" w:firstLine="0"/>
            </w:pP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Кнопка «Начать»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8753AE" w:rsidTr="008753AE">
        <w:trPr>
          <w:trHeight w:val="909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  <w:jc w:val="center"/>
            </w:pP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5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Получение инструктажа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Текстовый блок в окне программы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-</w:t>
            </w:r>
          </w:p>
        </w:tc>
      </w:tr>
      <w:tr w:rsidR="008753AE" w:rsidTr="008753AE">
        <w:trPr>
          <w:trHeight w:val="697"/>
        </w:trPr>
        <w:tc>
          <w:tcPr>
            <w:tcW w:w="1276" w:type="dxa"/>
            <w:vMerge w:val="restart"/>
            <w:vAlign w:val="center"/>
          </w:tcPr>
          <w:p w:rsidR="008753AE" w:rsidRDefault="008753AE" w:rsidP="008753AE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8082" w:type="dxa"/>
            <w:gridSpan w:val="3"/>
            <w:vAlign w:val="center"/>
          </w:tcPr>
          <w:p w:rsidR="008753AE" w:rsidRDefault="008753AE" w:rsidP="008753AE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Прохождение тренировочной серии</w:t>
            </w:r>
          </w:p>
        </w:tc>
      </w:tr>
      <w:tr w:rsidR="008753AE" w:rsidTr="008753AE">
        <w:trPr>
          <w:trHeight w:val="707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  <w:jc w:val="center"/>
            </w:pPr>
          </w:p>
        </w:tc>
        <w:tc>
          <w:tcPr>
            <w:tcW w:w="8082" w:type="dxa"/>
            <w:gridSpan w:val="3"/>
            <w:vAlign w:val="center"/>
          </w:tcPr>
          <w:p w:rsidR="008753AE" w:rsidRDefault="008753AE" w:rsidP="008753AE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Завершение тренировочной серии</w:t>
            </w:r>
          </w:p>
        </w:tc>
      </w:tr>
      <w:tr w:rsidR="008753AE" w:rsidTr="008753AE">
        <w:trPr>
          <w:trHeight w:val="909"/>
        </w:trPr>
        <w:tc>
          <w:tcPr>
            <w:tcW w:w="93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Примечания:</w:t>
            </w:r>
          </w:p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Выход из приложения доступен в любой момент выполнения опыта.</w:t>
            </w:r>
          </w:p>
        </w:tc>
      </w:tr>
    </w:tbl>
    <w:p w:rsidR="008753AE" w:rsidRDefault="008753AE" w:rsidP="00735FA2">
      <w:pPr>
        <w:ind w:left="1843" w:hanging="1843"/>
      </w:pPr>
    </w:p>
    <w:p w:rsidR="008753AE" w:rsidRDefault="008753AE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735FA2" w:rsidRPr="00236F8E" w:rsidRDefault="00735FA2" w:rsidP="00735FA2">
      <w:pPr>
        <w:ind w:left="1843" w:hanging="1843"/>
      </w:pPr>
      <w:r>
        <w:lastRenderedPageBreak/>
        <w:t xml:space="preserve">Таблица 2.2.6 – </w:t>
      </w:r>
      <w:r w:rsidR="00D05AA4">
        <w:rPr>
          <w:rFonts w:eastAsia="Times New Roman"/>
          <w:szCs w:val="26"/>
        </w:rPr>
        <w:t>Алгоритм работы человека в подсистеме «Испытуемый – ПК – среда» (в случае прохождения рабочей серии)</w:t>
      </w:r>
    </w:p>
    <w:p w:rsidR="00735FA2" w:rsidRDefault="00735FA2" w:rsidP="00735FA2">
      <w:pPr>
        <w:ind w:left="1843" w:hanging="1843"/>
      </w:pPr>
    </w:p>
    <w:tbl>
      <w:tblPr>
        <w:tblW w:w="946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2863"/>
        <w:gridCol w:w="2863"/>
        <w:gridCol w:w="2867"/>
      </w:tblGrid>
      <w:tr w:rsidR="001F6902" w:rsidTr="001F6902">
        <w:trPr>
          <w:trHeight w:val="399"/>
        </w:trPr>
        <w:tc>
          <w:tcPr>
            <w:tcW w:w="870" w:type="dxa"/>
          </w:tcPr>
          <w:p w:rsidR="001F6902" w:rsidRDefault="001F6902" w:rsidP="00617FA0">
            <w:pPr>
              <w:ind w:right="-89" w:firstLine="0"/>
            </w:pPr>
            <w:r>
              <w:rPr>
                <w:rFonts w:eastAsia="Times New Roman"/>
              </w:rPr>
              <w:t>Блоки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Содержание операции 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Обращение к средствам отображения информации 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Обращение к органам управления </w:t>
            </w:r>
          </w:p>
        </w:tc>
      </w:tr>
      <w:tr w:rsidR="001F6902" w:rsidTr="001F6902">
        <w:trPr>
          <w:trHeight w:val="399"/>
        </w:trPr>
        <w:tc>
          <w:tcPr>
            <w:tcW w:w="870" w:type="dxa"/>
            <w:vMerge w:val="restart"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6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Запуск программы 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Ярлык на экране дисплея 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по ярлыку программы </w:t>
            </w:r>
          </w:p>
        </w:tc>
      </w:tr>
      <w:tr w:rsidR="001F6902" w:rsidTr="001F6902">
        <w:trPr>
          <w:trHeight w:val="339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</w:pP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6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Выбор режима «Испытуемый» 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Кнопка на экране дисплея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1F6902" w:rsidTr="001F6902">
        <w:trPr>
          <w:trHeight w:val="399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</w:pP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6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фамилии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Текстовое поле для ввода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1F6902" w:rsidTr="001F6902">
        <w:trPr>
          <w:trHeight w:val="399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</w:pP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6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имени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Текстовое поле для ввода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1F6902" w:rsidTr="001F6902">
        <w:trPr>
          <w:trHeight w:val="399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</w:pP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6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отчества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Текстовое поле для ввода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1F6902" w:rsidTr="001F6902">
        <w:trPr>
          <w:trHeight w:val="399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</w:pP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6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номера группы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Текстовое поле для ввода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1F6902" w:rsidTr="001F6902">
        <w:trPr>
          <w:trHeight w:val="259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</w:pP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6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Нажатие кнопки «Вход»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Сообщение об успешной аутентификации 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Мышь</w:t>
            </w:r>
          </w:p>
        </w:tc>
      </w:tr>
      <w:tr w:rsidR="001F6902" w:rsidTr="001F6902">
        <w:trPr>
          <w:trHeight w:val="399"/>
        </w:trPr>
        <w:tc>
          <w:tcPr>
            <w:tcW w:w="870" w:type="dxa"/>
            <w:vMerge w:val="restart"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модуля просмотра кратких теоретических сведений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Пункт меню «Теория» или кнопка «Теория» 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1F6902" w:rsidTr="001F6902">
        <w:trPr>
          <w:trHeight w:val="399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Выбор опыта 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Элемент в списке доступных опытов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1F6902" w:rsidTr="001F6902">
        <w:trPr>
          <w:trHeight w:val="918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модуля опытов</w:t>
            </w:r>
          </w:p>
          <w:p w:rsidR="001F6902" w:rsidRDefault="001F6902" w:rsidP="001F6902">
            <w:pPr>
              <w:ind w:left="170" w:right="113" w:firstLine="0"/>
            </w:pP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Кнопка «Начать»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1F6902" w:rsidTr="001F6902">
        <w:trPr>
          <w:trHeight w:val="918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Получение инструктажа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Текстовый блок в окне программы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-</w:t>
            </w:r>
          </w:p>
        </w:tc>
      </w:tr>
      <w:tr w:rsidR="001F6902" w:rsidTr="001F6902">
        <w:trPr>
          <w:trHeight w:val="399"/>
        </w:trPr>
        <w:tc>
          <w:tcPr>
            <w:tcW w:w="870" w:type="dxa"/>
            <w:vMerge w:val="restart"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8593" w:type="dxa"/>
            <w:gridSpan w:val="3"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Прохождение рабочей серии</w:t>
            </w:r>
          </w:p>
        </w:tc>
      </w:tr>
      <w:tr w:rsidR="001F6902" w:rsidTr="001F6902">
        <w:trPr>
          <w:trHeight w:val="379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</w:p>
        </w:tc>
        <w:tc>
          <w:tcPr>
            <w:tcW w:w="8593" w:type="dxa"/>
            <w:gridSpan w:val="3"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Завершение рабочей серии</w:t>
            </w:r>
          </w:p>
        </w:tc>
      </w:tr>
      <w:tr w:rsidR="001F6902" w:rsidTr="001F6902">
        <w:trPr>
          <w:trHeight w:val="379"/>
        </w:trPr>
        <w:tc>
          <w:tcPr>
            <w:tcW w:w="870" w:type="dxa"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8593" w:type="dxa"/>
            <w:gridSpan w:val="3"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Сохранение результатов</w:t>
            </w:r>
          </w:p>
        </w:tc>
      </w:tr>
      <w:tr w:rsidR="001F6902" w:rsidTr="001F6902">
        <w:trPr>
          <w:trHeight w:val="1098"/>
        </w:trPr>
        <w:tc>
          <w:tcPr>
            <w:tcW w:w="9463" w:type="dxa"/>
            <w:gridSpan w:val="4"/>
            <w:vAlign w:val="center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Примечания:</w:t>
            </w:r>
          </w:p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Выход из приложения доступен в любой момент выполнения опыта.</w:t>
            </w:r>
          </w:p>
        </w:tc>
      </w:tr>
    </w:tbl>
    <w:p w:rsidR="001F6902" w:rsidRDefault="001F6902" w:rsidP="00735FA2">
      <w:pPr>
        <w:ind w:left="1843" w:hanging="1843"/>
      </w:pPr>
    </w:p>
    <w:p w:rsidR="001F6902" w:rsidRDefault="001F6902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735FA2" w:rsidRPr="00236F8E" w:rsidRDefault="00735FA2" w:rsidP="00735FA2">
      <w:pPr>
        <w:ind w:left="1843" w:hanging="1843"/>
      </w:pPr>
      <w:r>
        <w:lastRenderedPageBreak/>
        <w:t xml:space="preserve">Таблица 2.2.7 – </w:t>
      </w:r>
      <w:r w:rsidR="00D05AA4">
        <w:rPr>
          <w:rFonts w:eastAsia="Times New Roman"/>
          <w:szCs w:val="26"/>
        </w:rPr>
        <w:t>Алгоритм работы человека в подсистеме «Испытуемый – ПК – среда» (блок прохождения тренировочной или рабочей серии)</w:t>
      </w:r>
    </w:p>
    <w:p w:rsidR="00735FA2" w:rsidRDefault="00735FA2" w:rsidP="00735FA2">
      <w:pPr>
        <w:ind w:left="1843" w:hanging="1843"/>
      </w:pPr>
    </w:p>
    <w:tbl>
      <w:tblPr>
        <w:tblW w:w="942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2866"/>
        <w:gridCol w:w="2869"/>
      </w:tblGrid>
      <w:tr w:rsidR="001F6902" w:rsidTr="001F6902">
        <w:trPr>
          <w:trHeight w:val="399"/>
        </w:trPr>
        <w:tc>
          <w:tcPr>
            <w:tcW w:w="3686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Содержание операции </w:t>
            </w:r>
          </w:p>
        </w:tc>
        <w:tc>
          <w:tcPr>
            <w:tcW w:w="2866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Обращение к средствам отображения информации 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Обращение к органам управления </w:t>
            </w:r>
          </w:p>
        </w:tc>
      </w:tr>
      <w:tr w:rsidR="001F6902" w:rsidTr="001F6902">
        <w:trPr>
          <w:trHeight w:val="399"/>
        </w:trPr>
        <w:tc>
          <w:tcPr>
            <w:tcW w:w="36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numPr>
                <w:ilvl w:val="0"/>
                <w:numId w:val="2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модуля тренировочной или рабочей серии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Кнопка «Рабочая серия» или кнопка «Тренировочная серия»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1F6902" w:rsidTr="001F6902">
        <w:trPr>
          <w:trHeight w:val="399"/>
        </w:trPr>
        <w:tc>
          <w:tcPr>
            <w:tcW w:w="36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numPr>
                <w:ilvl w:val="0"/>
                <w:numId w:val="2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Ознакомление с инструктажем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Текстовый блок в окне программы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- </w:t>
            </w:r>
          </w:p>
        </w:tc>
      </w:tr>
      <w:tr w:rsidR="001F6902" w:rsidTr="001F6902">
        <w:trPr>
          <w:trHeight w:val="399"/>
        </w:trPr>
        <w:tc>
          <w:tcPr>
            <w:tcW w:w="36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numPr>
                <w:ilvl w:val="0"/>
                <w:numId w:val="2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серии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Кнопка «Начать»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1F6902" w:rsidTr="001F6902">
        <w:trPr>
          <w:trHeight w:val="399"/>
        </w:trPr>
        <w:tc>
          <w:tcPr>
            <w:tcW w:w="36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numPr>
                <w:ilvl w:val="0"/>
                <w:numId w:val="2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Предъявление ряда стимулов 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Блок в окне программы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-</w:t>
            </w:r>
          </w:p>
        </w:tc>
      </w:tr>
      <w:tr w:rsidR="001F6902" w:rsidTr="001F6902">
        <w:trPr>
          <w:trHeight w:val="399"/>
        </w:trPr>
        <w:tc>
          <w:tcPr>
            <w:tcW w:w="3686" w:type="dxa"/>
          </w:tcPr>
          <w:p w:rsidR="001F6902" w:rsidRDefault="001F6902" w:rsidP="001F6902">
            <w:pPr>
              <w:numPr>
                <w:ilvl w:val="0"/>
                <w:numId w:val="2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запомненных стимулов</w:t>
            </w:r>
          </w:p>
        </w:tc>
        <w:tc>
          <w:tcPr>
            <w:tcW w:w="2866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Поля для ввода стимулов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1F6902" w:rsidTr="001F6902">
        <w:trPr>
          <w:trHeight w:val="499"/>
        </w:trPr>
        <w:tc>
          <w:tcPr>
            <w:tcW w:w="9421" w:type="dxa"/>
            <w:gridSpan w:val="3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Пункты 4-5 повторять пока не будет получено точное совпадение со стимулами</w:t>
            </w:r>
          </w:p>
        </w:tc>
      </w:tr>
    </w:tbl>
    <w:p w:rsidR="001F6902" w:rsidRDefault="001F6902" w:rsidP="00735FA2">
      <w:pPr>
        <w:ind w:left="1843" w:hanging="1843"/>
      </w:pPr>
    </w:p>
    <w:p w:rsidR="00735FA2" w:rsidRPr="00236F8E" w:rsidRDefault="00735FA2" w:rsidP="00735FA2">
      <w:pPr>
        <w:ind w:left="1843" w:hanging="1843"/>
      </w:pPr>
      <w:r>
        <w:t xml:space="preserve">Таблица 2.2.8 – </w:t>
      </w:r>
      <w:r w:rsidR="00D05AA4">
        <w:rPr>
          <w:rFonts w:eastAsia="Times New Roman"/>
          <w:szCs w:val="26"/>
        </w:rPr>
        <w:t>Алгоритм работы человека в подсистеме «Испытуемый – ПК – среда» (блок сохранения результатов)</w:t>
      </w:r>
    </w:p>
    <w:p w:rsidR="00735FA2" w:rsidRDefault="00735FA2" w:rsidP="00735FA2">
      <w:pPr>
        <w:ind w:left="1843" w:hanging="1843"/>
      </w:pPr>
    </w:p>
    <w:tbl>
      <w:tblPr>
        <w:tblW w:w="942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7"/>
        <w:gridCol w:w="2867"/>
        <w:gridCol w:w="2867"/>
      </w:tblGrid>
      <w:tr w:rsidR="001F6902" w:rsidTr="001F6902">
        <w:trPr>
          <w:trHeight w:val="404"/>
        </w:trPr>
        <w:tc>
          <w:tcPr>
            <w:tcW w:w="368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Содержание операции 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Обращение к средствам отображения информации 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Обращение к органам управления </w:t>
            </w:r>
          </w:p>
        </w:tc>
      </w:tr>
      <w:tr w:rsidR="001F6902" w:rsidTr="001F6902">
        <w:trPr>
          <w:trHeight w:val="404"/>
        </w:trPr>
        <w:tc>
          <w:tcPr>
            <w:tcW w:w="36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numPr>
                <w:ilvl w:val="0"/>
                <w:numId w:val="29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диалога сохранения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Кнопка «Сохранить как…»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1F6902" w:rsidTr="001F6902">
        <w:trPr>
          <w:trHeight w:val="404"/>
        </w:trPr>
        <w:tc>
          <w:tcPr>
            <w:tcW w:w="36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numPr>
                <w:ilvl w:val="0"/>
                <w:numId w:val="29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Выбор места сохранения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Окно файлового диалога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Клавиатура, мышь </w:t>
            </w:r>
          </w:p>
        </w:tc>
      </w:tr>
      <w:tr w:rsidR="001F6902" w:rsidTr="001F6902">
        <w:trPr>
          <w:trHeight w:val="404"/>
        </w:trPr>
        <w:tc>
          <w:tcPr>
            <w:tcW w:w="36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numPr>
                <w:ilvl w:val="0"/>
                <w:numId w:val="29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Подтверждение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Кнопка «Сохранить» диалога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1F6902" w:rsidTr="001F6902">
        <w:trPr>
          <w:trHeight w:val="404"/>
        </w:trPr>
        <w:tc>
          <w:tcPr>
            <w:tcW w:w="36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numPr>
                <w:ilvl w:val="0"/>
                <w:numId w:val="29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Выход из приложения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Кнопка «Закрыть» окна программы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</w:tbl>
    <w:p w:rsidR="00236F8E" w:rsidRDefault="00236F8E" w:rsidP="00CB46D7">
      <w:pPr>
        <w:pStyle w:val="a3"/>
        <w:spacing w:line="276" w:lineRule="auto"/>
        <w:ind w:left="0" w:right="-58" w:firstLine="709"/>
        <w:rPr>
          <w:rFonts w:ascii="Times New Roman" w:hAnsi="Times New Roman"/>
          <w:sz w:val="28"/>
          <w:szCs w:val="28"/>
        </w:rPr>
      </w:pPr>
    </w:p>
    <w:p w:rsidR="001F6902" w:rsidRDefault="001F6902" w:rsidP="00CB46D7">
      <w:pPr>
        <w:pStyle w:val="a3"/>
        <w:spacing w:line="276" w:lineRule="auto"/>
        <w:ind w:left="0" w:right="-58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Приготовленные алгоритмы отражены в </w:t>
      </w:r>
      <w:proofErr w:type="spellStart"/>
      <w:r>
        <w:rPr>
          <w:rFonts w:ascii="Times New Roman" w:hAnsi="Times New Roman"/>
          <w:sz w:val="28"/>
          <w:szCs w:val="28"/>
        </w:rPr>
        <w:t>прилжении</w:t>
      </w:r>
      <w:proofErr w:type="spellEnd"/>
      <w:r>
        <w:rPr>
          <w:rFonts w:ascii="Times New Roman" w:hAnsi="Times New Roman"/>
          <w:sz w:val="28"/>
          <w:szCs w:val="28"/>
        </w:rPr>
        <w:t xml:space="preserve"> В и приложении Г в виде блок-схем. Данные алгоритмы положены в основу построения сценария взаимодействия с пользователем.</w:t>
      </w:r>
    </w:p>
    <w:p w:rsidR="001F6902" w:rsidRDefault="001F6902">
      <w:pPr>
        <w:spacing w:after="200" w:line="276" w:lineRule="auto"/>
        <w:ind w:firstLine="0"/>
        <w:contextualSpacing w:val="0"/>
        <w:jc w:val="left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3C6C16" w:rsidRDefault="003C6C16" w:rsidP="003C6C16">
      <w:pPr>
        <w:widowControl w:val="0"/>
        <w:ind w:left="1134" w:hanging="425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2.3 </w:t>
      </w:r>
      <w:r w:rsidR="008B53D0">
        <w:rPr>
          <w:b/>
          <w:sz w:val="28"/>
          <w:szCs w:val="28"/>
        </w:rPr>
        <w:t>Разработка средств деятельности пользователей</w:t>
      </w:r>
    </w:p>
    <w:p w:rsidR="00DD1E79" w:rsidRDefault="00DD1E79" w:rsidP="002C55B6">
      <w:pPr>
        <w:widowControl w:val="0"/>
        <w:ind w:left="1134" w:hanging="425"/>
        <w:jc w:val="left"/>
        <w:rPr>
          <w:b/>
          <w:sz w:val="28"/>
          <w:szCs w:val="28"/>
        </w:rPr>
      </w:pPr>
    </w:p>
    <w:p w:rsidR="00DD1E79" w:rsidRDefault="00DD1E79" w:rsidP="00DD1E79">
      <w:pPr>
        <w:ind w:firstLine="708"/>
        <w:rPr>
          <w:sz w:val="28"/>
          <w:szCs w:val="28"/>
        </w:rPr>
      </w:pPr>
      <w:r>
        <w:rPr>
          <w:sz w:val="28"/>
          <w:szCs w:val="28"/>
        </w:rPr>
        <w:t>Эргономические требования к СЧКС – это требования к системе в целом, ее отдельным подсистемам, оборудованию, рабочей среде, определяемые свойствами человека и устанавливаемые для обеспечения его эффективной и безопасной деятельности. Они формируются на основании экспериментальных исследований и опыта эксплуатации СЧКС, требований эргономических стандартов</w:t>
      </w:r>
      <w:r w:rsidRPr="00236F8E">
        <w:rPr>
          <w:sz w:val="28"/>
          <w:szCs w:val="28"/>
        </w:rPr>
        <w:t xml:space="preserve"> [1]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программно-аппаратного комплекса «Исследование динамики процесса заучивания» можно предъявить требования, представленные в таблице 2.2.1.</w:t>
      </w:r>
    </w:p>
    <w:p w:rsidR="00DD1E79" w:rsidRDefault="00DD1E79" w:rsidP="00DD1E79">
      <w:pPr>
        <w:ind w:firstLine="708"/>
        <w:rPr>
          <w:sz w:val="28"/>
          <w:szCs w:val="28"/>
        </w:rPr>
      </w:pPr>
    </w:p>
    <w:p w:rsidR="00DD1E79" w:rsidRDefault="00DD1E79" w:rsidP="00DD1E79">
      <w:pPr>
        <w:ind w:firstLine="0"/>
        <w:rPr>
          <w:sz w:val="28"/>
          <w:szCs w:val="28"/>
        </w:rPr>
      </w:pPr>
      <w:r w:rsidRPr="00733779">
        <w:rPr>
          <w:sz w:val="28"/>
          <w:szCs w:val="28"/>
        </w:rPr>
        <w:t>Таб</w:t>
      </w:r>
      <w:r>
        <w:rPr>
          <w:sz w:val="28"/>
          <w:szCs w:val="28"/>
        </w:rPr>
        <w:t>лица 2.</w:t>
      </w:r>
      <w:r w:rsidRPr="00236F8E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236F8E">
        <w:rPr>
          <w:sz w:val="28"/>
          <w:szCs w:val="28"/>
        </w:rPr>
        <w:t>2</w:t>
      </w:r>
      <w:r w:rsidRPr="00733779">
        <w:rPr>
          <w:sz w:val="28"/>
          <w:szCs w:val="28"/>
        </w:rPr>
        <w:t xml:space="preserve"> – Эргономические требования к проектируемой системе</w:t>
      </w:r>
    </w:p>
    <w:p w:rsidR="00DD1E79" w:rsidRDefault="00DD1E79" w:rsidP="00DD1E79">
      <w:pPr>
        <w:ind w:firstLine="0"/>
        <w:rPr>
          <w:sz w:val="28"/>
          <w:szCs w:val="28"/>
        </w:rPr>
      </w:pPr>
    </w:p>
    <w:tbl>
      <w:tblPr>
        <w:tblW w:w="93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720"/>
      </w:tblGrid>
      <w:tr w:rsidR="00DD1E79" w:rsidTr="0097557B">
        <w:trPr>
          <w:trHeight w:val="837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79" w:rsidRDefault="00DD1E79" w:rsidP="0097557B">
            <w:pPr>
              <w:ind w:left="34" w:firstLine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Группа эргономических требований 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79" w:rsidRDefault="00DD1E79" w:rsidP="0097557B">
            <w:pPr>
              <w:ind w:left="209" w:firstLine="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Номенклатура эргономических требований</w:t>
            </w:r>
          </w:p>
        </w:tc>
      </w:tr>
      <w:tr w:rsidR="00DD1E79" w:rsidTr="0097557B">
        <w:trPr>
          <w:trHeight w:val="53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E79" w:rsidRDefault="00DD1E79" w:rsidP="0097557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x-none"/>
              </w:rPr>
              <w:t>Психологически</w:t>
            </w:r>
            <w:r>
              <w:rPr>
                <w:sz w:val="24"/>
                <w:szCs w:val="24"/>
              </w:rPr>
              <w:t>е ЭТ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E79" w:rsidRPr="000D1382" w:rsidRDefault="00DD1E79" w:rsidP="0097557B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r w:rsidRPr="000D1382">
              <w:rPr>
                <w:sz w:val="24"/>
                <w:szCs w:val="24"/>
              </w:rPr>
              <w:t>С</w:t>
            </w:r>
            <w:proofErr w:type="spellStart"/>
            <w:r w:rsidRPr="000D1382">
              <w:rPr>
                <w:sz w:val="24"/>
                <w:szCs w:val="24"/>
                <w:lang w:val="x-none"/>
              </w:rPr>
              <w:t>оответствие</w:t>
            </w:r>
            <w:proofErr w:type="spellEnd"/>
            <w:r w:rsidRPr="000D1382">
              <w:rPr>
                <w:sz w:val="24"/>
                <w:szCs w:val="24"/>
                <w:lang w:val="x-none"/>
              </w:rPr>
              <w:t xml:space="preserve"> цветов надписей и знаков стереотипам восприятия;</w:t>
            </w:r>
          </w:p>
          <w:p w:rsidR="00DD1E79" w:rsidRPr="000D1382" w:rsidRDefault="00DD1E79" w:rsidP="0097557B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r w:rsidRPr="000D1382">
              <w:rPr>
                <w:sz w:val="24"/>
                <w:szCs w:val="24"/>
                <w:lang w:val="x-none"/>
              </w:rPr>
              <w:t>соответствие объемов информации, требующей запоминания, возможностям памяти человека;</w:t>
            </w:r>
          </w:p>
          <w:p w:rsidR="00DD1E79" w:rsidRPr="000D1382" w:rsidRDefault="00DD1E79" w:rsidP="0097557B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r w:rsidRPr="000D1382">
              <w:rPr>
                <w:sz w:val="24"/>
                <w:szCs w:val="24"/>
              </w:rPr>
              <w:t>о</w:t>
            </w:r>
            <w:proofErr w:type="spellStart"/>
            <w:r w:rsidRPr="000D1382">
              <w:rPr>
                <w:sz w:val="24"/>
                <w:szCs w:val="24"/>
                <w:lang w:val="x-none"/>
              </w:rPr>
              <w:t>тсутствие</w:t>
            </w:r>
            <w:proofErr w:type="spellEnd"/>
            <w:r w:rsidRPr="000D1382">
              <w:rPr>
                <w:sz w:val="24"/>
                <w:szCs w:val="24"/>
                <w:lang w:val="x-none"/>
              </w:rPr>
              <w:t xml:space="preserve"> неоднозначного толкования требований, инструкций и команд;</w:t>
            </w:r>
          </w:p>
          <w:p w:rsidR="00DD1E79" w:rsidRPr="000D1382" w:rsidRDefault="00DD1E79" w:rsidP="0097557B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r w:rsidRPr="000D1382">
              <w:rPr>
                <w:sz w:val="24"/>
                <w:szCs w:val="24"/>
              </w:rPr>
              <w:t>с</w:t>
            </w:r>
            <w:proofErr w:type="spellStart"/>
            <w:r w:rsidRPr="000D1382">
              <w:rPr>
                <w:sz w:val="24"/>
                <w:szCs w:val="24"/>
                <w:lang w:val="x-none"/>
              </w:rPr>
              <w:t>оответствие</w:t>
            </w:r>
            <w:proofErr w:type="spellEnd"/>
            <w:r w:rsidRPr="000D1382">
              <w:rPr>
                <w:sz w:val="24"/>
                <w:szCs w:val="24"/>
                <w:lang w:val="x-none"/>
              </w:rPr>
              <w:t xml:space="preserve"> компоновки ОУ и СОИ стереотипам восприятия;</w:t>
            </w:r>
          </w:p>
          <w:p w:rsidR="00DD1E79" w:rsidRPr="000D1382" w:rsidRDefault="00DD1E79" w:rsidP="0097557B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</w:rPr>
            </w:pPr>
            <w:r w:rsidRPr="000D1382">
              <w:rPr>
                <w:sz w:val="24"/>
                <w:szCs w:val="24"/>
              </w:rPr>
              <w:t>с</w:t>
            </w:r>
            <w:proofErr w:type="spellStart"/>
            <w:r w:rsidRPr="000D1382">
              <w:rPr>
                <w:sz w:val="24"/>
                <w:szCs w:val="24"/>
                <w:lang w:val="x-none"/>
              </w:rPr>
              <w:t>оответствие</w:t>
            </w:r>
            <w:proofErr w:type="spellEnd"/>
            <w:r w:rsidRPr="000D1382">
              <w:rPr>
                <w:sz w:val="24"/>
                <w:szCs w:val="24"/>
                <w:lang w:val="x-none"/>
              </w:rPr>
              <w:t xml:space="preserve"> индикации срабатывания ОУ сформированным навыкам, наличие индикации хода выполнения функции;</w:t>
            </w:r>
          </w:p>
          <w:p w:rsidR="00DD1E79" w:rsidRPr="000D1382" w:rsidRDefault="00DD1E79" w:rsidP="0097557B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</w:rPr>
            </w:pPr>
            <w:r w:rsidRPr="000D1382">
              <w:rPr>
                <w:sz w:val="24"/>
                <w:szCs w:val="24"/>
              </w:rPr>
              <w:t>о</w:t>
            </w:r>
            <w:r w:rsidRPr="000D1382">
              <w:rPr>
                <w:sz w:val="24"/>
                <w:szCs w:val="24"/>
                <w:lang w:val="x-none"/>
              </w:rPr>
              <w:t>дин и тот же характер команд на протяжении всего периода работы в системе в схожих ситуациях;</w:t>
            </w:r>
          </w:p>
          <w:p w:rsidR="00DD1E79" w:rsidRPr="000D1382" w:rsidRDefault="00DD1E79" w:rsidP="0097557B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r w:rsidRPr="000D1382">
              <w:rPr>
                <w:sz w:val="24"/>
                <w:szCs w:val="24"/>
                <w:lang w:val="x-none"/>
              </w:rPr>
              <w:t>наличие указаний на проблемы, возникающие в процессе обслуживания системы;</w:t>
            </w:r>
          </w:p>
          <w:p w:rsidR="00DD1E79" w:rsidRPr="000D1382" w:rsidRDefault="00DD1E79" w:rsidP="0097557B">
            <w:pPr>
              <w:pStyle w:val="a7"/>
              <w:numPr>
                <w:ilvl w:val="1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r w:rsidRPr="000D1382">
              <w:rPr>
                <w:sz w:val="24"/>
                <w:szCs w:val="24"/>
                <w:lang w:val="x-none"/>
              </w:rPr>
              <w:t>наличие предупреждений о нежелательных последствиях некоторых действий соответствие сложности инструкций, времени, отводимому на их усвоение;</w:t>
            </w:r>
          </w:p>
          <w:p w:rsidR="00DD1E79" w:rsidRPr="000D1382" w:rsidRDefault="00DD1E79" w:rsidP="0097557B">
            <w:pPr>
              <w:pStyle w:val="a7"/>
              <w:numPr>
                <w:ilvl w:val="1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r w:rsidRPr="000D1382">
              <w:rPr>
                <w:sz w:val="24"/>
                <w:szCs w:val="24"/>
              </w:rPr>
              <w:t>возможность убедиться в понимании процесса предстоящего опыта</w:t>
            </w:r>
            <w:r w:rsidRPr="000D1382">
              <w:rPr>
                <w:sz w:val="24"/>
                <w:szCs w:val="24"/>
                <w:lang w:val="x-none"/>
              </w:rPr>
              <w:t xml:space="preserve"> </w:t>
            </w:r>
          </w:p>
          <w:p w:rsidR="00DD1E79" w:rsidRPr="000D1382" w:rsidRDefault="00DD1E79" w:rsidP="0097557B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</w:rPr>
            </w:pPr>
            <w:r w:rsidRPr="000D1382">
              <w:rPr>
                <w:sz w:val="24"/>
                <w:szCs w:val="24"/>
              </w:rPr>
              <w:t xml:space="preserve">возможность завершить программу на любом этапе взаимодействия пользователя и ПАК. </w:t>
            </w:r>
          </w:p>
        </w:tc>
      </w:tr>
    </w:tbl>
    <w:p w:rsidR="00DD1E79" w:rsidRDefault="00DD1E79" w:rsidP="00DD1E79">
      <w:pPr>
        <w:ind w:left="-108" w:firstLine="0"/>
        <w:rPr>
          <w:sz w:val="28"/>
          <w:szCs w:val="24"/>
        </w:rPr>
      </w:pPr>
    </w:p>
    <w:p w:rsidR="00DD1E79" w:rsidRDefault="00DD1E79" w:rsidP="00DD1E79">
      <w:pPr>
        <w:spacing w:after="200" w:line="276" w:lineRule="auto"/>
        <w:ind w:firstLine="0"/>
        <w:contextualSpacing w:val="0"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DD1E79" w:rsidRPr="00236F8E" w:rsidRDefault="00DD1E79" w:rsidP="00DD1E79">
      <w:pPr>
        <w:ind w:firstLine="0"/>
        <w:rPr>
          <w:sz w:val="28"/>
          <w:szCs w:val="24"/>
          <w:lang w:val="en-US"/>
        </w:rPr>
      </w:pPr>
      <w:proofErr w:type="spellStart"/>
      <w:r w:rsidRPr="00CD6C38">
        <w:rPr>
          <w:sz w:val="28"/>
          <w:szCs w:val="24"/>
        </w:rPr>
        <w:lastRenderedPageBreak/>
        <w:t>Про</w:t>
      </w:r>
      <w:r>
        <w:rPr>
          <w:sz w:val="28"/>
          <w:szCs w:val="24"/>
        </w:rPr>
        <w:t>должеие</w:t>
      </w:r>
      <w:proofErr w:type="spellEnd"/>
      <w:r>
        <w:rPr>
          <w:sz w:val="28"/>
          <w:szCs w:val="24"/>
        </w:rPr>
        <w:t xml:space="preserve"> </w:t>
      </w:r>
      <w:r>
        <w:rPr>
          <w:sz w:val="28"/>
          <w:szCs w:val="28"/>
        </w:rPr>
        <w:t>т</w:t>
      </w:r>
      <w:r w:rsidRPr="00733779">
        <w:rPr>
          <w:sz w:val="28"/>
          <w:szCs w:val="28"/>
        </w:rPr>
        <w:t>аб</w:t>
      </w:r>
      <w:r>
        <w:rPr>
          <w:sz w:val="28"/>
          <w:szCs w:val="28"/>
        </w:rPr>
        <w:t>лицы 2.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2</w:t>
      </w:r>
    </w:p>
    <w:p w:rsidR="00DD1E79" w:rsidRDefault="00DD1E79" w:rsidP="00DD1E79"/>
    <w:tbl>
      <w:tblPr>
        <w:tblW w:w="93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720"/>
      </w:tblGrid>
      <w:tr w:rsidR="00DD1E79" w:rsidTr="0097557B">
        <w:trPr>
          <w:trHeight w:val="53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79" w:rsidRDefault="00DD1E79" w:rsidP="00DD1E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x-none"/>
              </w:rPr>
              <w:t>Психофизиологически</w:t>
            </w:r>
            <w:r>
              <w:rPr>
                <w:sz w:val="24"/>
                <w:szCs w:val="24"/>
              </w:rPr>
              <w:t>е ЭТ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79" w:rsidRPr="000D1382" w:rsidRDefault="00DD1E79" w:rsidP="00DD1E79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r w:rsidRPr="000D1382">
              <w:rPr>
                <w:sz w:val="24"/>
                <w:szCs w:val="24"/>
                <w:lang w:val="en-US"/>
              </w:rPr>
              <w:t>C</w:t>
            </w:r>
            <w:proofErr w:type="spellStart"/>
            <w:r w:rsidRPr="000D1382">
              <w:rPr>
                <w:sz w:val="24"/>
                <w:szCs w:val="24"/>
                <w:lang w:val="x-none"/>
              </w:rPr>
              <w:t>оответствие</w:t>
            </w:r>
            <w:proofErr w:type="spellEnd"/>
            <w:r w:rsidRPr="000D1382">
              <w:rPr>
                <w:sz w:val="24"/>
                <w:szCs w:val="24"/>
                <w:lang w:val="x-none"/>
              </w:rPr>
              <w:t xml:space="preserve"> размеров знаков на экране дисплея оперативному порогу зрения человека;</w:t>
            </w:r>
          </w:p>
          <w:p w:rsidR="00DD1E79" w:rsidRPr="000D1382" w:rsidRDefault="00DD1E79" w:rsidP="00DD1E79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r w:rsidRPr="000D1382">
              <w:rPr>
                <w:sz w:val="24"/>
                <w:szCs w:val="24"/>
                <w:lang w:val="x-none"/>
              </w:rPr>
              <w:t>соответствие контраста знаков и фона оптимальным условиям восприятия;</w:t>
            </w:r>
          </w:p>
          <w:p w:rsidR="00DD1E79" w:rsidRPr="000D1382" w:rsidRDefault="00DD1E79" w:rsidP="00DD1E79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r w:rsidRPr="000D1382">
              <w:rPr>
                <w:sz w:val="24"/>
                <w:szCs w:val="24"/>
                <w:lang w:val="x-none"/>
              </w:rPr>
              <w:t>соответствие вида контраста знаков и фона уровню освещенности рабочего места;</w:t>
            </w:r>
          </w:p>
          <w:p w:rsidR="00DD1E79" w:rsidRPr="000D1382" w:rsidRDefault="00DD1E79" w:rsidP="00DD1E79">
            <w:pPr>
              <w:pStyle w:val="a7"/>
              <w:numPr>
                <w:ilvl w:val="1"/>
                <w:numId w:val="9"/>
              </w:numPr>
              <w:ind w:left="209" w:firstLine="68"/>
              <w:rPr>
                <w:sz w:val="24"/>
                <w:szCs w:val="24"/>
              </w:rPr>
            </w:pPr>
            <w:r w:rsidRPr="000D1382">
              <w:rPr>
                <w:sz w:val="24"/>
                <w:szCs w:val="24"/>
                <w:lang w:val="x-none"/>
              </w:rPr>
              <w:t>соответствие расположения надписей условиям их оптимального считывания</w:t>
            </w:r>
            <w:r w:rsidRPr="000D1382">
              <w:rPr>
                <w:sz w:val="24"/>
                <w:szCs w:val="24"/>
              </w:rPr>
              <w:t>;</w:t>
            </w:r>
          </w:p>
          <w:p w:rsidR="00DD1E79" w:rsidRPr="000D1382" w:rsidRDefault="00DD1E79" w:rsidP="00DD1E79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</w:rPr>
            </w:pPr>
            <w:r w:rsidRPr="000D1382">
              <w:rPr>
                <w:sz w:val="24"/>
                <w:szCs w:val="24"/>
              </w:rPr>
              <w:t>о</w:t>
            </w:r>
            <w:proofErr w:type="spellStart"/>
            <w:r w:rsidRPr="000D1382">
              <w:rPr>
                <w:sz w:val="24"/>
                <w:szCs w:val="24"/>
                <w:lang w:val="x-none"/>
              </w:rPr>
              <w:t>тсутствие</w:t>
            </w:r>
            <w:proofErr w:type="spellEnd"/>
            <w:r w:rsidRPr="000D1382">
              <w:rPr>
                <w:sz w:val="24"/>
                <w:szCs w:val="24"/>
                <w:lang w:val="x-none"/>
              </w:rPr>
              <w:t xml:space="preserve"> требований, связанных с обслуживанием системы, несоответствующих возможностям органов чувств человека</w:t>
            </w:r>
            <w:r w:rsidRPr="000D1382">
              <w:rPr>
                <w:sz w:val="24"/>
                <w:szCs w:val="24"/>
              </w:rPr>
              <w:t>.</w:t>
            </w:r>
          </w:p>
        </w:tc>
      </w:tr>
      <w:tr w:rsidR="00DD1E79" w:rsidTr="0097557B">
        <w:trPr>
          <w:trHeight w:val="53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E79" w:rsidRDefault="00DD1E79" w:rsidP="00DD1E7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x-none"/>
              </w:rPr>
              <w:t>Физиологически</w:t>
            </w:r>
            <w:r>
              <w:rPr>
                <w:sz w:val="24"/>
                <w:szCs w:val="24"/>
              </w:rPr>
              <w:t>е ЭТ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E79" w:rsidRPr="00CD6C38" w:rsidRDefault="00DD1E79" w:rsidP="00DD1E79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  <w:lang w:val="x-none"/>
              </w:rPr>
            </w:pPr>
            <w:r w:rsidRPr="00CD6C38">
              <w:rPr>
                <w:sz w:val="24"/>
                <w:szCs w:val="24"/>
                <w:lang w:val="x-none"/>
              </w:rPr>
              <w:t>Соответствие компоновки ОУ принципам экономии рабочих движений;</w:t>
            </w:r>
          </w:p>
          <w:p w:rsidR="00DD1E79" w:rsidRPr="00CD6C38" w:rsidRDefault="00DD1E79" w:rsidP="00DD1E79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  <w:lang w:val="x-none"/>
              </w:rPr>
            </w:pPr>
            <w:r w:rsidRPr="00CD6C38">
              <w:rPr>
                <w:sz w:val="24"/>
                <w:szCs w:val="24"/>
                <w:lang w:val="x-none"/>
              </w:rPr>
              <w:t>Соответствие требований к скорости движений возможностям человека;</w:t>
            </w:r>
          </w:p>
          <w:p w:rsidR="00DD1E79" w:rsidRPr="00CD6C38" w:rsidRDefault="00DD1E79" w:rsidP="00DD1E79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  <w:lang w:val="x-none"/>
              </w:rPr>
            </w:pPr>
            <w:r w:rsidRPr="00CD6C38">
              <w:rPr>
                <w:sz w:val="24"/>
                <w:szCs w:val="24"/>
                <w:lang w:val="x-none"/>
              </w:rPr>
              <w:t>Соответствие времени экспозиции списков, меню, кнопок скоростным возможностям человека</w:t>
            </w:r>
          </w:p>
          <w:p w:rsidR="00DD1E79" w:rsidRPr="00CD6C38" w:rsidRDefault="00DD1E79" w:rsidP="00DD1E79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  <w:lang w:val="x-none"/>
              </w:rPr>
            </w:pPr>
            <w:r w:rsidRPr="00CD6C38">
              <w:rPr>
                <w:sz w:val="24"/>
                <w:szCs w:val="24"/>
                <w:lang w:val="x-none"/>
              </w:rPr>
              <w:t xml:space="preserve">Использование </w:t>
            </w:r>
            <w:proofErr w:type="spellStart"/>
            <w:r w:rsidRPr="00CD6C38">
              <w:rPr>
                <w:sz w:val="24"/>
                <w:szCs w:val="24"/>
                <w:lang w:val="x-none"/>
              </w:rPr>
              <w:t>крутилок</w:t>
            </w:r>
            <w:proofErr w:type="spellEnd"/>
            <w:r w:rsidRPr="00CD6C38">
              <w:rPr>
                <w:sz w:val="24"/>
                <w:szCs w:val="24"/>
                <w:lang w:val="x-none"/>
              </w:rPr>
              <w:t xml:space="preserve"> для ввода числовых значений</w:t>
            </w:r>
          </w:p>
          <w:p w:rsidR="00DD1E79" w:rsidRPr="00CD6C38" w:rsidRDefault="00DD1E79" w:rsidP="00DD1E79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  <w:lang w:val="x-none"/>
              </w:rPr>
            </w:pPr>
            <w:r w:rsidRPr="00CD6C38">
              <w:rPr>
                <w:sz w:val="24"/>
                <w:szCs w:val="24"/>
                <w:lang w:val="x-none"/>
              </w:rPr>
              <w:t>Использование значения по умолчанию где только возможно, чтобы минимизировать процесс ввода информации.</w:t>
            </w:r>
          </w:p>
          <w:p w:rsidR="00DD1E79" w:rsidRPr="00CD6C38" w:rsidRDefault="00DD1E79" w:rsidP="00DD1E79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  <w:lang w:val="x-none"/>
              </w:rPr>
            </w:pPr>
            <w:r w:rsidRPr="00CD6C38">
              <w:rPr>
                <w:sz w:val="24"/>
                <w:szCs w:val="24"/>
                <w:lang w:val="x-none"/>
              </w:rPr>
              <w:t>Отсутствие требований к пользователям вводить информацию, которая была предварительно введена или которая может быть автоматически получена из системы</w:t>
            </w:r>
          </w:p>
        </w:tc>
      </w:tr>
      <w:tr w:rsidR="00DD1E79" w:rsidTr="0097557B">
        <w:trPr>
          <w:trHeight w:val="53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E79" w:rsidRDefault="00DD1E79" w:rsidP="00DD1E7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x-none"/>
              </w:rPr>
              <w:t>Антропометрически</w:t>
            </w:r>
            <w:r>
              <w:rPr>
                <w:sz w:val="24"/>
                <w:szCs w:val="24"/>
              </w:rPr>
              <w:t>е ЭТ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E79" w:rsidRPr="00CD6C38" w:rsidRDefault="00DD1E79" w:rsidP="00DD1E79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  <w:lang w:val="x-none"/>
              </w:rPr>
            </w:pPr>
            <w:r w:rsidRPr="00CD6C38">
              <w:rPr>
                <w:sz w:val="24"/>
                <w:szCs w:val="24"/>
                <w:lang w:val="x-none"/>
              </w:rPr>
              <w:t>Соответствие размеров зон управления и обслуживания антропометрическим характеристикам человека соответствие размеров рабочего стола антропометрическим характеристикам человека;</w:t>
            </w:r>
          </w:p>
          <w:p w:rsidR="00DD1E79" w:rsidRPr="00CD6C38" w:rsidRDefault="00DD1E79" w:rsidP="00DD1E79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</w:rPr>
            </w:pPr>
            <w:r w:rsidRPr="00CD6C38">
              <w:rPr>
                <w:sz w:val="24"/>
                <w:szCs w:val="24"/>
                <w:lang w:val="x-none"/>
              </w:rPr>
              <w:t>соответствие размеров рабочего кресла антропометрическим характеристикам человека ‒</w:t>
            </w:r>
            <w:r w:rsidRPr="00CD6C38">
              <w:rPr>
                <w:sz w:val="24"/>
                <w:szCs w:val="24"/>
              </w:rPr>
              <w:t xml:space="preserve"> с</w:t>
            </w:r>
            <w:proofErr w:type="spellStart"/>
            <w:r w:rsidRPr="00CD6C38">
              <w:rPr>
                <w:sz w:val="24"/>
                <w:szCs w:val="24"/>
                <w:lang w:val="x-none"/>
              </w:rPr>
              <w:t>оответствие</w:t>
            </w:r>
            <w:proofErr w:type="spellEnd"/>
            <w:r w:rsidRPr="00CD6C38">
              <w:rPr>
                <w:sz w:val="24"/>
                <w:szCs w:val="24"/>
                <w:lang w:val="x-none"/>
              </w:rPr>
              <w:t xml:space="preserve"> размеров зон обслуживания антропометрическим характеристикам человека</w:t>
            </w:r>
            <w:r w:rsidRPr="00CD6C38">
              <w:rPr>
                <w:sz w:val="24"/>
                <w:szCs w:val="24"/>
              </w:rPr>
              <w:t>.</w:t>
            </w:r>
          </w:p>
        </w:tc>
      </w:tr>
      <w:tr w:rsidR="00DD1E79" w:rsidTr="0097557B">
        <w:trPr>
          <w:trHeight w:val="512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E79" w:rsidRDefault="00DD1E79" w:rsidP="00DD1E7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Социально-психологические ЭТ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E79" w:rsidRPr="00CD6C38" w:rsidRDefault="00DD1E79" w:rsidP="00DD1E79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</w:rPr>
            </w:pPr>
            <w:r w:rsidRPr="00CD6C38">
              <w:rPr>
                <w:sz w:val="24"/>
                <w:szCs w:val="24"/>
              </w:rPr>
              <w:t>Наличие средств ограничения допуска к некоторым функциям пользователям, не имеющим требуемого статуса.</w:t>
            </w:r>
          </w:p>
        </w:tc>
      </w:tr>
      <w:tr w:rsidR="00DD1E79" w:rsidTr="0097557B">
        <w:trPr>
          <w:trHeight w:val="53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E79" w:rsidRDefault="00DD1E79" w:rsidP="00DD1E7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x-none"/>
              </w:rPr>
              <w:t>Гигиенически</w:t>
            </w:r>
            <w:r>
              <w:rPr>
                <w:sz w:val="24"/>
                <w:szCs w:val="24"/>
              </w:rPr>
              <w:t>е ЭТ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E79" w:rsidRPr="00CD6C38" w:rsidRDefault="00DD1E79" w:rsidP="00DD1E79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</w:rPr>
            </w:pPr>
            <w:r w:rsidRPr="00CD6C38">
              <w:rPr>
                <w:sz w:val="24"/>
                <w:szCs w:val="24"/>
                <w:lang w:val="x-none"/>
              </w:rPr>
              <w:t>Соответствие параметров рабочей среды гигиеническим нормативам</w:t>
            </w:r>
          </w:p>
        </w:tc>
      </w:tr>
    </w:tbl>
    <w:p w:rsidR="00DD1E79" w:rsidRDefault="00DD1E79" w:rsidP="00DD1E79">
      <w:pPr>
        <w:tabs>
          <w:tab w:val="left" w:pos="6136"/>
        </w:tabs>
        <w:spacing w:before="100" w:beforeAutospacing="1" w:after="100" w:afterAutospacing="1"/>
        <w:ind w:firstLine="0"/>
        <w:rPr>
          <w:sz w:val="28"/>
          <w:szCs w:val="28"/>
        </w:rPr>
      </w:pPr>
    </w:p>
    <w:p w:rsidR="00DD1E79" w:rsidRPr="00236F8E" w:rsidRDefault="00DD1E79" w:rsidP="00617E29">
      <w:pPr>
        <w:tabs>
          <w:tab w:val="left" w:pos="6136"/>
        </w:tabs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На следующем этапе проектирования средств деятельности проводится моделирование сценариев взаимодействия пользователей и системы путем создания графических эскизов работы</w:t>
      </w:r>
      <w:r w:rsidR="00617E29">
        <w:rPr>
          <w:sz w:val="28"/>
          <w:szCs w:val="28"/>
        </w:rPr>
        <w:t xml:space="preserve"> программы [1].</w:t>
      </w:r>
    </w:p>
    <w:p w:rsidR="002C55B6" w:rsidRPr="00617E29" w:rsidRDefault="00DD1E79" w:rsidP="00617E29">
      <w:pPr>
        <w:spacing w:after="200" w:line="276" w:lineRule="auto"/>
        <w:ind w:firstLine="0"/>
        <w:contextualSpacing w:val="0"/>
        <w:jc w:val="left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2C55B6" w:rsidRDefault="002C55B6" w:rsidP="00617E29">
      <w:pPr>
        <w:widowControl w:val="0"/>
        <w:spacing w:line="276" w:lineRule="auto"/>
        <w:rPr>
          <w:sz w:val="28"/>
          <w:szCs w:val="28"/>
        </w:rPr>
      </w:pPr>
      <w:r w:rsidRPr="007125D5">
        <w:rPr>
          <w:b/>
          <w:sz w:val="28"/>
          <w:szCs w:val="28"/>
        </w:rPr>
        <w:t>Сценарий работы администратора</w:t>
      </w:r>
      <w:r>
        <w:rPr>
          <w:sz w:val="28"/>
          <w:szCs w:val="28"/>
        </w:rPr>
        <w:t xml:space="preserve"> представлен на рисунках 1-11.</w:t>
      </w:r>
    </w:p>
    <w:p w:rsidR="002C55B6" w:rsidRPr="002F1089" w:rsidRDefault="002C55B6" w:rsidP="00617E29">
      <w:pPr>
        <w:widowControl w:val="0"/>
        <w:spacing w:line="276" w:lineRule="auto"/>
        <w:rPr>
          <w:sz w:val="28"/>
          <w:szCs w:val="28"/>
        </w:rPr>
      </w:pPr>
    </w:p>
    <w:p w:rsidR="002C55B6" w:rsidRDefault="002C55B6" w:rsidP="00617E29">
      <w:pPr>
        <w:widowControl w:val="0"/>
        <w:spacing w:line="276" w:lineRule="auto"/>
        <w:ind w:firstLine="0"/>
        <w:jc w:val="center"/>
      </w:pPr>
      <w:r>
        <w:rPr>
          <w:noProof/>
          <w:lang w:eastAsia="ru-RU"/>
        </w:rPr>
        <w:drawing>
          <wp:inline distT="114300" distB="114300" distL="114300" distR="114300" wp14:anchorId="42F4A53B" wp14:editId="3E73AD5D">
            <wp:extent cx="4008475" cy="2551814"/>
            <wp:effectExtent l="0" t="0" r="0" b="127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111" cy="2554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5B6" w:rsidRDefault="002C55B6" w:rsidP="00617E29">
      <w:pPr>
        <w:widowControl w:val="0"/>
        <w:spacing w:line="276" w:lineRule="auto"/>
      </w:pPr>
    </w:p>
    <w:p w:rsidR="002C55B6" w:rsidRDefault="002C55B6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Рисунок 2.3.1 – Окно входа в систему</w:t>
      </w:r>
    </w:p>
    <w:p w:rsidR="00617E29" w:rsidRDefault="00617E29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</w:p>
    <w:p w:rsidR="00617E29" w:rsidRDefault="00617E29" w:rsidP="00617E29">
      <w:pPr>
        <w:widowControl w:val="0"/>
        <w:spacing w:line="276" w:lineRule="auto"/>
      </w:pPr>
      <w:r>
        <w:rPr>
          <w:rFonts w:eastAsia="Times New Roman"/>
          <w:sz w:val="28"/>
          <w:szCs w:val="28"/>
        </w:rPr>
        <w:t>При входе в систему пользователь подтверждает свои права администратора путем ввода пароля.</w:t>
      </w:r>
    </w:p>
    <w:p w:rsidR="002C55B6" w:rsidRDefault="002C55B6" w:rsidP="00617E29">
      <w:pPr>
        <w:spacing w:line="276" w:lineRule="auto"/>
      </w:pPr>
    </w:p>
    <w:p w:rsidR="002C55B6" w:rsidRDefault="002C55B6" w:rsidP="00617E29">
      <w:pPr>
        <w:widowControl w:val="0"/>
        <w:spacing w:line="276" w:lineRule="auto"/>
      </w:pPr>
    </w:p>
    <w:p w:rsidR="002C55B6" w:rsidRDefault="002C55B6" w:rsidP="00617E29">
      <w:pPr>
        <w:widowControl w:val="0"/>
        <w:spacing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114300" distR="114300" wp14:anchorId="76CE95F5" wp14:editId="6E5BDBA7">
            <wp:extent cx="2477386" cy="2339163"/>
            <wp:effectExtent l="0" t="0" r="0" b="4445"/>
            <wp:docPr id="20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596" cy="2343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5B6" w:rsidRDefault="002C55B6" w:rsidP="00617E29">
      <w:pPr>
        <w:widowControl w:val="0"/>
        <w:spacing w:line="276" w:lineRule="auto"/>
      </w:pPr>
    </w:p>
    <w:p w:rsidR="002C55B6" w:rsidRDefault="002C55B6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Рисунок 2.3.2 – Выбор действий для администратора</w:t>
      </w:r>
    </w:p>
    <w:p w:rsidR="00617E29" w:rsidRDefault="00617E29" w:rsidP="00617E29">
      <w:pPr>
        <w:widowControl w:val="0"/>
        <w:spacing w:line="276" w:lineRule="auto"/>
      </w:pPr>
    </w:p>
    <w:p w:rsidR="00617E29" w:rsidRDefault="00617E29" w:rsidP="00617E29">
      <w:pPr>
        <w:widowControl w:val="0"/>
        <w:spacing w:line="276" w:lineRule="auto"/>
      </w:pPr>
      <w:r>
        <w:rPr>
          <w:rFonts w:eastAsia="Times New Roman"/>
          <w:sz w:val="28"/>
          <w:szCs w:val="28"/>
        </w:rPr>
        <w:t>Система предъявляет доступные функции (рис. 2.3.2)</w:t>
      </w:r>
      <w:r>
        <w:rPr>
          <w:rFonts w:eastAsia="Times New Roman"/>
          <w:sz w:val="28"/>
          <w:szCs w:val="28"/>
        </w:rPr>
        <w:t>.</w:t>
      </w:r>
    </w:p>
    <w:p w:rsidR="002C55B6" w:rsidRDefault="002C55B6" w:rsidP="00617E29">
      <w:pPr>
        <w:widowControl w:val="0"/>
        <w:spacing w:line="276" w:lineRule="auto"/>
      </w:pPr>
    </w:p>
    <w:p w:rsidR="002C55B6" w:rsidRDefault="002C55B6" w:rsidP="00617E29">
      <w:pPr>
        <w:widowControl w:val="0"/>
        <w:spacing w:line="276" w:lineRule="auto"/>
      </w:pPr>
    </w:p>
    <w:p w:rsidR="002C55B6" w:rsidRDefault="002C55B6" w:rsidP="00617E29">
      <w:pPr>
        <w:widowControl w:val="0"/>
        <w:spacing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114300" distR="114300" wp14:anchorId="5506750D" wp14:editId="73C55666">
            <wp:extent cx="5539563" cy="3253563"/>
            <wp:effectExtent l="0" t="0" r="4445" b="4445"/>
            <wp:docPr id="19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5085" cy="3256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5B6" w:rsidRDefault="002C55B6" w:rsidP="00617E29">
      <w:pPr>
        <w:widowControl w:val="0"/>
        <w:spacing w:line="276" w:lineRule="auto"/>
      </w:pPr>
    </w:p>
    <w:p w:rsidR="002C55B6" w:rsidRDefault="002C55B6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Рисунок 2.3.3 – Окно работы с опытами</w:t>
      </w:r>
    </w:p>
    <w:p w:rsidR="00617E29" w:rsidRDefault="00617E29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</w:p>
    <w:p w:rsidR="00617E29" w:rsidRDefault="00617E29" w:rsidP="00617E29">
      <w:pPr>
        <w:widowControl w:val="0"/>
        <w:spacing w:line="276" w:lineRule="auto"/>
      </w:pPr>
      <w:r>
        <w:rPr>
          <w:rFonts w:eastAsia="Times New Roman"/>
          <w:sz w:val="28"/>
          <w:szCs w:val="28"/>
        </w:rPr>
        <w:t>В ходе работы с наборами опытов администратор имеет возможность добавлять, изменять, удалять опыты. Так же возможен переход к просмотру рядов стимулов (рис. 2.3.3).</w:t>
      </w:r>
    </w:p>
    <w:p w:rsidR="002C55B6" w:rsidRDefault="002C55B6" w:rsidP="00617E29">
      <w:pPr>
        <w:widowControl w:val="0"/>
        <w:spacing w:line="276" w:lineRule="auto"/>
      </w:pPr>
    </w:p>
    <w:p w:rsidR="002C55B6" w:rsidRDefault="002C55B6" w:rsidP="00617E29">
      <w:pPr>
        <w:widowControl w:val="0"/>
        <w:spacing w:line="276" w:lineRule="auto"/>
        <w:ind w:firstLine="0"/>
        <w:jc w:val="center"/>
      </w:pPr>
      <w:r>
        <w:rPr>
          <w:noProof/>
          <w:lang w:eastAsia="ru-RU"/>
        </w:rPr>
        <w:drawing>
          <wp:inline distT="114300" distB="114300" distL="114300" distR="114300" wp14:anchorId="74908FB9" wp14:editId="68E69208">
            <wp:extent cx="2317898" cy="2764465"/>
            <wp:effectExtent l="0" t="0" r="6350" b="0"/>
            <wp:docPr id="1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3790" cy="2771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5B6" w:rsidRDefault="002C55B6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</w:p>
    <w:p w:rsidR="002C55B6" w:rsidRDefault="002C55B6" w:rsidP="00617E29">
      <w:pPr>
        <w:widowControl w:val="0"/>
        <w:spacing w:line="276" w:lineRule="auto"/>
      </w:pPr>
      <w:r>
        <w:rPr>
          <w:rFonts w:eastAsia="Times New Roman"/>
          <w:sz w:val="28"/>
          <w:szCs w:val="28"/>
        </w:rPr>
        <w:t>Рисунок 2.3.4 – Окно создания и редактирования опыта</w:t>
      </w:r>
    </w:p>
    <w:p w:rsidR="002C55B6" w:rsidRPr="00617E29" w:rsidRDefault="002C55B6" w:rsidP="00617E29">
      <w:pPr>
        <w:widowControl w:val="0"/>
        <w:spacing w:line="276" w:lineRule="auto"/>
        <w:rPr>
          <w:sz w:val="28"/>
        </w:rPr>
      </w:pPr>
    </w:p>
    <w:p w:rsidR="00617E29" w:rsidRPr="00617E29" w:rsidRDefault="00617E29" w:rsidP="00617E29">
      <w:pPr>
        <w:widowControl w:val="0"/>
        <w:spacing w:line="276" w:lineRule="auto"/>
        <w:rPr>
          <w:sz w:val="32"/>
        </w:rPr>
      </w:pPr>
      <w:r w:rsidRPr="00617E29">
        <w:rPr>
          <w:sz w:val="28"/>
        </w:rPr>
        <w:t>Измене</w:t>
      </w:r>
      <w:r>
        <w:rPr>
          <w:sz w:val="28"/>
        </w:rPr>
        <w:t>ние или редактирование опыта изображено на рисунке 2.3.4.</w:t>
      </w:r>
    </w:p>
    <w:p w:rsidR="002C55B6" w:rsidRDefault="002C55B6" w:rsidP="00617E29">
      <w:pPr>
        <w:widowControl w:val="0"/>
        <w:spacing w:line="276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 wp14:anchorId="707D3769" wp14:editId="0EC3B6AD">
            <wp:extent cx="5454502" cy="3317358"/>
            <wp:effectExtent l="0" t="0" r="0" b="0"/>
            <wp:docPr id="21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8079" cy="3319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5B6" w:rsidRDefault="002C55B6" w:rsidP="00617E29">
      <w:pPr>
        <w:widowControl w:val="0"/>
        <w:spacing w:line="276" w:lineRule="auto"/>
      </w:pPr>
    </w:p>
    <w:p w:rsidR="002C55B6" w:rsidRDefault="002C55B6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Рисунок 2.3.5 – Окно работы с рядами</w:t>
      </w:r>
    </w:p>
    <w:p w:rsidR="00617E29" w:rsidRDefault="00617E29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</w:p>
    <w:p w:rsidR="00617E29" w:rsidRDefault="00617E29" w:rsidP="00617E29">
      <w:pPr>
        <w:widowControl w:val="0"/>
        <w:spacing w:line="276" w:lineRule="auto"/>
      </w:pPr>
      <w:r>
        <w:rPr>
          <w:rFonts w:eastAsia="Times New Roman"/>
          <w:sz w:val="28"/>
          <w:szCs w:val="28"/>
        </w:rPr>
        <w:t xml:space="preserve">В ходе работы с </w:t>
      </w:r>
      <w:r>
        <w:rPr>
          <w:rFonts w:eastAsia="Times New Roman"/>
          <w:sz w:val="28"/>
          <w:szCs w:val="28"/>
        </w:rPr>
        <w:t>рядами стимулов</w:t>
      </w:r>
      <w:r>
        <w:rPr>
          <w:rFonts w:eastAsia="Times New Roman"/>
          <w:sz w:val="28"/>
          <w:szCs w:val="28"/>
        </w:rPr>
        <w:t xml:space="preserve"> администратор имеет возможность добавлять, изменять, удалять </w:t>
      </w:r>
      <w:r>
        <w:rPr>
          <w:rFonts w:eastAsia="Times New Roman"/>
          <w:sz w:val="28"/>
          <w:szCs w:val="28"/>
        </w:rPr>
        <w:t xml:space="preserve">ряды </w:t>
      </w:r>
      <w:r>
        <w:rPr>
          <w:rFonts w:eastAsia="Times New Roman"/>
          <w:sz w:val="28"/>
          <w:szCs w:val="28"/>
        </w:rPr>
        <w:t>(рис. 2.3.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sz w:val="28"/>
          <w:szCs w:val="28"/>
        </w:rPr>
        <w:t>).</w:t>
      </w:r>
    </w:p>
    <w:p w:rsidR="00617E29" w:rsidRDefault="00617E29" w:rsidP="00617E29">
      <w:pPr>
        <w:widowControl w:val="0"/>
        <w:spacing w:line="276" w:lineRule="auto"/>
      </w:pPr>
    </w:p>
    <w:p w:rsidR="002C55B6" w:rsidRDefault="002C55B6" w:rsidP="00617E29">
      <w:pPr>
        <w:widowControl w:val="0"/>
        <w:spacing w:line="276" w:lineRule="auto"/>
      </w:pPr>
    </w:p>
    <w:p w:rsidR="002C55B6" w:rsidRDefault="002C55B6" w:rsidP="00617E29">
      <w:pPr>
        <w:widowControl w:val="0"/>
        <w:spacing w:line="276" w:lineRule="auto"/>
        <w:ind w:firstLine="0"/>
        <w:jc w:val="center"/>
      </w:pPr>
      <w:r>
        <w:rPr>
          <w:noProof/>
          <w:lang w:eastAsia="ru-RU"/>
        </w:rPr>
        <w:drawing>
          <wp:inline distT="114300" distB="114300" distL="114300" distR="114300" wp14:anchorId="0543C452" wp14:editId="13CF3D7B">
            <wp:extent cx="5295014" cy="3094074"/>
            <wp:effectExtent l="0" t="0" r="127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9803" cy="3096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5B6" w:rsidRDefault="002C55B6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Рисунок 2.3.6 – Окно создания и редактирования ряда стимулов</w:t>
      </w:r>
    </w:p>
    <w:p w:rsidR="00617E29" w:rsidRDefault="00617E29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</w:p>
    <w:p w:rsidR="00617E29" w:rsidRPr="00617E29" w:rsidRDefault="00617E29" w:rsidP="00617E29">
      <w:pPr>
        <w:widowControl w:val="0"/>
        <w:spacing w:line="276" w:lineRule="auto"/>
        <w:rPr>
          <w:sz w:val="32"/>
        </w:rPr>
      </w:pPr>
      <w:r w:rsidRPr="00617E29">
        <w:rPr>
          <w:sz w:val="28"/>
        </w:rPr>
        <w:t>Измене</w:t>
      </w:r>
      <w:r>
        <w:rPr>
          <w:sz w:val="28"/>
        </w:rPr>
        <w:t xml:space="preserve">ние или редактирование </w:t>
      </w:r>
      <w:r>
        <w:rPr>
          <w:sz w:val="28"/>
        </w:rPr>
        <w:t>ряда изображено на рисунке 2.3.6</w:t>
      </w:r>
      <w:r>
        <w:rPr>
          <w:sz w:val="28"/>
        </w:rPr>
        <w:t>.</w:t>
      </w:r>
    </w:p>
    <w:p w:rsidR="00617E29" w:rsidRDefault="00617E29" w:rsidP="00617E29">
      <w:pPr>
        <w:widowControl w:val="0"/>
        <w:spacing w:line="276" w:lineRule="auto"/>
      </w:pPr>
    </w:p>
    <w:p w:rsidR="002C55B6" w:rsidRDefault="002C55B6" w:rsidP="00617E29">
      <w:pPr>
        <w:widowControl w:val="0"/>
        <w:spacing w:line="276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114300" distB="114300" distL="114300" distR="114300" wp14:anchorId="10765A4C" wp14:editId="2772DB72">
            <wp:extent cx="5231219" cy="3359888"/>
            <wp:effectExtent l="0" t="0" r="7620" b="0"/>
            <wp:docPr id="17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3109" cy="3361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5B6" w:rsidRDefault="002C55B6" w:rsidP="00617E29">
      <w:pPr>
        <w:widowControl w:val="0"/>
        <w:spacing w:line="276" w:lineRule="auto"/>
      </w:pPr>
    </w:p>
    <w:p w:rsidR="002C55B6" w:rsidRDefault="002C55B6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Рисунок 2.3.7 – Окно результатов</w:t>
      </w:r>
    </w:p>
    <w:p w:rsidR="00617E29" w:rsidRPr="00617E29" w:rsidRDefault="00617E29" w:rsidP="00617E29">
      <w:pPr>
        <w:widowControl w:val="0"/>
        <w:spacing w:line="276" w:lineRule="auto"/>
        <w:rPr>
          <w:rFonts w:eastAsia="Times New Roman"/>
          <w:sz w:val="32"/>
          <w:szCs w:val="28"/>
        </w:rPr>
      </w:pPr>
    </w:p>
    <w:p w:rsidR="00617E29" w:rsidRPr="00617E29" w:rsidRDefault="00617E29" w:rsidP="00617E29">
      <w:pPr>
        <w:widowControl w:val="0"/>
        <w:spacing w:line="276" w:lineRule="auto"/>
        <w:rPr>
          <w:sz w:val="28"/>
        </w:rPr>
      </w:pPr>
      <w:r w:rsidRPr="00617E29">
        <w:rPr>
          <w:sz w:val="28"/>
        </w:rPr>
        <w:t xml:space="preserve">Администратор имеет доступ к </w:t>
      </w:r>
      <w:r>
        <w:rPr>
          <w:sz w:val="28"/>
        </w:rPr>
        <w:t>результатам</w:t>
      </w:r>
      <w:r w:rsidR="007125D5">
        <w:rPr>
          <w:sz w:val="28"/>
        </w:rPr>
        <w:t xml:space="preserve"> опытов</w:t>
      </w:r>
      <w:r>
        <w:rPr>
          <w:sz w:val="28"/>
        </w:rPr>
        <w:t xml:space="preserve"> всех испытуемых</w:t>
      </w:r>
      <w:r w:rsidR="007125D5">
        <w:rPr>
          <w:sz w:val="28"/>
        </w:rPr>
        <w:t>, сохраненным в системе</w:t>
      </w:r>
      <w:r>
        <w:rPr>
          <w:sz w:val="28"/>
        </w:rPr>
        <w:t xml:space="preserve"> (рис. 2.3.7)</w:t>
      </w:r>
    </w:p>
    <w:p w:rsidR="002C55B6" w:rsidRDefault="002C55B6" w:rsidP="00617E29">
      <w:pPr>
        <w:widowControl w:val="0"/>
        <w:spacing w:line="276" w:lineRule="auto"/>
      </w:pPr>
    </w:p>
    <w:p w:rsidR="002C55B6" w:rsidRDefault="002C55B6" w:rsidP="00617E29">
      <w:pPr>
        <w:widowControl w:val="0"/>
        <w:spacing w:line="276" w:lineRule="auto"/>
        <w:ind w:firstLine="0"/>
        <w:jc w:val="center"/>
      </w:pPr>
      <w:r>
        <w:rPr>
          <w:noProof/>
          <w:lang w:eastAsia="ru-RU"/>
        </w:rPr>
        <w:drawing>
          <wp:inline distT="114300" distB="114300" distL="114300" distR="114300" wp14:anchorId="7C5962FA" wp14:editId="0C37045D">
            <wp:extent cx="3296093" cy="2254102"/>
            <wp:effectExtent l="0" t="0" r="0" b="0"/>
            <wp:docPr id="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534" cy="2258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5B6" w:rsidRDefault="002C55B6" w:rsidP="00617E29">
      <w:pPr>
        <w:widowControl w:val="0"/>
        <w:spacing w:line="276" w:lineRule="auto"/>
      </w:pPr>
    </w:p>
    <w:p w:rsidR="002C55B6" w:rsidRDefault="002C55B6" w:rsidP="00617E29">
      <w:pPr>
        <w:widowControl w:val="0"/>
        <w:spacing w:line="276" w:lineRule="auto"/>
      </w:pPr>
      <w:r>
        <w:rPr>
          <w:rFonts w:eastAsia="Times New Roman"/>
          <w:sz w:val="28"/>
          <w:szCs w:val="28"/>
        </w:rPr>
        <w:lastRenderedPageBreak/>
        <w:t xml:space="preserve">Рисунок 2.3.8 – Отображение результата в виде графика </w:t>
      </w:r>
    </w:p>
    <w:p w:rsidR="002C55B6" w:rsidRPr="007125D5" w:rsidRDefault="002C55B6" w:rsidP="00617E29">
      <w:pPr>
        <w:widowControl w:val="0"/>
        <w:spacing w:line="276" w:lineRule="auto"/>
        <w:rPr>
          <w:sz w:val="28"/>
        </w:rPr>
      </w:pPr>
    </w:p>
    <w:p w:rsidR="007125D5" w:rsidRPr="007125D5" w:rsidRDefault="007125D5" w:rsidP="00617E29">
      <w:pPr>
        <w:widowControl w:val="0"/>
        <w:spacing w:line="276" w:lineRule="auto"/>
        <w:rPr>
          <w:sz w:val="28"/>
        </w:rPr>
      </w:pPr>
      <w:r w:rsidRPr="007125D5">
        <w:rPr>
          <w:sz w:val="28"/>
        </w:rPr>
        <w:t xml:space="preserve">На рисунке 2.3.8 изображено </w:t>
      </w:r>
      <w:r>
        <w:rPr>
          <w:sz w:val="28"/>
        </w:rPr>
        <w:t>представление результата опыта в виде графика.</w:t>
      </w:r>
    </w:p>
    <w:p w:rsidR="002C55B6" w:rsidRDefault="002C55B6" w:rsidP="00617E29">
      <w:pPr>
        <w:widowControl w:val="0"/>
        <w:spacing w:line="276" w:lineRule="auto"/>
        <w:ind w:firstLine="0"/>
        <w:jc w:val="center"/>
      </w:pPr>
      <w:r>
        <w:rPr>
          <w:noProof/>
          <w:lang w:eastAsia="ru-RU"/>
        </w:rPr>
        <w:drawing>
          <wp:inline distT="114300" distB="114300" distL="114300" distR="114300" wp14:anchorId="35AF1ADC" wp14:editId="19A630CF">
            <wp:extent cx="5943925" cy="2603500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925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5B6" w:rsidRDefault="002C55B6" w:rsidP="00617E29">
      <w:pPr>
        <w:widowControl w:val="0"/>
        <w:spacing w:line="276" w:lineRule="auto"/>
      </w:pPr>
    </w:p>
    <w:p w:rsidR="002C55B6" w:rsidRDefault="002C55B6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Рисунок 2.3.9 – Сохранение результатов</w:t>
      </w:r>
    </w:p>
    <w:p w:rsidR="007125D5" w:rsidRDefault="007125D5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</w:p>
    <w:p w:rsidR="007125D5" w:rsidRDefault="007125D5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Результат в виде краткой сводки в текстовом файле может быть сохранен на внешний носитель (рис. 2.3.9).</w:t>
      </w:r>
    </w:p>
    <w:p w:rsidR="007125D5" w:rsidRDefault="007125D5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</w:p>
    <w:p w:rsidR="002C55B6" w:rsidRDefault="002C55B6" w:rsidP="00617E29">
      <w:pPr>
        <w:widowControl w:val="0"/>
        <w:spacing w:line="276" w:lineRule="auto"/>
      </w:pPr>
    </w:p>
    <w:p w:rsidR="002C55B6" w:rsidRDefault="002C55B6" w:rsidP="00617E29">
      <w:pPr>
        <w:widowControl w:val="0"/>
        <w:spacing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114300" distR="114300" wp14:anchorId="17AB223C" wp14:editId="1B4D11A5">
            <wp:extent cx="5528930" cy="3274828"/>
            <wp:effectExtent l="0" t="0" r="0" b="1905"/>
            <wp:docPr id="22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1019" cy="3276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5B6" w:rsidRDefault="002C55B6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</w:p>
    <w:p w:rsidR="002C55B6" w:rsidRDefault="002C55B6" w:rsidP="00617E29">
      <w:pPr>
        <w:widowControl w:val="0"/>
        <w:spacing w:line="276" w:lineRule="auto"/>
      </w:pPr>
      <w:r>
        <w:rPr>
          <w:rFonts w:eastAsia="Times New Roman"/>
          <w:sz w:val="28"/>
          <w:szCs w:val="28"/>
        </w:rPr>
        <w:t>Рисунок 2.3.10 – Окно правки теоретических сведений</w:t>
      </w:r>
    </w:p>
    <w:p w:rsidR="002C55B6" w:rsidRDefault="002C55B6" w:rsidP="00617E29">
      <w:pPr>
        <w:widowControl w:val="0"/>
        <w:spacing w:line="276" w:lineRule="auto"/>
      </w:pPr>
    </w:p>
    <w:p w:rsidR="007125D5" w:rsidRPr="007125D5" w:rsidRDefault="007125D5" w:rsidP="00617E29">
      <w:pPr>
        <w:widowControl w:val="0"/>
        <w:spacing w:line="276" w:lineRule="auto"/>
        <w:rPr>
          <w:sz w:val="28"/>
        </w:rPr>
      </w:pPr>
      <w:r>
        <w:rPr>
          <w:sz w:val="28"/>
        </w:rPr>
        <w:t>Краткие теоретические сведения могут быть изменены администратором (рис. 2.3.10).</w:t>
      </w:r>
    </w:p>
    <w:p w:rsidR="002C55B6" w:rsidRDefault="002C55B6" w:rsidP="00617E29">
      <w:pPr>
        <w:widowControl w:val="0"/>
        <w:spacing w:line="276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114300" distB="114300" distL="114300" distR="114300" wp14:anchorId="76AAA31B" wp14:editId="0B403D8B">
            <wp:extent cx="5057775" cy="3895725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9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5B6" w:rsidRPr="002F1089" w:rsidRDefault="002C55B6" w:rsidP="00617E29">
      <w:pPr>
        <w:widowControl w:val="0"/>
        <w:spacing w:line="276" w:lineRule="auto"/>
        <w:rPr>
          <w:sz w:val="24"/>
        </w:rPr>
      </w:pPr>
      <w:r>
        <w:rPr>
          <w:rFonts w:eastAsia="Times New Roman"/>
          <w:sz w:val="28"/>
          <w:szCs w:val="28"/>
        </w:rPr>
        <w:t xml:space="preserve">Рисунок 2.3.11 – </w:t>
      </w:r>
      <w:r w:rsidRPr="002F1089">
        <w:rPr>
          <w:rFonts w:eastAsia="Times New Roman"/>
          <w:sz w:val="28"/>
          <w:szCs w:val="24"/>
        </w:rPr>
        <w:t>Обработка ошибочных действий пользователя</w:t>
      </w:r>
    </w:p>
    <w:p w:rsidR="002C55B6" w:rsidRDefault="002C55B6" w:rsidP="00617E29">
      <w:pPr>
        <w:widowControl w:val="0"/>
        <w:spacing w:line="276" w:lineRule="auto"/>
      </w:pPr>
    </w:p>
    <w:p w:rsidR="007125D5" w:rsidRDefault="007125D5" w:rsidP="00617E29">
      <w:pPr>
        <w:widowControl w:val="0"/>
        <w:spacing w:line="276" w:lineRule="auto"/>
        <w:rPr>
          <w:sz w:val="28"/>
        </w:rPr>
      </w:pPr>
      <w:r w:rsidRPr="007125D5">
        <w:rPr>
          <w:sz w:val="28"/>
        </w:rPr>
        <w:t>Система должна</w:t>
      </w:r>
      <w:r>
        <w:rPr>
          <w:sz w:val="28"/>
        </w:rPr>
        <w:t xml:space="preserve"> </w:t>
      </w:r>
      <w:r w:rsidRPr="007125D5">
        <w:rPr>
          <w:sz w:val="28"/>
        </w:rPr>
        <w:t>пр</w:t>
      </w:r>
      <w:r>
        <w:rPr>
          <w:sz w:val="28"/>
        </w:rPr>
        <w:t>едупреждать пользователя о возникающих ошибках в ходе работы. Так, при вводе неверного пароля для входа в систему как администратор доступ не должен быть предоставлен, а пользователь должен быть уведомлен о неверном пароле (рис. 2.3.11).</w:t>
      </w:r>
    </w:p>
    <w:p w:rsidR="002C55B6" w:rsidRDefault="002C55B6" w:rsidP="00617E29">
      <w:pPr>
        <w:widowControl w:val="0"/>
        <w:spacing w:line="276" w:lineRule="auto"/>
        <w:rPr>
          <w:sz w:val="28"/>
          <w:szCs w:val="28"/>
        </w:rPr>
      </w:pPr>
      <w:r w:rsidRPr="007125D5">
        <w:rPr>
          <w:b/>
          <w:sz w:val="28"/>
          <w:szCs w:val="28"/>
        </w:rPr>
        <w:t>Сценарий работы испытуемого</w:t>
      </w:r>
      <w:r w:rsidR="007125D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рисунках 2.3.12-2.3.24.</w:t>
      </w:r>
    </w:p>
    <w:p w:rsidR="002C55B6" w:rsidRDefault="002C55B6" w:rsidP="00617E29">
      <w:pPr>
        <w:widowControl w:val="0"/>
        <w:spacing w:line="276" w:lineRule="auto"/>
      </w:pPr>
    </w:p>
    <w:p w:rsidR="002C55B6" w:rsidRPr="002F1089" w:rsidRDefault="002C55B6" w:rsidP="00617E29">
      <w:pPr>
        <w:widowControl w:val="0"/>
        <w:spacing w:line="276" w:lineRule="auto"/>
        <w:ind w:firstLine="0"/>
        <w:jc w:val="center"/>
        <w:rPr>
          <w:sz w:val="28"/>
          <w:szCs w:val="28"/>
        </w:rPr>
      </w:pPr>
      <w:r w:rsidRPr="002F1089">
        <w:rPr>
          <w:noProof/>
          <w:sz w:val="28"/>
          <w:szCs w:val="28"/>
          <w:lang w:eastAsia="ru-RU"/>
        </w:rPr>
        <w:drawing>
          <wp:inline distT="114300" distB="114300" distL="114300" distR="114300" wp14:anchorId="3A85C55A" wp14:editId="38F0EEF4">
            <wp:extent cx="3242930" cy="1786270"/>
            <wp:effectExtent l="0" t="0" r="0" b="4445"/>
            <wp:docPr id="1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98" cy="17943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5B6" w:rsidRPr="002F1089" w:rsidRDefault="002C55B6" w:rsidP="00617E29">
      <w:pPr>
        <w:widowControl w:val="0"/>
        <w:spacing w:line="276" w:lineRule="auto"/>
        <w:rPr>
          <w:sz w:val="28"/>
          <w:szCs w:val="28"/>
        </w:rPr>
      </w:pPr>
    </w:p>
    <w:p w:rsidR="002C55B6" w:rsidRDefault="002C55B6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Рисунок 2.3.12 – </w:t>
      </w:r>
      <w:r w:rsidRPr="002F1089">
        <w:rPr>
          <w:rFonts w:eastAsia="Times New Roman"/>
          <w:sz w:val="28"/>
          <w:szCs w:val="28"/>
        </w:rPr>
        <w:t>Вход испытуемого</w:t>
      </w:r>
    </w:p>
    <w:p w:rsidR="002C55B6" w:rsidRDefault="002C55B6" w:rsidP="00617E29">
      <w:pPr>
        <w:widowControl w:val="0"/>
        <w:spacing w:line="276" w:lineRule="auto"/>
        <w:rPr>
          <w:sz w:val="28"/>
          <w:szCs w:val="28"/>
        </w:rPr>
      </w:pPr>
    </w:p>
    <w:p w:rsidR="007125D5" w:rsidRPr="002F1089" w:rsidRDefault="007125D5" w:rsidP="00617E29">
      <w:pPr>
        <w:widowControl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Испытуемый представляется системе (рис. 2.3.12). Для этого могут быть использованы его имя, фамилия, номер группы.</w:t>
      </w:r>
    </w:p>
    <w:p w:rsidR="002C55B6" w:rsidRPr="002F1089" w:rsidRDefault="002C55B6" w:rsidP="00617E29">
      <w:pPr>
        <w:widowControl w:val="0"/>
        <w:spacing w:line="276" w:lineRule="auto"/>
        <w:ind w:firstLine="0"/>
        <w:jc w:val="center"/>
        <w:rPr>
          <w:sz w:val="28"/>
          <w:szCs w:val="28"/>
        </w:rPr>
      </w:pPr>
      <w:r w:rsidRPr="002F1089">
        <w:rPr>
          <w:noProof/>
          <w:sz w:val="28"/>
          <w:szCs w:val="28"/>
          <w:lang w:eastAsia="ru-RU"/>
        </w:rPr>
        <w:drawing>
          <wp:inline distT="114300" distB="114300" distL="114300" distR="114300" wp14:anchorId="0E0BD7A4" wp14:editId="775C6F9D">
            <wp:extent cx="2892055" cy="2700670"/>
            <wp:effectExtent l="0" t="0" r="3810" b="4445"/>
            <wp:docPr id="15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2869" cy="2701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5B6" w:rsidRDefault="002C55B6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</w:p>
    <w:p w:rsidR="002C55B6" w:rsidRDefault="002C55B6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Рисунок 2.3.13 – </w:t>
      </w:r>
      <w:r w:rsidRPr="002F1089">
        <w:rPr>
          <w:rFonts w:eastAsia="Times New Roman"/>
          <w:sz w:val="28"/>
          <w:szCs w:val="28"/>
        </w:rPr>
        <w:t>Режим работы испытуемого</w:t>
      </w:r>
    </w:p>
    <w:p w:rsidR="007125D5" w:rsidRDefault="007125D5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</w:p>
    <w:p w:rsidR="007125D5" w:rsidRDefault="007125D5" w:rsidP="007125D5">
      <w:pPr>
        <w:widowControl w:val="0"/>
        <w:spacing w:line="276" w:lineRule="auto"/>
      </w:pPr>
      <w:r>
        <w:rPr>
          <w:rFonts w:eastAsia="Times New Roman"/>
          <w:sz w:val="28"/>
          <w:szCs w:val="28"/>
        </w:rPr>
        <w:t xml:space="preserve">Система предъявляет доступные функции (рис. </w:t>
      </w:r>
      <w:r>
        <w:rPr>
          <w:rFonts w:eastAsia="Times New Roman"/>
          <w:sz w:val="28"/>
          <w:szCs w:val="28"/>
        </w:rPr>
        <w:t>2.3.13</w:t>
      </w:r>
      <w:r>
        <w:rPr>
          <w:rFonts w:eastAsia="Times New Roman"/>
          <w:sz w:val="28"/>
          <w:szCs w:val="28"/>
        </w:rPr>
        <w:t>).</w:t>
      </w:r>
    </w:p>
    <w:p w:rsidR="007125D5" w:rsidRPr="002F1089" w:rsidRDefault="007125D5" w:rsidP="00617E29">
      <w:pPr>
        <w:widowControl w:val="0"/>
        <w:spacing w:line="276" w:lineRule="auto"/>
        <w:rPr>
          <w:sz w:val="28"/>
          <w:szCs w:val="28"/>
        </w:rPr>
      </w:pPr>
    </w:p>
    <w:p w:rsidR="002C55B6" w:rsidRDefault="002C55B6" w:rsidP="00617E29">
      <w:pPr>
        <w:widowControl w:val="0"/>
        <w:spacing w:line="276" w:lineRule="auto"/>
        <w:ind w:firstLine="0"/>
        <w:jc w:val="center"/>
        <w:rPr>
          <w:sz w:val="28"/>
          <w:szCs w:val="28"/>
        </w:rPr>
      </w:pPr>
      <w:r w:rsidRPr="002F1089">
        <w:rPr>
          <w:noProof/>
          <w:sz w:val="28"/>
          <w:szCs w:val="28"/>
          <w:lang w:eastAsia="ru-RU"/>
        </w:rPr>
        <w:lastRenderedPageBreak/>
        <w:drawing>
          <wp:inline distT="114300" distB="114300" distL="114300" distR="114300" wp14:anchorId="3032CD5A" wp14:editId="27FCBE27">
            <wp:extent cx="5943925" cy="2247900"/>
            <wp:effectExtent l="0" t="0" r="0" b="0"/>
            <wp:docPr id="13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925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5B6" w:rsidRDefault="002C55B6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</w:p>
    <w:p w:rsidR="002C55B6" w:rsidRDefault="002C55B6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Рисунок 2.3.14 – Выбор опыта для выполнения</w:t>
      </w:r>
    </w:p>
    <w:p w:rsidR="002C55B6" w:rsidRDefault="002C55B6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</w:p>
    <w:p w:rsidR="007125D5" w:rsidRDefault="007125D5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Испытуемый выбирает опыт для выполнения (рис. 2.3.14)</w:t>
      </w:r>
    </w:p>
    <w:p w:rsidR="002C55B6" w:rsidRDefault="002C55B6" w:rsidP="00617E29">
      <w:pPr>
        <w:widowControl w:val="0"/>
        <w:spacing w:line="276" w:lineRule="auto"/>
        <w:ind w:firstLine="0"/>
        <w:jc w:val="center"/>
        <w:rPr>
          <w:rFonts w:eastAsia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17AA72" wp14:editId="74F2ADCE">
            <wp:extent cx="4667693" cy="2914306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2691" cy="29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B6" w:rsidRDefault="002C55B6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</w:p>
    <w:p w:rsidR="002C55B6" w:rsidRDefault="002C55B6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Рисунок 2.3.15 – Вводный инструктаж</w:t>
      </w:r>
    </w:p>
    <w:p w:rsidR="007125D5" w:rsidRDefault="007125D5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</w:p>
    <w:p w:rsidR="007125D5" w:rsidRDefault="007125D5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Далее система предъявляет вводный инструктаж к опыту (рис. 2.3.15)</w:t>
      </w:r>
    </w:p>
    <w:p w:rsidR="002C55B6" w:rsidRPr="002F1089" w:rsidRDefault="002C55B6" w:rsidP="00617E29">
      <w:pPr>
        <w:widowControl w:val="0"/>
        <w:spacing w:line="276" w:lineRule="auto"/>
        <w:rPr>
          <w:sz w:val="28"/>
          <w:szCs w:val="28"/>
        </w:rPr>
      </w:pPr>
    </w:p>
    <w:p w:rsidR="002C55B6" w:rsidRDefault="002C55B6" w:rsidP="00617E29">
      <w:pPr>
        <w:widowControl w:val="0"/>
        <w:spacing w:line="276" w:lineRule="auto"/>
        <w:ind w:firstLine="0"/>
        <w:jc w:val="center"/>
        <w:rPr>
          <w:sz w:val="28"/>
          <w:szCs w:val="28"/>
        </w:rPr>
      </w:pPr>
      <w:r w:rsidRPr="002F1089">
        <w:rPr>
          <w:noProof/>
          <w:sz w:val="28"/>
          <w:szCs w:val="28"/>
          <w:lang w:eastAsia="ru-RU"/>
        </w:rPr>
        <w:lastRenderedPageBreak/>
        <w:drawing>
          <wp:inline distT="114300" distB="114300" distL="114300" distR="114300" wp14:anchorId="1D02A23D" wp14:editId="0916AEF1">
            <wp:extent cx="2847975" cy="283845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5B6" w:rsidRDefault="002C55B6" w:rsidP="00617E29">
      <w:pPr>
        <w:widowControl w:val="0"/>
        <w:spacing w:line="276" w:lineRule="auto"/>
        <w:rPr>
          <w:sz w:val="28"/>
          <w:szCs w:val="28"/>
        </w:rPr>
      </w:pPr>
    </w:p>
    <w:p w:rsidR="002C55B6" w:rsidRDefault="002C55B6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Рисунок 2.3.16 – Предъявление текстовых стимулов в последовательном режиме</w:t>
      </w:r>
    </w:p>
    <w:p w:rsidR="002C55B6" w:rsidRDefault="002C55B6" w:rsidP="00617E29">
      <w:pPr>
        <w:widowControl w:val="0"/>
        <w:spacing w:line="276" w:lineRule="auto"/>
        <w:rPr>
          <w:sz w:val="28"/>
          <w:szCs w:val="28"/>
        </w:rPr>
      </w:pPr>
    </w:p>
    <w:p w:rsidR="007125D5" w:rsidRPr="002F1089" w:rsidRDefault="00A06072" w:rsidP="00617E29">
      <w:pPr>
        <w:widowControl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Стимулы могут предъявляться последовательно по одному через заданный интервал времени или одновременно на одном экране приложения.</w:t>
      </w:r>
      <w:r>
        <w:rPr>
          <w:sz w:val="28"/>
          <w:szCs w:val="28"/>
        </w:rPr>
        <w:br/>
        <w:t xml:space="preserve">Последовательный вариант предъявления представлен на рисунке 2.3.16.  </w:t>
      </w:r>
    </w:p>
    <w:p w:rsidR="002C55B6" w:rsidRDefault="002C55B6" w:rsidP="00617E29">
      <w:pPr>
        <w:widowControl w:val="0"/>
        <w:spacing w:line="276" w:lineRule="auto"/>
        <w:ind w:firstLine="0"/>
        <w:jc w:val="center"/>
        <w:rPr>
          <w:sz w:val="28"/>
          <w:szCs w:val="28"/>
        </w:rPr>
      </w:pPr>
      <w:r w:rsidRPr="002F1089">
        <w:rPr>
          <w:noProof/>
          <w:sz w:val="28"/>
          <w:szCs w:val="28"/>
          <w:lang w:eastAsia="ru-RU"/>
        </w:rPr>
        <w:drawing>
          <wp:inline distT="114300" distB="114300" distL="114300" distR="114300" wp14:anchorId="4642108B" wp14:editId="6F8178CA">
            <wp:extent cx="2886075" cy="2847975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5B6" w:rsidRDefault="002C55B6" w:rsidP="00617E29">
      <w:pPr>
        <w:widowControl w:val="0"/>
        <w:spacing w:line="276" w:lineRule="auto"/>
        <w:rPr>
          <w:sz w:val="28"/>
          <w:szCs w:val="28"/>
        </w:rPr>
      </w:pPr>
    </w:p>
    <w:p w:rsidR="00A06072" w:rsidRDefault="002C55B6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Рисунок 2.3.17 – Предъявление текстовых стимулов в одновременном режиме</w:t>
      </w:r>
    </w:p>
    <w:p w:rsidR="00A06072" w:rsidRDefault="00A06072" w:rsidP="00617E29">
      <w:pPr>
        <w:widowControl w:val="0"/>
        <w:spacing w:line="276" w:lineRule="auto"/>
        <w:rPr>
          <w:sz w:val="28"/>
          <w:szCs w:val="28"/>
        </w:rPr>
      </w:pPr>
      <w:r w:rsidRPr="00A06072">
        <w:rPr>
          <w:sz w:val="28"/>
          <w:szCs w:val="28"/>
        </w:rPr>
        <w:t xml:space="preserve"> </w:t>
      </w:r>
    </w:p>
    <w:p w:rsidR="002C55B6" w:rsidRDefault="00A06072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  <w:r>
        <w:rPr>
          <w:sz w:val="28"/>
          <w:szCs w:val="28"/>
        </w:rPr>
        <w:t>Одновременный</w:t>
      </w:r>
      <w:r>
        <w:rPr>
          <w:sz w:val="28"/>
          <w:szCs w:val="28"/>
        </w:rPr>
        <w:t xml:space="preserve"> вариант предъявления представлен на рисунке 2.3.1</w:t>
      </w:r>
      <w:r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:rsidR="002C55B6" w:rsidRPr="002F1089" w:rsidRDefault="002C55B6" w:rsidP="00617E29">
      <w:pPr>
        <w:widowControl w:val="0"/>
        <w:spacing w:line="276" w:lineRule="auto"/>
        <w:rPr>
          <w:sz w:val="28"/>
          <w:szCs w:val="28"/>
        </w:rPr>
      </w:pPr>
    </w:p>
    <w:p w:rsidR="002C55B6" w:rsidRDefault="002C55B6" w:rsidP="00617E29">
      <w:pPr>
        <w:widowControl w:val="0"/>
        <w:spacing w:line="276" w:lineRule="auto"/>
        <w:ind w:firstLine="0"/>
        <w:jc w:val="center"/>
        <w:rPr>
          <w:sz w:val="28"/>
          <w:szCs w:val="28"/>
        </w:rPr>
      </w:pPr>
      <w:r w:rsidRPr="002F1089">
        <w:rPr>
          <w:noProof/>
          <w:sz w:val="28"/>
          <w:szCs w:val="28"/>
          <w:lang w:eastAsia="ru-RU"/>
        </w:rPr>
        <w:lastRenderedPageBreak/>
        <w:drawing>
          <wp:inline distT="114300" distB="114300" distL="114300" distR="114300" wp14:anchorId="5503C47C" wp14:editId="0C95A07E">
            <wp:extent cx="3067050" cy="3009900"/>
            <wp:effectExtent l="0" t="0" r="0" b="0"/>
            <wp:docPr id="1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5B6" w:rsidRDefault="002C55B6" w:rsidP="00617E29">
      <w:pPr>
        <w:widowControl w:val="0"/>
        <w:spacing w:line="276" w:lineRule="auto"/>
        <w:rPr>
          <w:sz w:val="28"/>
          <w:szCs w:val="28"/>
        </w:rPr>
      </w:pPr>
    </w:p>
    <w:p w:rsidR="002C55B6" w:rsidRDefault="002C55B6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Рисунок 2.3.18 – Предъявление графических стимулов в последовательном режиме</w:t>
      </w:r>
    </w:p>
    <w:p w:rsidR="002C55B6" w:rsidRDefault="002C55B6" w:rsidP="00617E29">
      <w:pPr>
        <w:widowControl w:val="0"/>
        <w:spacing w:line="276" w:lineRule="auto"/>
        <w:rPr>
          <w:sz w:val="28"/>
          <w:szCs w:val="28"/>
        </w:rPr>
      </w:pPr>
    </w:p>
    <w:p w:rsidR="00A06072" w:rsidRPr="002F1089" w:rsidRDefault="00A06072" w:rsidP="00617E29">
      <w:pPr>
        <w:widowControl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Стимулы могут предъявляться и в форме изображений (рис. 2.3.18).</w:t>
      </w:r>
    </w:p>
    <w:p w:rsidR="002C55B6" w:rsidRDefault="002C55B6" w:rsidP="00617E29">
      <w:pPr>
        <w:widowControl w:val="0"/>
        <w:spacing w:line="276" w:lineRule="auto"/>
        <w:ind w:firstLine="0"/>
        <w:jc w:val="center"/>
        <w:rPr>
          <w:sz w:val="28"/>
          <w:szCs w:val="28"/>
        </w:rPr>
      </w:pPr>
      <w:r w:rsidRPr="002F1089">
        <w:rPr>
          <w:noProof/>
          <w:sz w:val="28"/>
          <w:szCs w:val="28"/>
          <w:lang w:eastAsia="ru-RU"/>
        </w:rPr>
        <w:drawing>
          <wp:inline distT="114300" distB="114300" distL="114300" distR="114300" wp14:anchorId="633AB446" wp14:editId="5E22CB9A">
            <wp:extent cx="3806455" cy="3253563"/>
            <wp:effectExtent l="0" t="0" r="3810" b="4445"/>
            <wp:docPr id="2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9612" cy="32562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5B6" w:rsidRDefault="002C55B6" w:rsidP="00617E29">
      <w:pPr>
        <w:widowControl w:val="0"/>
        <w:spacing w:line="276" w:lineRule="auto"/>
        <w:ind w:firstLine="0"/>
        <w:jc w:val="center"/>
        <w:rPr>
          <w:sz w:val="28"/>
          <w:szCs w:val="28"/>
        </w:rPr>
      </w:pPr>
    </w:p>
    <w:p w:rsidR="002C55B6" w:rsidRPr="002F1089" w:rsidRDefault="002C55B6" w:rsidP="00617E29">
      <w:pPr>
        <w:widowControl w:val="0"/>
        <w:spacing w:line="276" w:lineRule="auto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Рисунок 2.3.19 – Предъявление графических стимулов в одновременном режиме</w:t>
      </w:r>
    </w:p>
    <w:p w:rsidR="002C55B6" w:rsidRDefault="002C55B6" w:rsidP="00617E29">
      <w:pPr>
        <w:widowControl w:val="0"/>
        <w:spacing w:line="276" w:lineRule="auto"/>
        <w:rPr>
          <w:sz w:val="28"/>
          <w:szCs w:val="28"/>
        </w:rPr>
      </w:pPr>
    </w:p>
    <w:p w:rsidR="002C55B6" w:rsidRDefault="00A06072" w:rsidP="00617E29">
      <w:pPr>
        <w:widowControl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Пример одновременного предъявления стимулов-изображений представлен на рисунке 2.3.19.</w:t>
      </w:r>
    </w:p>
    <w:p w:rsidR="00A06072" w:rsidRPr="002F1089" w:rsidRDefault="00A06072" w:rsidP="00617E29">
      <w:pPr>
        <w:widowControl w:val="0"/>
        <w:spacing w:line="276" w:lineRule="auto"/>
        <w:rPr>
          <w:sz w:val="28"/>
          <w:szCs w:val="28"/>
        </w:rPr>
      </w:pPr>
    </w:p>
    <w:p w:rsidR="002C55B6" w:rsidRDefault="002C55B6" w:rsidP="00617E29">
      <w:pPr>
        <w:widowControl w:val="0"/>
        <w:spacing w:line="276" w:lineRule="auto"/>
        <w:ind w:firstLine="0"/>
        <w:jc w:val="center"/>
        <w:rPr>
          <w:sz w:val="28"/>
          <w:szCs w:val="28"/>
        </w:rPr>
      </w:pPr>
      <w:r w:rsidRPr="002F1089">
        <w:rPr>
          <w:noProof/>
          <w:sz w:val="28"/>
          <w:szCs w:val="28"/>
          <w:lang w:eastAsia="ru-RU"/>
        </w:rPr>
        <w:drawing>
          <wp:inline distT="114300" distB="114300" distL="114300" distR="114300" wp14:anchorId="77E9BB8B" wp14:editId="5CCCB336">
            <wp:extent cx="2838893" cy="2870791"/>
            <wp:effectExtent l="0" t="0" r="0" b="6350"/>
            <wp:docPr id="23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0725" cy="2872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5B6" w:rsidRDefault="002C55B6" w:rsidP="00617E29">
      <w:pPr>
        <w:widowControl w:val="0"/>
        <w:spacing w:line="276" w:lineRule="auto"/>
        <w:rPr>
          <w:sz w:val="28"/>
          <w:szCs w:val="28"/>
        </w:rPr>
      </w:pPr>
    </w:p>
    <w:p w:rsidR="002C55B6" w:rsidRDefault="002C55B6" w:rsidP="00617E29">
      <w:pPr>
        <w:widowControl w:val="0"/>
        <w:spacing w:line="276" w:lineRule="auto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Рисунок 2.3.20 – Ввод стимулов, которые запомнил пользователь</w:t>
      </w:r>
    </w:p>
    <w:p w:rsidR="002C55B6" w:rsidRDefault="002C55B6" w:rsidP="00617E29">
      <w:pPr>
        <w:widowControl w:val="0"/>
        <w:spacing w:line="276" w:lineRule="auto"/>
        <w:rPr>
          <w:sz w:val="28"/>
          <w:szCs w:val="28"/>
        </w:rPr>
      </w:pPr>
    </w:p>
    <w:p w:rsidR="00A06072" w:rsidRDefault="00A06072" w:rsidP="00617E29">
      <w:pPr>
        <w:widowControl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Ввод запомненных стимулов осуществляется словам, разделенными знаком пробела (рис. 2.3.20).</w:t>
      </w:r>
    </w:p>
    <w:p w:rsidR="002C55B6" w:rsidRDefault="002C55B6" w:rsidP="00617E29">
      <w:pPr>
        <w:widowControl w:val="0"/>
        <w:spacing w:line="276" w:lineRule="auto"/>
        <w:ind w:firstLine="0"/>
        <w:jc w:val="center"/>
        <w:rPr>
          <w:sz w:val="28"/>
          <w:szCs w:val="28"/>
        </w:rPr>
      </w:pPr>
      <w:r w:rsidRPr="002F1089">
        <w:rPr>
          <w:noProof/>
          <w:sz w:val="28"/>
          <w:szCs w:val="28"/>
          <w:lang w:eastAsia="ru-RU"/>
        </w:rPr>
        <w:drawing>
          <wp:inline distT="114300" distB="114300" distL="114300" distR="114300" wp14:anchorId="3404183A" wp14:editId="1C223B58">
            <wp:extent cx="2849525" cy="2764465"/>
            <wp:effectExtent l="0" t="0" r="8255" b="0"/>
            <wp:docPr id="1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0723" cy="2765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5B6" w:rsidRDefault="002C55B6" w:rsidP="00617E29">
      <w:pPr>
        <w:widowControl w:val="0"/>
        <w:spacing w:line="276" w:lineRule="auto"/>
        <w:rPr>
          <w:sz w:val="28"/>
          <w:szCs w:val="28"/>
        </w:rPr>
      </w:pPr>
    </w:p>
    <w:p w:rsidR="002C55B6" w:rsidRDefault="002C55B6" w:rsidP="00617E29">
      <w:pPr>
        <w:widowControl w:val="0"/>
        <w:spacing w:line="276" w:lineRule="auto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Рисунок 2.3.21 – Проверка стимулов, которые запомнил пользователь</w:t>
      </w:r>
    </w:p>
    <w:p w:rsidR="002C55B6" w:rsidRDefault="002C55B6" w:rsidP="00617E29">
      <w:pPr>
        <w:widowControl w:val="0"/>
        <w:spacing w:line="276" w:lineRule="auto"/>
        <w:rPr>
          <w:sz w:val="28"/>
          <w:szCs w:val="28"/>
        </w:rPr>
      </w:pPr>
    </w:p>
    <w:p w:rsidR="00A06072" w:rsidRDefault="00A06072" w:rsidP="00617E29">
      <w:pPr>
        <w:widowControl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После ввода запомненных стимулов система проверяет, все ли стимулы запомнены испытуемым. В случае успешного запоминания система переходит к окну вывода результатов. В противном случае предъявление стимулов повторяется (рис. 2.3.21).</w:t>
      </w:r>
    </w:p>
    <w:p w:rsidR="00A06072" w:rsidRPr="002F1089" w:rsidRDefault="00A06072" w:rsidP="00617E29">
      <w:pPr>
        <w:widowControl w:val="0"/>
        <w:spacing w:line="276" w:lineRule="auto"/>
        <w:rPr>
          <w:sz w:val="28"/>
          <w:szCs w:val="28"/>
        </w:rPr>
      </w:pPr>
    </w:p>
    <w:p w:rsidR="002C55B6" w:rsidRDefault="002C55B6" w:rsidP="00617E29">
      <w:pPr>
        <w:widowControl w:val="0"/>
        <w:spacing w:line="276" w:lineRule="auto"/>
        <w:ind w:firstLine="0"/>
        <w:rPr>
          <w:sz w:val="28"/>
          <w:szCs w:val="28"/>
        </w:rPr>
      </w:pPr>
      <w:r w:rsidRPr="002F1089">
        <w:rPr>
          <w:noProof/>
          <w:sz w:val="28"/>
          <w:szCs w:val="28"/>
          <w:lang w:eastAsia="ru-RU"/>
        </w:rPr>
        <w:lastRenderedPageBreak/>
        <w:drawing>
          <wp:inline distT="114300" distB="114300" distL="114300" distR="114300" wp14:anchorId="684B6360" wp14:editId="2F3053DC">
            <wp:extent cx="5284381" cy="2987749"/>
            <wp:effectExtent l="0" t="0" r="0" b="3175"/>
            <wp:docPr id="2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4331" cy="299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5B6" w:rsidRDefault="002C55B6" w:rsidP="00617E29">
      <w:pPr>
        <w:widowControl w:val="0"/>
        <w:spacing w:line="276" w:lineRule="auto"/>
        <w:rPr>
          <w:sz w:val="28"/>
          <w:szCs w:val="28"/>
        </w:rPr>
      </w:pPr>
    </w:p>
    <w:p w:rsidR="002C55B6" w:rsidRDefault="002C55B6" w:rsidP="00617E29">
      <w:pPr>
        <w:widowControl w:val="0"/>
        <w:spacing w:line="276" w:lineRule="auto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Рисунок 2.3.22 – Доступные пользователю результаты</w:t>
      </w:r>
    </w:p>
    <w:p w:rsidR="002C55B6" w:rsidRPr="002F1089" w:rsidRDefault="002C55B6" w:rsidP="00617E29">
      <w:pPr>
        <w:widowControl w:val="0"/>
        <w:spacing w:line="276" w:lineRule="auto"/>
        <w:rPr>
          <w:sz w:val="28"/>
          <w:szCs w:val="28"/>
        </w:rPr>
      </w:pPr>
    </w:p>
    <w:p w:rsidR="002C55B6" w:rsidRPr="002F1089" w:rsidRDefault="00A06072" w:rsidP="00A06072">
      <w:pPr>
        <w:widowControl w:val="0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После завершения опыта испытуемому доступны лишь результаты его опытов (рис. 2.3.22). </w:t>
      </w:r>
      <w:r w:rsidR="002C55B6" w:rsidRPr="002F1089">
        <w:rPr>
          <w:sz w:val="28"/>
          <w:szCs w:val="28"/>
        </w:rPr>
        <w:br w:type="page"/>
      </w:r>
    </w:p>
    <w:p w:rsidR="002C55B6" w:rsidRPr="002F1089" w:rsidRDefault="002C55B6" w:rsidP="00617E29">
      <w:pPr>
        <w:widowControl w:val="0"/>
        <w:spacing w:line="276" w:lineRule="auto"/>
        <w:rPr>
          <w:sz w:val="28"/>
          <w:szCs w:val="28"/>
        </w:rPr>
      </w:pPr>
    </w:p>
    <w:p w:rsidR="002C55B6" w:rsidRPr="002F1089" w:rsidRDefault="002C55B6" w:rsidP="00617E29">
      <w:pPr>
        <w:widowControl w:val="0"/>
        <w:spacing w:line="276" w:lineRule="auto"/>
        <w:rPr>
          <w:sz w:val="28"/>
          <w:szCs w:val="28"/>
        </w:rPr>
      </w:pPr>
      <w:r w:rsidRPr="002F1089">
        <w:rPr>
          <w:noProof/>
          <w:sz w:val="28"/>
          <w:szCs w:val="28"/>
          <w:lang w:eastAsia="ru-RU"/>
        </w:rPr>
        <w:drawing>
          <wp:inline distT="114300" distB="114300" distL="114300" distR="114300" wp14:anchorId="6C0DEDAB" wp14:editId="6D63B5A6">
            <wp:extent cx="4561368" cy="3721396"/>
            <wp:effectExtent l="0" t="0" r="0" b="0"/>
            <wp:docPr id="14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084" cy="37227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5B6" w:rsidRPr="002F1089" w:rsidRDefault="002C55B6" w:rsidP="00617E29">
      <w:pPr>
        <w:widowControl w:val="0"/>
        <w:spacing w:line="276" w:lineRule="auto"/>
        <w:rPr>
          <w:sz w:val="28"/>
          <w:szCs w:val="28"/>
        </w:rPr>
      </w:pPr>
    </w:p>
    <w:p w:rsidR="002C55B6" w:rsidRDefault="002C55B6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Рисунок 2.3.22 – </w:t>
      </w:r>
      <w:r w:rsidRPr="002F1089">
        <w:rPr>
          <w:rFonts w:eastAsia="Times New Roman"/>
          <w:sz w:val="28"/>
          <w:szCs w:val="28"/>
        </w:rPr>
        <w:t xml:space="preserve">Отображение результата в виде графика </w:t>
      </w:r>
    </w:p>
    <w:p w:rsidR="001247E6" w:rsidRDefault="001247E6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</w:p>
    <w:p w:rsidR="001247E6" w:rsidRPr="007125D5" w:rsidRDefault="001247E6" w:rsidP="001247E6">
      <w:pPr>
        <w:widowControl w:val="0"/>
        <w:spacing w:line="276" w:lineRule="auto"/>
        <w:rPr>
          <w:sz w:val="28"/>
        </w:rPr>
      </w:pPr>
      <w:r w:rsidRPr="007125D5">
        <w:rPr>
          <w:sz w:val="28"/>
        </w:rPr>
        <w:t>На рисунке 2.3.</w:t>
      </w:r>
      <w:r>
        <w:rPr>
          <w:sz w:val="28"/>
        </w:rPr>
        <w:t>22</w:t>
      </w:r>
      <w:r w:rsidRPr="007125D5">
        <w:rPr>
          <w:sz w:val="28"/>
        </w:rPr>
        <w:t xml:space="preserve"> изображено </w:t>
      </w:r>
      <w:r>
        <w:rPr>
          <w:sz w:val="28"/>
        </w:rPr>
        <w:t>представление результата опыта в виде графика.</w:t>
      </w:r>
    </w:p>
    <w:p w:rsidR="002C55B6" w:rsidRPr="002F1089" w:rsidRDefault="002C55B6" w:rsidP="00617E29">
      <w:pPr>
        <w:widowControl w:val="0"/>
        <w:spacing w:line="276" w:lineRule="auto"/>
        <w:rPr>
          <w:sz w:val="28"/>
          <w:szCs w:val="28"/>
        </w:rPr>
      </w:pPr>
    </w:p>
    <w:p w:rsidR="002C55B6" w:rsidRPr="002F1089" w:rsidRDefault="002C55B6" w:rsidP="00617E29">
      <w:pPr>
        <w:widowControl w:val="0"/>
        <w:spacing w:line="276" w:lineRule="auto"/>
        <w:rPr>
          <w:sz w:val="28"/>
          <w:szCs w:val="28"/>
        </w:rPr>
      </w:pPr>
      <w:r w:rsidRPr="002F1089">
        <w:rPr>
          <w:noProof/>
          <w:sz w:val="28"/>
          <w:szCs w:val="28"/>
          <w:lang w:eastAsia="ru-RU"/>
        </w:rPr>
        <w:drawing>
          <wp:inline distT="114300" distB="114300" distL="114300" distR="114300" wp14:anchorId="253C9D50" wp14:editId="216BD138">
            <wp:extent cx="5198337" cy="2137144"/>
            <wp:effectExtent l="0" t="0" r="254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5867" cy="2148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5B6" w:rsidRPr="002F1089" w:rsidRDefault="002C55B6" w:rsidP="00617E29">
      <w:pPr>
        <w:widowControl w:val="0"/>
        <w:spacing w:line="276" w:lineRule="auto"/>
        <w:rPr>
          <w:sz w:val="28"/>
          <w:szCs w:val="28"/>
        </w:rPr>
      </w:pPr>
    </w:p>
    <w:p w:rsidR="002C55B6" w:rsidRDefault="002C55B6" w:rsidP="00617E29">
      <w:pPr>
        <w:widowControl w:val="0"/>
        <w:spacing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Рисунок 2.3.23 – </w:t>
      </w:r>
      <w:r w:rsidRPr="002F1089">
        <w:rPr>
          <w:rFonts w:eastAsia="Times New Roman"/>
          <w:sz w:val="28"/>
          <w:szCs w:val="28"/>
        </w:rPr>
        <w:t>Сохранение результатов</w:t>
      </w:r>
    </w:p>
    <w:p w:rsidR="00A06072" w:rsidRDefault="00A06072" w:rsidP="00A06072">
      <w:pPr>
        <w:spacing w:before="100" w:beforeAutospacing="1" w:after="100" w:afterAutospacing="1" w:line="276" w:lineRule="auto"/>
        <w:rPr>
          <w:sz w:val="24"/>
          <w:szCs w:val="24"/>
        </w:rPr>
      </w:pPr>
    </w:p>
    <w:p w:rsidR="00A06072" w:rsidRDefault="00A06072" w:rsidP="00A06072">
      <w:pPr>
        <w:widowControl w:val="0"/>
        <w:spacing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Результат в виде краткой сводки в текстовом файле может быть сохранен на внешний носитель (рис. 2.3.</w:t>
      </w:r>
      <w:r w:rsidR="001247E6">
        <w:rPr>
          <w:rFonts w:eastAsia="Times New Roman"/>
          <w:sz w:val="28"/>
          <w:szCs w:val="28"/>
        </w:rPr>
        <w:t>23</w:t>
      </w:r>
      <w:r>
        <w:rPr>
          <w:rFonts w:eastAsia="Times New Roman"/>
          <w:sz w:val="28"/>
          <w:szCs w:val="28"/>
        </w:rPr>
        <w:t>).</w:t>
      </w:r>
    </w:p>
    <w:p w:rsidR="001247E6" w:rsidRDefault="001247E6" w:rsidP="001247E6">
      <w:pPr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 xml:space="preserve">Групповой эргономический показатель </w:t>
      </w:r>
      <w:proofErr w:type="spellStart"/>
      <w:r w:rsidRPr="008B6190">
        <w:rPr>
          <w:b/>
          <w:sz w:val="28"/>
          <w:szCs w:val="24"/>
        </w:rPr>
        <w:t>ЭП</w:t>
      </w:r>
      <w:r w:rsidRPr="003C6C16">
        <w:rPr>
          <w:b/>
          <w:sz w:val="28"/>
          <w:szCs w:val="24"/>
          <w:vertAlign w:val="subscript"/>
        </w:rPr>
        <w:t>гр</w:t>
      </w:r>
      <w:proofErr w:type="spellEnd"/>
      <w:r w:rsidRPr="008B6190">
        <w:rPr>
          <w:sz w:val="28"/>
          <w:szCs w:val="24"/>
        </w:rPr>
        <w:t xml:space="preserve"> рассчитывается как общая оценка </w:t>
      </w:r>
      <w:r>
        <w:rPr>
          <w:sz w:val="28"/>
          <w:szCs w:val="24"/>
        </w:rPr>
        <w:t>по группе единичных показателей:</w:t>
      </w:r>
    </w:p>
    <w:p w:rsidR="001247E6" w:rsidRPr="008B6190" w:rsidRDefault="001247E6" w:rsidP="001247E6">
      <w:pPr>
        <w:spacing w:before="100" w:beforeAutospacing="1" w:after="100" w:afterAutospacing="1" w:line="276" w:lineRule="auto"/>
        <w:rPr>
          <w:sz w:val="28"/>
          <w:szCs w:val="24"/>
        </w:rPr>
      </w:pPr>
    </w:p>
    <w:p w:rsidR="001247E6" w:rsidRPr="003475B2" w:rsidRDefault="001247E6" w:rsidP="001247E6">
      <w:pPr>
        <w:spacing w:before="100" w:beforeAutospacing="1" w:after="100" w:afterAutospacing="1" w:line="276" w:lineRule="auto"/>
        <w:jc w:val="right"/>
        <w:rPr>
          <w:sz w:val="28"/>
          <w:szCs w:val="24"/>
        </w:rPr>
      </w:pPr>
      <w:proofErr w:type="spellStart"/>
      <w:r w:rsidRPr="008B6190">
        <w:rPr>
          <w:b/>
          <w:sz w:val="28"/>
          <w:szCs w:val="24"/>
        </w:rPr>
        <w:t>ЭП</w:t>
      </w:r>
      <w:r w:rsidRPr="003C6C16">
        <w:rPr>
          <w:b/>
          <w:sz w:val="28"/>
          <w:szCs w:val="24"/>
          <w:vertAlign w:val="subscript"/>
        </w:rPr>
        <w:t>гр</w:t>
      </w:r>
      <w:proofErr w:type="spellEnd"/>
      <w:r w:rsidRPr="008B6190">
        <w:rPr>
          <w:b/>
          <w:sz w:val="28"/>
          <w:szCs w:val="24"/>
        </w:rPr>
        <w:t xml:space="preserve"> = ∑ 1 / </w:t>
      </w:r>
      <w:r w:rsidRPr="003475B2">
        <w:rPr>
          <w:b/>
          <w:sz w:val="28"/>
          <w:szCs w:val="24"/>
        </w:rPr>
        <w:t>(</w:t>
      </w:r>
      <w:r w:rsidRPr="008B6190">
        <w:rPr>
          <w:b/>
          <w:sz w:val="28"/>
          <w:szCs w:val="24"/>
        </w:rPr>
        <w:t>∑1 + ∑ 0</w:t>
      </w:r>
      <w:proofErr w:type="gramStart"/>
      <w:r w:rsidRPr="003475B2">
        <w:rPr>
          <w:b/>
          <w:sz w:val="28"/>
          <w:szCs w:val="24"/>
        </w:rPr>
        <w:t>)</w:t>
      </w:r>
      <w:r w:rsidRPr="008B6190">
        <w:rPr>
          <w:sz w:val="28"/>
          <w:szCs w:val="24"/>
        </w:rPr>
        <w:t>,</w:t>
      </w:r>
      <w:r w:rsidRPr="003475B2">
        <w:rPr>
          <w:sz w:val="28"/>
          <w:szCs w:val="24"/>
        </w:rPr>
        <w:t xml:space="preserve">   </w:t>
      </w:r>
      <w:proofErr w:type="gramEnd"/>
      <w:r w:rsidRPr="003475B2">
        <w:rPr>
          <w:sz w:val="28"/>
          <w:szCs w:val="24"/>
        </w:rPr>
        <w:t xml:space="preserve">                              (2.3.1)</w:t>
      </w:r>
    </w:p>
    <w:p w:rsidR="001247E6" w:rsidRPr="008B6190" w:rsidRDefault="001247E6" w:rsidP="001247E6">
      <w:pPr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 xml:space="preserve">                                                    </w:t>
      </w:r>
    </w:p>
    <w:p w:rsidR="001247E6" w:rsidRPr="008B6190" w:rsidRDefault="001247E6" w:rsidP="001247E6">
      <w:pPr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 xml:space="preserve">где </w:t>
      </w:r>
      <w:r w:rsidRPr="008B6190">
        <w:rPr>
          <w:b/>
          <w:sz w:val="28"/>
          <w:szCs w:val="24"/>
        </w:rPr>
        <w:t>∑ 1</w:t>
      </w:r>
      <w:r>
        <w:rPr>
          <w:sz w:val="28"/>
          <w:szCs w:val="24"/>
        </w:rPr>
        <w:t xml:space="preserve"> — </w:t>
      </w:r>
      <w:r w:rsidRPr="008B6190">
        <w:rPr>
          <w:sz w:val="28"/>
          <w:szCs w:val="24"/>
        </w:rPr>
        <w:t xml:space="preserve">суммарное число случаев, когда имеет место соответствие единичных показателей эргономическим требованиям; </w:t>
      </w:r>
    </w:p>
    <w:p w:rsidR="001247E6" w:rsidRPr="008B6190" w:rsidRDefault="001247E6" w:rsidP="001247E6">
      <w:pPr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b/>
          <w:sz w:val="28"/>
          <w:szCs w:val="24"/>
        </w:rPr>
        <w:t xml:space="preserve">       ∑ 0</w:t>
      </w:r>
      <w:r w:rsidRPr="008B6190">
        <w:rPr>
          <w:sz w:val="28"/>
          <w:szCs w:val="24"/>
        </w:rPr>
        <w:t>- суммарное число случаев, когда соответствия нет.</w:t>
      </w:r>
    </w:p>
    <w:p w:rsidR="001247E6" w:rsidRDefault="001247E6" w:rsidP="001247E6">
      <w:pPr>
        <w:spacing w:before="100" w:beforeAutospacing="1" w:after="100" w:afterAutospacing="1" w:line="276" w:lineRule="auto"/>
        <w:rPr>
          <w:sz w:val="28"/>
          <w:szCs w:val="24"/>
        </w:rPr>
      </w:pPr>
      <w:r>
        <w:rPr>
          <w:sz w:val="28"/>
          <w:szCs w:val="24"/>
        </w:rPr>
        <w:t xml:space="preserve">Сами </w:t>
      </w:r>
      <w:r w:rsidRPr="008B6190">
        <w:rPr>
          <w:sz w:val="28"/>
          <w:szCs w:val="24"/>
        </w:rPr>
        <w:t>единичны</w:t>
      </w:r>
      <w:r>
        <w:rPr>
          <w:sz w:val="28"/>
          <w:szCs w:val="24"/>
        </w:rPr>
        <w:t>е</w:t>
      </w:r>
      <w:r w:rsidRPr="008B6190">
        <w:rPr>
          <w:sz w:val="28"/>
          <w:szCs w:val="24"/>
        </w:rPr>
        <w:t xml:space="preserve"> и групповы</w:t>
      </w:r>
      <w:r>
        <w:rPr>
          <w:sz w:val="28"/>
          <w:szCs w:val="24"/>
        </w:rPr>
        <w:t>е</w:t>
      </w:r>
      <w:r w:rsidRPr="008B6190">
        <w:rPr>
          <w:sz w:val="28"/>
          <w:szCs w:val="24"/>
        </w:rPr>
        <w:t xml:space="preserve"> эргономических </w:t>
      </w:r>
      <w:r>
        <w:rPr>
          <w:sz w:val="28"/>
          <w:szCs w:val="24"/>
        </w:rPr>
        <w:t>показатели</w:t>
      </w:r>
      <w:r w:rsidRPr="008B6190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proofErr w:type="gramStart"/>
      <w:r>
        <w:rPr>
          <w:sz w:val="28"/>
          <w:szCs w:val="24"/>
        </w:rPr>
        <w:t>р</w:t>
      </w:r>
      <w:r w:rsidRPr="008B6190">
        <w:rPr>
          <w:sz w:val="28"/>
          <w:szCs w:val="24"/>
        </w:rPr>
        <w:t xml:space="preserve">езультаты </w:t>
      </w:r>
      <w:r>
        <w:rPr>
          <w:sz w:val="28"/>
          <w:szCs w:val="24"/>
        </w:rPr>
        <w:t xml:space="preserve"> </w:t>
      </w:r>
      <w:r w:rsidRPr="008B6190">
        <w:rPr>
          <w:sz w:val="28"/>
          <w:szCs w:val="24"/>
        </w:rPr>
        <w:t>оценки</w:t>
      </w:r>
      <w:proofErr w:type="gramEnd"/>
      <w:r w:rsidRPr="008B6190">
        <w:rPr>
          <w:sz w:val="28"/>
          <w:szCs w:val="24"/>
        </w:rPr>
        <w:t xml:space="preserve"> значений </w:t>
      </w:r>
      <w:r>
        <w:rPr>
          <w:sz w:val="28"/>
          <w:szCs w:val="24"/>
        </w:rPr>
        <w:t>приведены в таблицах 2.3.2 и 2.3.3.</w:t>
      </w:r>
    </w:p>
    <w:p w:rsidR="001247E6" w:rsidRPr="008B6190" w:rsidRDefault="001247E6" w:rsidP="001247E6">
      <w:pPr>
        <w:spacing w:before="100" w:beforeAutospacing="1" w:after="100" w:afterAutospacing="1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Поскольку для </w:t>
      </w:r>
      <w:r w:rsidRPr="008B6190">
        <w:rPr>
          <w:sz w:val="28"/>
          <w:szCs w:val="28"/>
        </w:rPr>
        <w:t>системы значимым является только одно свойство – «управляемость» именно это свойство будет определять эргономичность системы в целом.</w:t>
      </w:r>
      <w:r>
        <w:rPr>
          <w:sz w:val="28"/>
          <w:szCs w:val="28"/>
        </w:rPr>
        <w:t xml:space="preserve"> </w:t>
      </w:r>
      <w:r w:rsidRPr="008B6190">
        <w:rPr>
          <w:sz w:val="28"/>
          <w:szCs w:val="28"/>
        </w:rPr>
        <w:t>Эргономические свойства СЧМ определяются как некоторая совокупность групповых эргономических показателей, при этом чаще всего применяется аддитивная функция:</w:t>
      </w:r>
    </w:p>
    <w:p w:rsidR="001247E6" w:rsidRPr="008B6190" w:rsidRDefault="001247E6" w:rsidP="001247E6">
      <w:pPr>
        <w:spacing w:before="100" w:beforeAutospacing="1" w:after="100" w:afterAutospacing="1" w:line="276" w:lineRule="auto"/>
        <w:rPr>
          <w:sz w:val="28"/>
          <w:szCs w:val="28"/>
        </w:rPr>
      </w:pPr>
    </w:p>
    <w:p w:rsidR="001247E6" w:rsidRPr="008B6190" w:rsidRDefault="001247E6" w:rsidP="001247E6">
      <w:pPr>
        <w:spacing w:before="100" w:beforeAutospacing="1" w:after="100" w:afterAutospacing="1" w:line="276" w:lineRule="auto"/>
        <w:jc w:val="right"/>
        <w:rPr>
          <w:b/>
          <w:sz w:val="28"/>
          <w:szCs w:val="28"/>
        </w:rPr>
      </w:pPr>
      <w:r w:rsidRPr="008B6190">
        <w:rPr>
          <w:b/>
          <w:sz w:val="28"/>
          <w:szCs w:val="28"/>
        </w:rPr>
        <w:t>ЭСВ = ∑ α</w:t>
      </w:r>
      <w:proofErr w:type="spellStart"/>
      <w:r w:rsidRPr="008B6190">
        <w:rPr>
          <w:b/>
          <w:sz w:val="28"/>
          <w:szCs w:val="28"/>
          <w:vertAlign w:val="subscript"/>
        </w:rPr>
        <w:t>нi</w:t>
      </w:r>
      <w:proofErr w:type="spellEnd"/>
      <w:r w:rsidRPr="008B6190">
        <w:rPr>
          <w:b/>
          <w:sz w:val="28"/>
          <w:szCs w:val="28"/>
        </w:rPr>
        <w:t xml:space="preserve"> * </w:t>
      </w:r>
      <w:proofErr w:type="spellStart"/>
      <w:r w:rsidRPr="008B6190">
        <w:rPr>
          <w:b/>
          <w:sz w:val="28"/>
          <w:szCs w:val="28"/>
        </w:rPr>
        <w:t>ЭП</w:t>
      </w:r>
      <w:r w:rsidRPr="003C6C16">
        <w:rPr>
          <w:b/>
          <w:sz w:val="28"/>
          <w:szCs w:val="28"/>
          <w:vertAlign w:val="subscript"/>
        </w:rPr>
        <w:t>гр</w:t>
      </w:r>
      <w:proofErr w:type="gramStart"/>
      <w:r w:rsidRPr="003C6C16">
        <w:rPr>
          <w:b/>
          <w:sz w:val="28"/>
          <w:szCs w:val="28"/>
          <w:vertAlign w:val="subscript"/>
        </w:rPr>
        <w:t>j</w:t>
      </w:r>
      <w:proofErr w:type="spellEnd"/>
      <w:r w:rsidRPr="008B6190">
        <w:rPr>
          <w:b/>
          <w:sz w:val="28"/>
          <w:szCs w:val="28"/>
        </w:rPr>
        <w:t xml:space="preserve">, </w:t>
      </w:r>
      <w:r w:rsidRPr="003C6C16">
        <w:rPr>
          <w:b/>
          <w:sz w:val="28"/>
          <w:szCs w:val="28"/>
        </w:rPr>
        <w:t xml:space="preserve">  </w:t>
      </w:r>
      <w:proofErr w:type="gramEnd"/>
      <w:r w:rsidRPr="003C6C16">
        <w:rPr>
          <w:b/>
          <w:sz w:val="28"/>
          <w:szCs w:val="28"/>
        </w:rPr>
        <w:t xml:space="preserve">                                    </w:t>
      </w:r>
      <w:r w:rsidRPr="008B6190">
        <w:rPr>
          <w:b/>
          <w:sz w:val="28"/>
          <w:szCs w:val="28"/>
        </w:rPr>
        <w:t xml:space="preserve">  </w:t>
      </w:r>
      <w:r w:rsidRPr="003C6C16">
        <w:rPr>
          <w:sz w:val="28"/>
          <w:szCs w:val="28"/>
        </w:rPr>
        <w:t>(</w:t>
      </w:r>
      <w:r>
        <w:rPr>
          <w:sz w:val="28"/>
          <w:szCs w:val="28"/>
        </w:rPr>
        <w:t>2</w:t>
      </w:r>
      <w:r w:rsidRPr="003C6C16">
        <w:rPr>
          <w:sz w:val="28"/>
          <w:szCs w:val="28"/>
        </w:rPr>
        <w:t>.3.2)</w:t>
      </w:r>
      <w:r w:rsidRPr="008B6190">
        <w:rPr>
          <w:b/>
          <w:sz w:val="28"/>
          <w:szCs w:val="28"/>
        </w:rPr>
        <w:t xml:space="preserve">                  </w:t>
      </w:r>
    </w:p>
    <w:p w:rsidR="001247E6" w:rsidRPr="008B6190" w:rsidRDefault="001247E6" w:rsidP="001247E6">
      <w:pPr>
        <w:spacing w:before="100" w:beforeAutospacing="1" w:after="100" w:afterAutospacing="1" w:line="276" w:lineRule="auto"/>
        <w:rPr>
          <w:sz w:val="28"/>
          <w:szCs w:val="28"/>
        </w:rPr>
      </w:pPr>
      <w:r w:rsidRPr="008B6190">
        <w:rPr>
          <w:b/>
          <w:sz w:val="28"/>
          <w:szCs w:val="28"/>
        </w:rPr>
        <w:t xml:space="preserve">                                            </w:t>
      </w:r>
    </w:p>
    <w:p w:rsidR="001247E6" w:rsidRPr="008B6190" w:rsidRDefault="001247E6" w:rsidP="001247E6">
      <w:pPr>
        <w:spacing w:before="100" w:beforeAutospacing="1" w:after="100" w:afterAutospacing="1" w:line="276" w:lineRule="auto"/>
        <w:rPr>
          <w:sz w:val="28"/>
          <w:szCs w:val="28"/>
        </w:rPr>
      </w:pPr>
      <w:r w:rsidRPr="008B6190">
        <w:rPr>
          <w:sz w:val="28"/>
          <w:szCs w:val="28"/>
        </w:rPr>
        <w:t>где α</w:t>
      </w:r>
      <w:proofErr w:type="spellStart"/>
      <w:r w:rsidRPr="008B6190">
        <w:rPr>
          <w:sz w:val="28"/>
          <w:szCs w:val="28"/>
          <w:vertAlign w:val="subscript"/>
        </w:rPr>
        <w:t>нi</w:t>
      </w:r>
      <w:proofErr w:type="spellEnd"/>
      <w:r w:rsidRPr="008B6190">
        <w:rPr>
          <w:sz w:val="28"/>
          <w:szCs w:val="28"/>
        </w:rPr>
        <w:t xml:space="preserve"> – нормированные весовые коэффициенты, сумма которых должна быть равна единице, т.е. </w:t>
      </w:r>
    </w:p>
    <w:p w:rsidR="001247E6" w:rsidRPr="008B6190" w:rsidRDefault="001247E6" w:rsidP="001247E6">
      <w:pPr>
        <w:spacing w:before="100" w:beforeAutospacing="1" w:after="100" w:afterAutospacing="1" w:line="276" w:lineRule="auto"/>
        <w:rPr>
          <w:sz w:val="28"/>
          <w:szCs w:val="28"/>
        </w:rPr>
      </w:pPr>
    </w:p>
    <w:p w:rsidR="001247E6" w:rsidRPr="008B6190" w:rsidRDefault="001247E6" w:rsidP="001247E6">
      <w:pPr>
        <w:spacing w:before="100" w:beforeAutospacing="1" w:after="100" w:afterAutospacing="1" w:line="276" w:lineRule="auto"/>
        <w:rPr>
          <w:sz w:val="28"/>
          <w:szCs w:val="28"/>
        </w:rPr>
      </w:pPr>
      <w:r w:rsidRPr="008B6190">
        <w:rPr>
          <w:sz w:val="28"/>
          <w:szCs w:val="28"/>
        </w:rPr>
        <w:t>∑ α</w:t>
      </w:r>
      <w:proofErr w:type="spellStart"/>
      <w:r w:rsidRPr="008B6190">
        <w:rPr>
          <w:sz w:val="28"/>
          <w:szCs w:val="28"/>
          <w:vertAlign w:val="subscript"/>
        </w:rPr>
        <w:t>н</w:t>
      </w:r>
      <w:proofErr w:type="gramStart"/>
      <w:r w:rsidRPr="008B6190">
        <w:rPr>
          <w:sz w:val="28"/>
          <w:szCs w:val="28"/>
          <w:vertAlign w:val="subscript"/>
        </w:rPr>
        <w:t>i</w:t>
      </w:r>
      <w:proofErr w:type="spellEnd"/>
      <w:r w:rsidRPr="008B6190">
        <w:rPr>
          <w:sz w:val="28"/>
          <w:szCs w:val="28"/>
        </w:rPr>
        <w:t xml:space="preserve">  =</w:t>
      </w:r>
      <w:proofErr w:type="gramEnd"/>
      <w:r w:rsidRPr="008B6190">
        <w:rPr>
          <w:sz w:val="28"/>
          <w:szCs w:val="28"/>
        </w:rPr>
        <w:t xml:space="preserve"> 1.</w:t>
      </w:r>
    </w:p>
    <w:p w:rsidR="001247E6" w:rsidRPr="008B6190" w:rsidRDefault="001247E6" w:rsidP="001247E6">
      <w:pPr>
        <w:spacing w:before="100" w:beforeAutospacing="1" w:after="100" w:afterAutospacing="1" w:line="276" w:lineRule="auto"/>
        <w:rPr>
          <w:sz w:val="28"/>
          <w:szCs w:val="28"/>
        </w:rPr>
      </w:pPr>
      <w:r w:rsidRPr="008B6190">
        <w:rPr>
          <w:sz w:val="28"/>
          <w:szCs w:val="28"/>
        </w:rPr>
        <w:t xml:space="preserve"> </w:t>
      </w:r>
    </w:p>
    <w:p w:rsidR="001247E6" w:rsidRDefault="001247E6" w:rsidP="001247E6">
      <w:pPr>
        <w:spacing w:before="100" w:beforeAutospacing="1" w:after="100" w:afterAutospacing="1" w:line="276" w:lineRule="auto"/>
        <w:rPr>
          <w:sz w:val="24"/>
          <w:szCs w:val="24"/>
        </w:rPr>
      </w:pPr>
      <w:r w:rsidRPr="008B6190">
        <w:rPr>
          <w:sz w:val="28"/>
          <w:szCs w:val="28"/>
        </w:rPr>
        <w:t xml:space="preserve">Для оцениваемого эргономического свойства «управляемость» выбираем величины весовых коэффициентов (см. таблицу </w:t>
      </w:r>
      <w:r>
        <w:rPr>
          <w:sz w:val="28"/>
          <w:szCs w:val="28"/>
        </w:rPr>
        <w:t>2.3.</w:t>
      </w:r>
      <w:r>
        <w:rPr>
          <w:sz w:val="28"/>
          <w:szCs w:val="28"/>
        </w:rPr>
        <w:t>4</w:t>
      </w:r>
      <w:r w:rsidRPr="008B6190">
        <w:rPr>
          <w:sz w:val="28"/>
          <w:szCs w:val="28"/>
        </w:rPr>
        <w:t>).</w:t>
      </w:r>
    </w:p>
    <w:p w:rsidR="001247E6" w:rsidRDefault="001247E6" w:rsidP="001247E6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247E6" w:rsidRDefault="001247E6" w:rsidP="001247E6">
      <w:pPr>
        <w:spacing w:after="200" w:line="276" w:lineRule="auto"/>
        <w:ind w:left="1985" w:hanging="1985"/>
        <w:contextualSpacing w:val="0"/>
        <w:jc w:val="left"/>
        <w:rPr>
          <w:sz w:val="28"/>
          <w:szCs w:val="24"/>
        </w:rPr>
      </w:pPr>
      <w:r w:rsidRPr="008B6190">
        <w:rPr>
          <w:sz w:val="28"/>
          <w:szCs w:val="24"/>
        </w:rPr>
        <w:t xml:space="preserve">Таблица </w:t>
      </w:r>
      <w:r w:rsidRPr="003C6C16">
        <w:rPr>
          <w:sz w:val="28"/>
          <w:szCs w:val="24"/>
        </w:rPr>
        <w:t>2.3.</w:t>
      </w:r>
      <w:r>
        <w:rPr>
          <w:sz w:val="28"/>
          <w:szCs w:val="24"/>
        </w:rPr>
        <w:t>2</w:t>
      </w:r>
      <w:r w:rsidRPr="008B6190">
        <w:rPr>
          <w:sz w:val="28"/>
          <w:szCs w:val="24"/>
        </w:rPr>
        <w:t xml:space="preserve"> – Общие эргономические требования к проектируемой системе и </w:t>
      </w:r>
      <w:r>
        <w:rPr>
          <w:sz w:val="28"/>
          <w:szCs w:val="24"/>
        </w:rPr>
        <w:t>их</w:t>
      </w:r>
      <w:r w:rsidRPr="008B6190">
        <w:rPr>
          <w:sz w:val="28"/>
          <w:szCs w:val="24"/>
        </w:rPr>
        <w:t xml:space="preserve"> единичные эргономические показатели</w:t>
      </w:r>
    </w:p>
    <w:p w:rsidR="001247E6" w:rsidRDefault="001247E6" w:rsidP="001247E6">
      <w:pPr>
        <w:spacing w:after="200" w:line="276" w:lineRule="auto"/>
        <w:ind w:left="1985" w:hanging="1985"/>
        <w:contextualSpacing w:val="0"/>
        <w:jc w:val="left"/>
        <w:rPr>
          <w:sz w:val="28"/>
          <w:szCs w:val="24"/>
        </w:rPr>
      </w:pPr>
    </w:p>
    <w:tbl>
      <w:tblPr>
        <w:tblW w:w="9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4546"/>
        <w:gridCol w:w="3493"/>
      </w:tblGrid>
      <w:tr w:rsidR="001247E6" w:rsidRPr="007B64FF" w:rsidTr="0097557B">
        <w:trPr>
          <w:trHeight w:val="6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b/>
                <w:sz w:val="24"/>
                <w:szCs w:val="24"/>
              </w:rPr>
            </w:pPr>
            <w:r w:rsidRPr="0051150D">
              <w:rPr>
                <w:b/>
                <w:sz w:val="24"/>
                <w:szCs w:val="24"/>
              </w:rPr>
              <w:t>Группа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b/>
                <w:sz w:val="24"/>
                <w:szCs w:val="24"/>
              </w:rPr>
            </w:pPr>
            <w:r w:rsidRPr="0051150D">
              <w:rPr>
                <w:b/>
                <w:sz w:val="24"/>
                <w:szCs w:val="24"/>
              </w:rPr>
              <w:t>Эргономические требования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b/>
                <w:sz w:val="24"/>
                <w:szCs w:val="24"/>
              </w:rPr>
            </w:pPr>
            <w:r w:rsidRPr="0051150D">
              <w:rPr>
                <w:b/>
                <w:sz w:val="24"/>
                <w:szCs w:val="24"/>
              </w:rPr>
              <w:t>Единичные эргономические показатели</w:t>
            </w:r>
          </w:p>
        </w:tc>
      </w:tr>
      <w:tr w:rsidR="001247E6" w:rsidRPr="007B64FF" w:rsidTr="0097557B">
        <w:trPr>
          <w:trHeight w:val="36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4"/>
                <w:szCs w:val="24"/>
              </w:rPr>
            </w:pPr>
            <w:r w:rsidRPr="0051150D">
              <w:rPr>
                <w:sz w:val="24"/>
                <w:szCs w:val="24"/>
              </w:rPr>
              <w:t>1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4"/>
                <w:szCs w:val="24"/>
              </w:rPr>
            </w:pPr>
            <w:r w:rsidRPr="0051150D">
              <w:rPr>
                <w:sz w:val="24"/>
                <w:szCs w:val="24"/>
              </w:rPr>
              <w:t>2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4"/>
                <w:szCs w:val="24"/>
              </w:rPr>
            </w:pPr>
            <w:r w:rsidRPr="0051150D">
              <w:rPr>
                <w:sz w:val="24"/>
                <w:szCs w:val="24"/>
              </w:rPr>
              <w:t>3</w:t>
            </w:r>
          </w:p>
        </w:tc>
      </w:tr>
      <w:tr w:rsidR="001247E6" w:rsidRPr="007B64FF" w:rsidTr="0097557B">
        <w:trPr>
          <w:trHeight w:val="83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7B64FF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  <w:proofErr w:type="spellStart"/>
            <w:r w:rsidRPr="007B64FF">
              <w:rPr>
                <w:b/>
                <w:sz w:val="24"/>
                <w:szCs w:val="24"/>
              </w:rPr>
              <w:t>Психо-физио-</w:t>
            </w:r>
            <w:proofErr w:type="gramStart"/>
            <w:r w:rsidRPr="007B64FF">
              <w:rPr>
                <w:b/>
                <w:sz w:val="24"/>
                <w:szCs w:val="24"/>
              </w:rPr>
              <w:t>логи-ческие</w:t>
            </w:r>
            <w:proofErr w:type="spellEnd"/>
            <w:proofErr w:type="gramEnd"/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5F260E" w:rsidRDefault="001247E6" w:rsidP="0097557B">
            <w:pPr>
              <w:spacing w:line="276" w:lineRule="auto"/>
              <w:ind w:left="170" w:right="113" w:firstLine="0"/>
              <w:rPr>
                <w:sz w:val="24"/>
                <w:szCs w:val="24"/>
                <w:lang w:val="x-none"/>
              </w:rPr>
            </w:pPr>
            <w:r w:rsidRPr="000043B6">
              <w:rPr>
                <w:b/>
                <w:sz w:val="24"/>
                <w:szCs w:val="24"/>
              </w:rPr>
              <w:t>ПФ-1</w:t>
            </w:r>
            <w:r>
              <w:rPr>
                <w:b/>
                <w:sz w:val="24"/>
                <w:szCs w:val="24"/>
              </w:rPr>
              <w:t xml:space="preserve"> — </w:t>
            </w:r>
            <w:r w:rsidRPr="005F260E">
              <w:rPr>
                <w:sz w:val="24"/>
                <w:szCs w:val="24"/>
                <w:lang w:val="en-US"/>
              </w:rPr>
              <w:t>C</w:t>
            </w:r>
            <w:proofErr w:type="spellStart"/>
            <w:r w:rsidRPr="005F260E">
              <w:rPr>
                <w:sz w:val="24"/>
                <w:szCs w:val="24"/>
                <w:lang w:val="x-none"/>
              </w:rPr>
              <w:t>оответствие</w:t>
            </w:r>
            <w:proofErr w:type="spellEnd"/>
            <w:r w:rsidRPr="005F260E">
              <w:rPr>
                <w:sz w:val="24"/>
                <w:szCs w:val="24"/>
                <w:lang w:val="x-none"/>
              </w:rPr>
              <w:t xml:space="preserve"> размеров знаков на экране дисплея опер</w:t>
            </w:r>
            <w:r>
              <w:rPr>
                <w:sz w:val="24"/>
                <w:szCs w:val="24"/>
                <w:lang w:val="x-none"/>
              </w:rPr>
              <w:t>ативному порогу зрения человека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E6" w:rsidRPr="007B64FF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 xml:space="preserve">Размеры шрифта текста и знаков </w:t>
            </w:r>
          </w:p>
          <w:p w:rsidR="001247E6" w:rsidRPr="007B64FF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</w:tr>
      <w:tr w:rsidR="001247E6" w:rsidRPr="007B64FF" w:rsidTr="0097557B">
        <w:trPr>
          <w:trHeight w:val="531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7E6" w:rsidRPr="007B64FF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5F260E" w:rsidRDefault="001247E6" w:rsidP="0097557B">
            <w:pPr>
              <w:spacing w:line="276" w:lineRule="auto"/>
              <w:ind w:left="170" w:right="113" w:firstLine="0"/>
              <w:rPr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ПФ</w:t>
            </w:r>
            <w:r w:rsidRPr="000043B6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2</w:t>
            </w:r>
            <w:r w:rsidRPr="000043B6">
              <w:rPr>
                <w:b/>
                <w:sz w:val="24"/>
                <w:szCs w:val="24"/>
              </w:rPr>
              <w:t xml:space="preserve"> </w:t>
            </w:r>
            <w:r w:rsidRPr="005F260E">
              <w:rPr>
                <w:sz w:val="24"/>
                <w:szCs w:val="24"/>
              </w:rPr>
              <w:t xml:space="preserve">– </w:t>
            </w:r>
            <w:r w:rsidRPr="005F260E">
              <w:rPr>
                <w:sz w:val="24"/>
                <w:szCs w:val="24"/>
                <w:lang w:val="x-none"/>
              </w:rPr>
              <w:t>соответствие контраста знаков и фона оптимальным условиям во</w:t>
            </w:r>
            <w:r>
              <w:rPr>
                <w:sz w:val="24"/>
                <w:szCs w:val="24"/>
                <w:lang w:val="x-none"/>
              </w:rPr>
              <w:t>сприятия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0043B6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>Величина контраста знаков и фона</w:t>
            </w:r>
          </w:p>
        </w:tc>
      </w:tr>
      <w:tr w:rsidR="001247E6" w:rsidRPr="007B64FF" w:rsidTr="0097557B">
        <w:trPr>
          <w:trHeight w:val="742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7E6" w:rsidRPr="007B64FF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5F260E" w:rsidRDefault="001247E6" w:rsidP="0097557B">
            <w:pPr>
              <w:spacing w:line="276" w:lineRule="auto"/>
              <w:ind w:left="170" w:right="113" w:firstLine="0"/>
              <w:rPr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ПФ</w:t>
            </w:r>
            <w:r w:rsidRPr="000043B6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3</w:t>
            </w:r>
            <w:r w:rsidRPr="000043B6">
              <w:rPr>
                <w:b/>
                <w:sz w:val="24"/>
                <w:szCs w:val="24"/>
              </w:rPr>
              <w:t xml:space="preserve"> </w:t>
            </w:r>
            <w:r w:rsidRPr="005F260E">
              <w:rPr>
                <w:sz w:val="24"/>
                <w:szCs w:val="24"/>
              </w:rPr>
              <w:t xml:space="preserve">– </w:t>
            </w:r>
            <w:r w:rsidRPr="005F260E">
              <w:rPr>
                <w:sz w:val="24"/>
                <w:szCs w:val="24"/>
                <w:lang w:val="x-none"/>
              </w:rPr>
              <w:t>соответствие вида контраста знаков и фона уро</w:t>
            </w:r>
            <w:r>
              <w:rPr>
                <w:sz w:val="24"/>
                <w:szCs w:val="24"/>
                <w:lang w:val="x-none"/>
              </w:rPr>
              <w:t>вню освещенности рабочего места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E6" w:rsidRPr="007B64FF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>Вид контраста знаков и фона</w:t>
            </w:r>
          </w:p>
          <w:p w:rsidR="001247E6" w:rsidRPr="007B64FF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</w:p>
        </w:tc>
      </w:tr>
      <w:tr w:rsidR="001247E6" w:rsidRPr="007B64FF" w:rsidTr="0097557B">
        <w:trPr>
          <w:trHeight w:val="625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7E6" w:rsidRPr="007B64FF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5F260E" w:rsidRDefault="001247E6" w:rsidP="0097557B">
            <w:pPr>
              <w:spacing w:line="276" w:lineRule="auto"/>
              <w:ind w:left="170" w:right="113" w:firstLin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ПФ</w:t>
            </w:r>
            <w:r w:rsidRPr="000043B6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4</w:t>
            </w:r>
            <w:r w:rsidRPr="000043B6">
              <w:rPr>
                <w:b/>
                <w:sz w:val="24"/>
                <w:szCs w:val="24"/>
              </w:rPr>
              <w:t xml:space="preserve"> </w:t>
            </w:r>
            <w:r w:rsidRPr="005F260E">
              <w:rPr>
                <w:sz w:val="24"/>
                <w:szCs w:val="24"/>
                <w:lang w:val="x-none"/>
              </w:rPr>
              <w:t>– соответствие расположения надписей условиям их оптимального считывания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7B64FF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>Расположение и ориентация надписей на экране дисплея</w:t>
            </w:r>
          </w:p>
        </w:tc>
      </w:tr>
      <w:tr w:rsidR="001247E6" w:rsidRPr="007B64FF" w:rsidTr="0097557B">
        <w:trPr>
          <w:trHeight w:val="1279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7E6" w:rsidRPr="007B64FF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Default="001247E6" w:rsidP="0097557B">
            <w:pPr>
              <w:spacing w:line="276" w:lineRule="auto"/>
              <w:ind w:left="170" w:right="113" w:firstLine="0"/>
            </w:pPr>
            <w:r>
              <w:rPr>
                <w:b/>
                <w:sz w:val="24"/>
                <w:szCs w:val="24"/>
              </w:rPr>
              <w:t>ПФ</w:t>
            </w:r>
            <w:r w:rsidRPr="000043B6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 xml:space="preserve">5 — </w:t>
            </w:r>
            <w:r w:rsidRPr="005F260E">
              <w:rPr>
                <w:sz w:val="24"/>
                <w:szCs w:val="24"/>
              </w:rPr>
              <w:t>о</w:t>
            </w:r>
            <w:proofErr w:type="spellStart"/>
            <w:r w:rsidRPr="005F260E">
              <w:rPr>
                <w:sz w:val="24"/>
                <w:szCs w:val="24"/>
                <w:lang w:val="x-none"/>
              </w:rPr>
              <w:t>тсутствие</w:t>
            </w:r>
            <w:proofErr w:type="spellEnd"/>
            <w:r w:rsidRPr="005F260E">
              <w:rPr>
                <w:sz w:val="24"/>
                <w:szCs w:val="24"/>
                <w:lang w:val="x-none"/>
              </w:rPr>
              <w:t xml:space="preserve"> требований, связанных с обслуживанием системы, несоответствующих возможностям органов чувств человека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7B64FF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>Соответствие привычным нормам</w:t>
            </w:r>
          </w:p>
        </w:tc>
      </w:tr>
      <w:tr w:rsidR="001247E6" w:rsidRPr="007B64FF" w:rsidTr="0097557B">
        <w:trPr>
          <w:trHeight w:val="61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7B64FF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B64FF">
              <w:rPr>
                <w:b/>
                <w:sz w:val="24"/>
                <w:szCs w:val="24"/>
              </w:rPr>
              <w:t>Психо-логи</w:t>
            </w:r>
            <w:proofErr w:type="gramEnd"/>
            <w:r w:rsidRPr="007B64FF">
              <w:rPr>
                <w:b/>
                <w:sz w:val="24"/>
                <w:szCs w:val="24"/>
              </w:rPr>
              <w:t>-ческие</w:t>
            </w:r>
            <w:proofErr w:type="spellEnd"/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0C5B5E" w:rsidRDefault="001247E6" w:rsidP="0097557B">
            <w:pPr>
              <w:spacing w:line="276" w:lineRule="auto"/>
              <w:ind w:left="170" w:right="113" w:firstLine="0"/>
              <w:rPr>
                <w:sz w:val="24"/>
                <w:szCs w:val="24"/>
                <w:lang w:val="x-none"/>
              </w:rPr>
            </w:pPr>
            <w:r w:rsidRPr="007B64FF">
              <w:rPr>
                <w:b/>
                <w:sz w:val="24"/>
                <w:szCs w:val="24"/>
              </w:rPr>
              <w:t>П-1</w:t>
            </w:r>
            <w:r w:rsidRPr="000043B6">
              <w:rPr>
                <w:b/>
                <w:sz w:val="24"/>
                <w:szCs w:val="24"/>
              </w:rPr>
              <w:t xml:space="preserve"> </w:t>
            </w:r>
            <w:r w:rsidRPr="000C5B5E">
              <w:rPr>
                <w:sz w:val="24"/>
                <w:szCs w:val="24"/>
              </w:rPr>
              <w:t>– С</w:t>
            </w:r>
            <w:proofErr w:type="spellStart"/>
            <w:r w:rsidRPr="000C5B5E">
              <w:rPr>
                <w:sz w:val="24"/>
                <w:szCs w:val="24"/>
                <w:lang w:val="x-none"/>
              </w:rPr>
              <w:t>оответствие</w:t>
            </w:r>
            <w:proofErr w:type="spellEnd"/>
            <w:r w:rsidRPr="000C5B5E">
              <w:rPr>
                <w:sz w:val="24"/>
                <w:szCs w:val="24"/>
                <w:lang w:val="x-none"/>
              </w:rPr>
              <w:t xml:space="preserve"> цветов надписей и знаков стереотипам восприятия;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7B64FF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 xml:space="preserve">Цвета знаков, кнопок, надписей </w:t>
            </w:r>
          </w:p>
        </w:tc>
      </w:tr>
      <w:tr w:rsidR="001247E6" w:rsidRPr="007B64FF" w:rsidTr="0097557B">
        <w:trPr>
          <w:trHeight w:val="96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7E6" w:rsidRPr="007B64FF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0C5B5E" w:rsidRDefault="001247E6" w:rsidP="0097557B">
            <w:pPr>
              <w:spacing w:line="276" w:lineRule="auto"/>
              <w:ind w:left="170" w:right="113" w:firstLine="0"/>
              <w:rPr>
                <w:sz w:val="24"/>
                <w:szCs w:val="24"/>
                <w:lang w:val="x-none"/>
              </w:rPr>
            </w:pPr>
            <w:r w:rsidRPr="007B64FF">
              <w:rPr>
                <w:b/>
                <w:sz w:val="24"/>
                <w:szCs w:val="24"/>
              </w:rPr>
              <w:t>П-</w:t>
            </w:r>
            <w:r w:rsidRPr="000043B6">
              <w:rPr>
                <w:b/>
                <w:sz w:val="24"/>
                <w:szCs w:val="24"/>
              </w:rPr>
              <w:t xml:space="preserve">2 </w:t>
            </w:r>
            <w:r w:rsidRPr="000C5B5E">
              <w:rPr>
                <w:sz w:val="24"/>
                <w:szCs w:val="24"/>
              </w:rPr>
              <w:t xml:space="preserve">– </w:t>
            </w:r>
            <w:r w:rsidRPr="000C5B5E">
              <w:rPr>
                <w:sz w:val="24"/>
                <w:szCs w:val="24"/>
                <w:lang w:val="x-none"/>
              </w:rPr>
              <w:t>соответствие объемов информации, требующей запоминания, возможностям памяти человека;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7B64FF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>Длина инструкции и время ее экспозиции</w:t>
            </w:r>
          </w:p>
        </w:tc>
      </w:tr>
      <w:tr w:rsidR="001247E6" w:rsidRPr="007B64FF" w:rsidTr="0097557B">
        <w:trPr>
          <w:trHeight w:val="946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7E6" w:rsidRPr="007B64FF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0C5B5E" w:rsidRDefault="001247E6" w:rsidP="0097557B">
            <w:pPr>
              <w:spacing w:line="276" w:lineRule="auto"/>
              <w:ind w:left="170" w:right="113" w:firstLine="0"/>
              <w:rPr>
                <w:sz w:val="24"/>
                <w:szCs w:val="24"/>
                <w:lang w:val="x-none"/>
              </w:rPr>
            </w:pPr>
            <w:r w:rsidRPr="007B64FF">
              <w:rPr>
                <w:b/>
                <w:sz w:val="24"/>
                <w:szCs w:val="24"/>
              </w:rPr>
              <w:t>П-</w:t>
            </w:r>
            <w:r w:rsidRPr="000043B6">
              <w:rPr>
                <w:b/>
                <w:sz w:val="24"/>
                <w:szCs w:val="24"/>
              </w:rPr>
              <w:t xml:space="preserve">3 </w:t>
            </w:r>
            <w:r w:rsidRPr="000C5B5E">
              <w:rPr>
                <w:sz w:val="24"/>
                <w:szCs w:val="24"/>
              </w:rPr>
              <w:t>– о</w:t>
            </w:r>
            <w:proofErr w:type="spellStart"/>
            <w:r w:rsidRPr="000C5B5E">
              <w:rPr>
                <w:sz w:val="24"/>
                <w:szCs w:val="24"/>
                <w:lang w:val="x-none"/>
              </w:rPr>
              <w:t>тсутствие</w:t>
            </w:r>
            <w:proofErr w:type="spellEnd"/>
            <w:r w:rsidRPr="000C5B5E">
              <w:rPr>
                <w:sz w:val="24"/>
                <w:szCs w:val="24"/>
                <w:lang w:val="x-none"/>
              </w:rPr>
              <w:t xml:space="preserve"> неоднозначного толкования требований, инструкций и команд;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7B64FF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 xml:space="preserve">Словарный состав текстовых инструкций </w:t>
            </w:r>
          </w:p>
        </w:tc>
      </w:tr>
      <w:tr w:rsidR="001247E6" w:rsidRPr="007B64FF" w:rsidTr="0097557B">
        <w:trPr>
          <w:trHeight w:val="648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7E6" w:rsidRPr="007B64FF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0C5B5E" w:rsidRDefault="001247E6" w:rsidP="0097557B">
            <w:pPr>
              <w:spacing w:line="276" w:lineRule="auto"/>
              <w:ind w:left="170" w:right="113" w:firstLine="0"/>
              <w:rPr>
                <w:sz w:val="24"/>
                <w:szCs w:val="24"/>
                <w:lang w:val="x-none"/>
              </w:rPr>
            </w:pPr>
            <w:r w:rsidRPr="007B64FF">
              <w:rPr>
                <w:b/>
                <w:sz w:val="24"/>
                <w:szCs w:val="24"/>
              </w:rPr>
              <w:t>П-</w:t>
            </w:r>
            <w:r w:rsidRPr="000043B6">
              <w:rPr>
                <w:b/>
                <w:sz w:val="24"/>
                <w:szCs w:val="24"/>
              </w:rPr>
              <w:t xml:space="preserve">4 </w:t>
            </w:r>
            <w:r w:rsidRPr="000C5B5E">
              <w:rPr>
                <w:sz w:val="24"/>
                <w:szCs w:val="24"/>
              </w:rPr>
              <w:t>– с</w:t>
            </w:r>
            <w:proofErr w:type="spellStart"/>
            <w:r w:rsidRPr="000C5B5E">
              <w:rPr>
                <w:sz w:val="24"/>
                <w:szCs w:val="24"/>
                <w:lang w:val="x-none"/>
              </w:rPr>
              <w:t>оответствие</w:t>
            </w:r>
            <w:proofErr w:type="spellEnd"/>
            <w:r w:rsidRPr="000C5B5E">
              <w:rPr>
                <w:sz w:val="24"/>
                <w:szCs w:val="24"/>
                <w:lang w:val="x-none"/>
              </w:rPr>
              <w:t xml:space="preserve"> компоновки ОУ и СОИ стереотипам восприятия;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E0719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Компоновка ОУ и СОИ</w:t>
            </w:r>
          </w:p>
          <w:p w:rsidR="001247E6" w:rsidRPr="007B64FF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</w:tr>
      <w:tr w:rsidR="001247E6" w:rsidRPr="007B64FF" w:rsidTr="0097557B">
        <w:trPr>
          <w:trHeight w:val="126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7E6" w:rsidRPr="007B64FF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0C5B5E" w:rsidRDefault="001247E6" w:rsidP="0097557B">
            <w:pPr>
              <w:spacing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b/>
                <w:sz w:val="24"/>
                <w:szCs w:val="24"/>
              </w:rPr>
              <w:t>П-</w:t>
            </w:r>
            <w:r w:rsidRPr="000043B6">
              <w:rPr>
                <w:b/>
                <w:sz w:val="24"/>
                <w:szCs w:val="24"/>
              </w:rPr>
              <w:t xml:space="preserve">5 </w:t>
            </w:r>
            <w:r w:rsidRPr="000C5B5E">
              <w:rPr>
                <w:sz w:val="24"/>
                <w:szCs w:val="24"/>
              </w:rPr>
              <w:t>– с</w:t>
            </w:r>
            <w:proofErr w:type="spellStart"/>
            <w:r w:rsidRPr="000C5B5E">
              <w:rPr>
                <w:sz w:val="24"/>
                <w:szCs w:val="24"/>
                <w:lang w:val="x-none"/>
              </w:rPr>
              <w:t>оответствие</w:t>
            </w:r>
            <w:proofErr w:type="spellEnd"/>
            <w:r w:rsidRPr="000C5B5E">
              <w:rPr>
                <w:sz w:val="24"/>
                <w:szCs w:val="24"/>
                <w:lang w:val="x-none"/>
              </w:rPr>
              <w:t xml:space="preserve"> индикации срабатывания ОУ сформированным навыкам, наличие индикации хода выполнения функции;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7B64FF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Обратная связь при взаимодействии с ОУ, н</w:t>
            </w:r>
            <w:r w:rsidRPr="007B64FF">
              <w:rPr>
                <w:sz w:val="24"/>
                <w:szCs w:val="24"/>
              </w:rPr>
              <w:t>аличие и вид индикатора выполнения</w:t>
            </w:r>
          </w:p>
        </w:tc>
      </w:tr>
    </w:tbl>
    <w:p w:rsidR="001247E6" w:rsidRDefault="001247E6" w:rsidP="001247E6"/>
    <w:p w:rsidR="001247E6" w:rsidRDefault="001247E6" w:rsidP="001247E6">
      <w:pPr>
        <w:spacing w:after="200" w:line="276" w:lineRule="auto"/>
        <w:ind w:firstLine="0"/>
        <w:contextualSpacing w:val="0"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1247E6" w:rsidRDefault="001247E6" w:rsidP="001247E6">
      <w:pPr>
        <w:ind w:left="1843" w:hanging="1843"/>
        <w:rPr>
          <w:sz w:val="28"/>
          <w:szCs w:val="24"/>
        </w:rPr>
      </w:pPr>
      <w:r>
        <w:rPr>
          <w:sz w:val="28"/>
          <w:szCs w:val="24"/>
        </w:rPr>
        <w:t>Продолжение таблицы</w:t>
      </w:r>
      <w:r w:rsidRPr="008B6190">
        <w:rPr>
          <w:sz w:val="28"/>
          <w:szCs w:val="24"/>
        </w:rPr>
        <w:t xml:space="preserve"> </w:t>
      </w:r>
      <w:r w:rsidRPr="003C6C16">
        <w:rPr>
          <w:sz w:val="28"/>
          <w:szCs w:val="24"/>
        </w:rPr>
        <w:t>2.3.</w:t>
      </w:r>
      <w:r>
        <w:rPr>
          <w:sz w:val="28"/>
          <w:szCs w:val="24"/>
        </w:rPr>
        <w:t>2</w:t>
      </w:r>
    </w:p>
    <w:p w:rsidR="001247E6" w:rsidRDefault="001247E6" w:rsidP="001247E6"/>
    <w:tbl>
      <w:tblPr>
        <w:tblW w:w="9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404"/>
        <w:gridCol w:w="3493"/>
      </w:tblGrid>
      <w:tr w:rsidR="001247E6" w:rsidRPr="0051150D" w:rsidTr="0097557B">
        <w:trPr>
          <w:trHeight w:val="35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1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2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3</w:t>
            </w:r>
          </w:p>
        </w:tc>
      </w:tr>
      <w:tr w:rsidR="001247E6" w:rsidRPr="0051150D" w:rsidTr="0097557B">
        <w:trPr>
          <w:trHeight w:val="1279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  <w:proofErr w:type="spellStart"/>
            <w:proofErr w:type="gramStart"/>
            <w:r w:rsidRPr="0051150D">
              <w:rPr>
                <w:b/>
                <w:sz w:val="22"/>
                <w:szCs w:val="24"/>
              </w:rPr>
              <w:t>Психо-логи</w:t>
            </w:r>
            <w:proofErr w:type="gramEnd"/>
            <w:r w:rsidRPr="0051150D">
              <w:rPr>
                <w:b/>
                <w:sz w:val="22"/>
                <w:szCs w:val="24"/>
              </w:rPr>
              <w:t>-ческие</w:t>
            </w:r>
            <w:proofErr w:type="spellEnd"/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51150D" w:rsidRDefault="001247E6" w:rsidP="0097557B">
            <w:pPr>
              <w:spacing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b/>
                <w:sz w:val="22"/>
                <w:szCs w:val="24"/>
              </w:rPr>
              <w:t xml:space="preserve">П-6 </w:t>
            </w:r>
            <w:r w:rsidRPr="0051150D">
              <w:rPr>
                <w:sz w:val="22"/>
                <w:szCs w:val="24"/>
              </w:rPr>
              <w:t>– о</w:t>
            </w:r>
            <w:r w:rsidRPr="0051150D">
              <w:rPr>
                <w:sz w:val="22"/>
                <w:szCs w:val="24"/>
                <w:lang w:val="x-none"/>
              </w:rPr>
              <w:t>дин и тот же характер команд на протяжении всего периода работы в системе в схожих ситуациях;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 xml:space="preserve">Названия пунктов меню, содержание информационных сообщений и сообщений о ошибках </w:t>
            </w:r>
          </w:p>
        </w:tc>
      </w:tr>
      <w:tr w:rsidR="001247E6" w:rsidRPr="0051150D" w:rsidTr="0097557B">
        <w:trPr>
          <w:trHeight w:val="946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51150D" w:rsidRDefault="001247E6" w:rsidP="0097557B">
            <w:pPr>
              <w:spacing w:line="276" w:lineRule="auto"/>
              <w:ind w:left="170" w:right="113" w:firstLine="0"/>
              <w:rPr>
                <w:sz w:val="22"/>
                <w:szCs w:val="24"/>
                <w:lang w:val="x-none"/>
              </w:rPr>
            </w:pPr>
            <w:r w:rsidRPr="0051150D">
              <w:rPr>
                <w:b/>
                <w:sz w:val="22"/>
                <w:szCs w:val="24"/>
              </w:rPr>
              <w:t xml:space="preserve">П-7 </w:t>
            </w:r>
            <w:r w:rsidRPr="0051150D">
              <w:rPr>
                <w:sz w:val="22"/>
                <w:szCs w:val="24"/>
              </w:rPr>
              <w:t xml:space="preserve">– </w:t>
            </w:r>
            <w:r w:rsidRPr="0051150D">
              <w:rPr>
                <w:sz w:val="22"/>
                <w:szCs w:val="24"/>
                <w:lang w:val="x-none"/>
              </w:rPr>
              <w:t>наличие указаний на проблемы, возникающие в процессе обслуживания системы;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Сообщения об ошибочных действиях пользователей</w:t>
            </w:r>
          </w:p>
        </w:tc>
      </w:tr>
      <w:tr w:rsidR="001247E6" w:rsidRPr="0051150D" w:rsidTr="0097557B">
        <w:trPr>
          <w:trHeight w:val="332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51150D" w:rsidRDefault="001247E6" w:rsidP="0097557B">
            <w:pPr>
              <w:spacing w:line="276" w:lineRule="auto"/>
              <w:ind w:left="170" w:right="113" w:firstLine="0"/>
              <w:rPr>
                <w:sz w:val="22"/>
                <w:szCs w:val="24"/>
                <w:lang w:val="x-none"/>
              </w:rPr>
            </w:pPr>
            <w:r w:rsidRPr="0051150D">
              <w:rPr>
                <w:b/>
                <w:sz w:val="22"/>
                <w:szCs w:val="24"/>
              </w:rPr>
              <w:t xml:space="preserve">П-8 </w:t>
            </w:r>
            <w:r w:rsidRPr="0051150D">
              <w:rPr>
                <w:sz w:val="22"/>
                <w:szCs w:val="24"/>
                <w:lang w:val="x-none"/>
              </w:rPr>
              <w:t>– наличие предупреждений о нежелательных последствиях некоторых действий соответствие сложности инструкций, времени, отводимому на их усвоение;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 xml:space="preserve">Предупреждения о возможных нежелательных действиях </w:t>
            </w:r>
          </w:p>
        </w:tc>
      </w:tr>
      <w:tr w:rsidR="001247E6" w:rsidRPr="0051150D" w:rsidTr="0097557B">
        <w:trPr>
          <w:trHeight w:val="615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51150D" w:rsidRDefault="001247E6" w:rsidP="0097557B">
            <w:pPr>
              <w:spacing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b/>
                <w:sz w:val="22"/>
                <w:szCs w:val="24"/>
              </w:rPr>
              <w:t xml:space="preserve">П-9 </w:t>
            </w:r>
            <w:r w:rsidRPr="0051150D">
              <w:rPr>
                <w:sz w:val="22"/>
                <w:szCs w:val="24"/>
                <w:lang w:val="x-none"/>
              </w:rPr>
              <w:t xml:space="preserve">– </w:t>
            </w:r>
            <w:r w:rsidRPr="0051150D">
              <w:rPr>
                <w:sz w:val="22"/>
                <w:szCs w:val="24"/>
              </w:rPr>
              <w:t>возможность убедиться в понимании процесса предстоящего опыта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Наличие</w:t>
            </w:r>
            <w:r w:rsidRPr="0051150D">
              <w:rPr>
                <w:sz w:val="22"/>
                <w:szCs w:val="24"/>
                <w:lang w:val="x-none"/>
              </w:rPr>
              <w:t xml:space="preserve"> возможности проведения тренировочной серии</w:t>
            </w:r>
          </w:p>
        </w:tc>
      </w:tr>
      <w:tr w:rsidR="001247E6" w:rsidRPr="0051150D" w:rsidTr="0097557B">
        <w:trPr>
          <w:trHeight w:val="834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51150D" w:rsidRDefault="001247E6" w:rsidP="0097557B">
            <w:pPr>
              <w:spacing w:line="276" w:lineRule="auto"/>
              <w:ind w:left="170" w:right="113" w:firstLine="0"/>
              <w:rPr>
                <w:sz w:val="22"/>
              </w:rPr>
            </w:pPr>
            <w:r w:rsidRPr="0051150D">
              <w:rPr>
                <w:b/>
                <w:sz w:val="22"/>
                <w:szCs w:val="24"/>
              </w:rPr>
              <w:t xml:space="preserve">П-10 </w:t>
            </w:r>
            <w:r w:rsidRPr="0051150D">
              <w:rPr>
                <w:sz w:val="22"/>
                <w:szCs w:val="24"/>
                <w:lang w:val="x-none"/>
              </w:rPr>
              <w:t xml:space="preserve">– </w:t>
            </w:r>
            <w:r w:rsidRPr="0051150D">
              <w:rPr>
                <w:sz w:val="22"/>
                <w:szCs w:val="24"/>
              </w:rPr>
              <w:t xml:space="preserve">возможность завершить программу на любом этапе взаимодействия пользователя и ПАК. 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ОУ для завершения работы на любом этапе</w:t>
            </w:r>
          </w:p>
        </w:tc>
      </w:tr>
      <w:tr w:rsidR="001247E6" w:rsidRPr="0051150D" w:rsidTr="0097557B">
        <w:trPr>
          <w:trHeight w:val="834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  <w:proofErr w:type="spellStart"/>
            <w:r w:rsidRPr="0051150D">
              <w:rPr>
                <w:b/>
                <w:sz w:val="22"/>
                <w:szCs w:val="24"/>
              </w:rPr>
              <w:t>Физио</w:t>
            </w:r>
            <w:proofErr w:type="spellEnd"/>
            <w:r w:rsidRPr="0051150D">
              <w:rPr>
                <w:b/>
                <w:sz w:val="22"/>
                <w:szCs w:val="24"/>
              </w:rPr>
              <w:t>-</w:t>
            </w:r>
            <w:proofErr w:type="spellStart"/>
            <w:r w:rsidRPr="0051150D">
              <w:rPr>
                <w:b/>
                <w:sz w:val="22"/>
                <w:szCs w:val="24"/>
              </w:rPr>
              <w:t>логичес</w:t>
            </w:r>
            <w:proofErr w:type="spellEnd"/>
            <w:r w:rsidRPr="0051150D">
              <w:rPr>
                <w:b/>
                <w:sz w:val="22"/>
                <w:szCs w:val="24"/>
              </w:rPr>
              <w:t>-кие</w:t>
            </w:r>
          </w:p>
          <w:p w:rsidR="001247E6" w:rsidRPr="0051150D" w:rsidRDefault="001247E6" w:rsidP="0097557B">
            <w:pPr>
              <w:tabs>
                <w:tab w:val="left" w:pos="1256"/>
              </w:tabs>
              <w:ind w:firstLine="0"/>
              <w:rPr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E6" w:rsidRPr="0051150D" w:rsidRDefault="001247E6" w:rsidP="0097557B">
            <w:pPr>
              <w:spacing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b/>
                <w:sz w:val="22"/>
                <w:szCs w:val="24"/>
              </w:rPr>
              <w:t xml:space="preserve">Ф-1 </w:t>
            </w:r>
            <w:r w:rsidRPr="0051150D">
              <w:rPr>
                <w:sz w:val="22"/>
                <w:szCs w:val="24"/>
                <w:lang w:val="x-none"/>
              </w:rPr>
              <w:t xml:space="preserve">– </w:t>
            </w:r>
            <w:r w:rsidRPr="0051150D">
              <w:rPr>
                <w:sz w:val="22"/>
                <w:szCs w:val="24"/>
              </w:rPr>
              <w:t>С</w:t>
            </w:r>
            <w:proofErr w:type="spellStart"/>
            <w:r w:rsidRPr="0051150D">
              <w:rPr>
                <w:sz w:val="22"/>
                <w:szCs w:val="24"/>
                <w:lang w:val="x-none"/>
              </w:rPr>
              <w:t>оответствие</w:t>
            </w:r>
            <w:proofErr w:type="spellEnd"/>
            <w:r w:rsidRPr="0051150D">
              <w:rPr>
                <w:sz w:val="22"/>
                <w:szCs w:val="24"/>
                <w:lang w:val="x-none"/>
              </w:rPr>
              <w:t xml:space="preserve"> компоновки ОУ принципам экономии рабочих движений;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Размеры меню, списков, кнопок на экране дисплея</w:t>
            </w:r>
          </w:p>
        </w:tc>
      </w:tr>
      <w:tr w:rsidR="001247E6" w:rsidRPr="0051150D" w:rsidTr="0097557B">
        <w:trPr>
          <w:trHeight w:val="834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E6" w:rsidRPr="0051150D" w:rsidRDefault="001247E6" w:rsidP="0097557B">
            <w:pPr>
              <w:spacing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b/>
                <w:sz w:val="22"/>
                <w:szCs w:val="24"/>
              </w:rPr>
              <w:t>Ф-2</w:t>
            </w:r>
            <w:r>
              <w:rPr>
                <w:b/>
                <w:sz w:val="22"/>
                <w:szCs w:val="24"/>
              </w:rPr>
              <w:t xml:space="preserve"> — </w:t>
            </w:r>
            <w:r w:rsidRPr="0051150D">
              <w:rPr>
                <w:sz w:val="22"/>
                <w:szCs w:val="24"/>
                <w:lang w:val="x-none"/>
              </w:rPr>
              <w:t>соответствие требований к скорости движений возможностям человека</w:t>
            </w:r>
            <w:r w:rsidRPr="0051150D">
              <w:rPr>
                <w:sz w:val="22"/>
                <w:szCs w:val="24"/>
              </w:rPr>
              <w:t>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Соответствующие временные характеристики ОУ и СОИ</w:t>
            </w:r>
          </w:p>
        </w:tc>
      </w:tr>
      <w:tr w:rsidR="001247E6" w:rsidRPr="0051150D" w:rsidTr="0097557B">
        <w:trPr>
          <w:trHeight w:val="834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b/>
                <w:sz w:val="22"/>
                <w:szCs w:val="24"/>
              </w:rPr>
              <w:t>Ф-3</w:t>
            </w:r>
            <w:r>
              <w:rPr>
                <w:b/>
                <w:sz w:val="22"/>
                <w:szCs w:val="24"/>
              </w:rPr>
              <w:t xml:space="preserve"> — </w:t>
            </w:r>
            <w:r w:rsidRPr="0051150D">
              <w:rPr>
                <w:sz w:val="22"/>
                <w:szCs w:val="24"/>
              </w:rPr>
              <w:t>Соответствие времени экспозиции списков, меню, кнопок скоростным возможностям человека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Длительность экспозиции средств взаимодействия</w:t>
            </w:r>
          </w:p>
        </w:tc>
      </w:tr>
      <w:tr w:rsidR="001247E6" w:rsidRPr="0051150D" w:rsidTr="0097557B">
        <w:trPr>
          <w:trHeight w:val="834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b/>
                <w:sz w:val="22"/>
                <w:szCs w:val="24"/>
              </w:rPr>
              <w:t>Ф-4</w:t>
            </w:r>
            <w:r>
              <w:rPr>
                <w:b/>
                <w:sz w:val="22"/>
                <w:szCs w:val="24"/>
              </w:rPr>
              <w:t xml:space="preserve"> — </w:t>
            </w:r>
            <w:r w:rsidRPr="0051150D">
              <w:rPr>
                <w:sz w:val="22"/>
                <w:szCs w:val="24"/>
              </w:rPr>
              <w:t xml:space="preserve">Использование </w:t>
            </w:r>
            <w:proofErr w:type="spellStart"/>
            <w:r w:rsidRPr="0051150D">
              <w:rPr>
                <w:sz w:val="22"/>
                <w:szCs w:val="24"/>
              </w:rPr>
              <w:t>крутилок</w:t>
            </w:r>
            <w:proofErr w:type="spellEnd"/>
            <w:r w:rsidRPr="0051150D">
              <w:rPr>
                <w:sz w:val="22"/>
                <w:szCs w:val="24"/>
              </w:rPr>
              <w:t xml:space="preserve"> для ввода числовых значений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 xml:space="preserve">Наличие </w:t>
            </w:r>
            <w:proofErr w:type="spellStart"/>
            <w:r w:rsidRPr="0051150D">
              <w:rPr>
                <w:sz w:val="22"/>
                <w:szCs w:val="24"/>
              </w:rPr>
              <w:t>крутилок</w:t>
            </w:r>
            <w:proofErr w:type="spellEnd"/>
            <w:r w:rsidRPr="0051150D">
              <w:rPr>
                <w:sz w:val="22"/>
                <w:szCs w:val="24"/>
              </w:rPr>
              <w:t xml:space="preserve"> для ввода числовых значений</w:t>
            </w:r>
          </w:p>
        </w:tc>
      </w:tr>
      <w:tr w:rsidR="001247E6" w:rsidRPr="0051150D" w:rsidTr="0097557B">
        <w:trPr>
          <w:trHeight w:val="834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b/>
                <w:sz w:val="22"/>
                <w:szCs w:val="24"/>
              </w:rPr>
              <w:t>Ф-5</w:t>
            </w:r>
            <w:r>
              <w:rPr>
                <w:b/>
                <w:sz w:val="22"/>
                <w:szCs w:val="24"/>
              </w:rPr>
              <w:t xml:space="preserve"> — </w:t>
            </w:r>
            <w:r w:rsidRPr="0051150D">
              <w:rPr>
                <w:sz w:val="22"/>
                <w:szCs w:val="24"/>
              </w:rPr>
              <w:t>Использование значения по умолчанию где только возможно, чтобы минимизировать процесс ввода информации.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Используемые значения по умолчанию</w:t>
            </w:r>
          </w:p>
        </w:tc>
      </w:tr>
      <w:tr w:rsidR="001247E6" w:rsidRPr="0051150D" w:rsidTr="0097557B">
        <w:trPr>
          <w:trHeight w:val="834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b/>
                <w:sz w:val="22"/>
                <w:szCs w:val="24"/>
              </w:rPr>
              <w:t>Ф-6</w:t>
            </w:r>
            <w:r>
              <w:rPr>
                <w:b/>
                <w:sz w:val="22"/>
                <w:szCs w:val="24"/>
              </w:rPr>
              <w:t xml:space="preserve"> — </w:t>
            </w:r>
            <w:r w:rsidRPr="0051150D">
              <w:rPr>
                <w:sz w:val="22"/>
                <w:szCs w:val="24"/>
              </w:rPr>
              <w:t>Отсутствие требований к пользователям вводить информацию, которая была предварительно введена или которая может быть автоматически получена из системы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 xml:space="preserve">Отсутствие </w:t>
            </w:r>
            <w:proofErr w:type="gramStart"/>
            <w:r w:rsidRPr="0051150D">
              <w:rPr>
                <w:sz w:val="22"/>
                <w:szCs w:val="24"/>
              </w:rPr>
              <w:t>необходимости  вводить</w:t>
            </w:r>
            <w:proofErr w:type="gramEnd"/>
            <w:r w:rsidRPr="0051150D">
              <w:rPr>
                <w:sz w:val="22"/>
                <w:szCs w:val="24"/>
              </w:rPr>
              <w:t xml:space="preserve"> информацию, которая была ранее введена или которая может быть автоматически получена из системы</w:t>
            </w:r>
          </w:p>
        </w:tc>
      </w:tr>
      <w:tr w:rsidR="001247E6" w:rsidRPr="0051150D" w:rsidTr="0097557B">
        <w:trPr>
          <w:trHeight w:val="77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47E6" w:rsidRPr="0051150D" w:rsidRDefault="001247E6" w:rsidP="0097557B">
            <w:pPr>
              <w:spacing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34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47E6" w:rsidRPr="0051150D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</w:p>
        </w:tc>
      </w:tr>
    </w:tbl>
    <w:p w:rsidR="001247E6" w:rsidRDefault="001247E6" w:rsidP="001247E6">
      <w:pPr>
        <w:ind w:left="1843" w:hanging="1843"/>
        <w:rPr>
          <w:sz w:val="28"/>
          <w:szCs w:val="24"/>
        </w:rPr>
      </w:pPr>
    </w:p>
    <w:p w:rsidR="001247E6" w:rsidRDefault="001247E6" w:rsidP="001247E6">
      <w:pPr>
        <w:spacing w:after="200" w:line="276" w:lineRule="auto"/>
        <w:ind w:firstLine="0"/>
        <w:contextualSpacing w:val="0"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1247E6" w:rsidRDefault="001247E6" w:rsidP="001247E6">
      <w:pPr>
        <w:ind w:left="1843" w:hanging="1843"/>
        <w:rPr>
          <w:sz w:val="28"/>
          <w:szCs w:val="24"/>
        </w:rPr>
      </w:pPr>
      <w:r>
        <w:rPr>
          <w:sz w:val="28"/>
          <w:szCs w:val="24"/>
        </w:rPr>
        <w:t>Продолжение таблицы</w:t>
      </w:r>
      <w:r w:rsidRPr="008B6190">
        <w:rPr>
          <w:sz w:val="28"/>
          <w:szCs w:val="24"/>
        </w:rPr>
        <w:t xml:space="preserve"> </w:t>
      </w:r>
      <w:r w:rsidRPr="003C6C16">
        <w:rPr>
          <w:sz w:val="28"/>
          <w:szCs w:val="24"/>
        </w:rPr>
        <w:t>2.3.</w:t>
      </w:r>
      <w:r>
        <w:rPr>
          <w:sz w:val="28"/>
          <w:szCs w:val="24"/>
        </w:rPr>
        <w:t>2</w:t>
      </w:r>
    </w:p>
    <w:p w:rsidR="001247E6" w:rsidRDefault="001247E6" w:rsidP="001247E6"/>
    <w:tbl>
      <w:tblPr>
        <w:tblW w:w="96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9"/>
        <w:gridCol w:w="4423"/>
        <w:gridCol w:w="3403"/>
      </w:tblGrid>
      <w:tr w:rsidR="001247E6" w:rsidRPr="007B64FF" w:rsidTr="0097557B">
        <w:trPr>
          <w:trHeight w:val="905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7B64FF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B64FF">
              <w:rPr>
                <w:b/>
                <w:sz w:val="24"/>
                <w:szCs w:val="24"/>
              </w:rPr>
              <w:t>Гигие-нические</w:t>
            </w:r>
            <w:proofErr w:type="spellEnd"/>
            <w:proofErr w:type="gramEnd"/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Default="001247E6" w:rsidP="0097557B">
            <w:pPr>
              <w:spacing w:line="276" w:lineRule="auto"/>
              <w:ind w:left="170" w:right="113" w:firstLin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Г-1 </w:t>
            </w:r>
            <w:r>
              <w:rPr>
                <w:sz w:val="24"/>
                <w:szCs w:val="24"/>
                <w:lang w:val="x-none"/>
              </w:rPr>
              <w:t>– Соответствие параметров рабочей среды гигиеническим нормативам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7B64FF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>Энергетические и временные параметры изображения на экране дисплея</w:t>
            </w:r>
          </w:p>
        </w:tc>
      </w:tr>
      <w:tr w:rsidR="001247E6" w:rsidRPr="007B64FF" w:rsidTr="0097557B">
        <w:trPr>
          <w:trHeight w:val="1229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7B64FF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  <w:r w:rsidRPr="007B64FF">
              <w:rPr>
                <w:b/>
                <w:sz w:val="24"/>
                <w:szCs w:val="24"/>
              </w:rPr>
              <w:t>Соци</w:t>
            </w:r>
            <w:r>
              <w:rPr>
                <w:b/>
                <w:sz w:val="24"/>
                <w:szCs w:val="24"/>
              </w:rPr>
              <w:t>ально-</w:t>
            </w:r>
            <w:proofErr w:type="spellStart"/>
            <w:r>
              <w:rPr>
                <w:b/>
                <w:sz w:val="24"/>
                <w:szCs w:val="24"/>
              </w:rPr>
              <w:t>психо</w:t>
            </w:r>
            <w:proofErr w:type="spellEnd"/>
            <w:r>
              <w:rPr>
                <w:b/>
                <w:sz w:val="24"/>
                <w:szCs w:val="24"/>
              </w:rPr>
              <w:t>-логи</w:t>
            </w:r>
            <w:r w:rsidRPr="007B64FF">
              <w:rPr>
                <w:b/>
                <w:sz w:val="24"/>
                <w:szCs w:val="24"/>
              </w:rPr>
              <w:t>ческие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Default="001247E6" w:rsidP="0097557B">
            <w:pPr>
              <w:spacing w:line="276" w:lineRule="auto"/>
              <w:ind w:left="170" w:right="113" w:firstLine="0"/>
              <w:rPr>
                <w:sz w:val="24"/>
                <w:szCs w:val="24"/>
              </w:rPr>
            </w:pPr>
            <w:r w:rsidRPr="00F2052B">
              <w:rPr>
                <w:b/>
                <w:sz w:val="24"/>
                <w:szCs w:val="24"/>
              </w:rPr>
              <w:t>СП-1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x-none"/>
              </w:rPr>
              <w:t xml:space="preserve">– </w:t>
            </w:r>
            <w:r>
              <w:rPr>
                <w:sz w:val="24"/>
                <w:szCs w:val="24"/>
              </w:rPr>
              <w:t>Наличие средств ограничения допуска к некоторым функциям пользователям, не имеющим требуемого статуса.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7B64FF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>Способ разграничения прав пользователей разных типов</w:t>
            </w:r>
          </w:p>
        </w:tc>
      </w:tr>
    </w:tbl>
    <w:p w:rsidR="001247E6" w:rsidRDefault="001247E6" w:rsidP="001247E6">
      <w:pPr>
        <w:spacing w:line="276" w:lineRule="auto"/>
        <w:ind w:firstLine="851"/>
        <w:rPr>
          <w:sz w:val="28"/>
          <w:szCs w:val="24"/>
        </w:rPr>
      </w:pPr>
    </w:p>
    <w:p w:rsidR="001247E6" w:rsidRPr="008B6190" w:rsidRDefault="001247E6" w:rsidP="001247E6">
      <w:pPr>
        <w:spacing w:line="276" w:lineRule="auto"/>
        <w:ind w:left="1985" w:hanging="1134"/>
        <w:rPr>
          <w:sz w:val="28"/>
          <w:szCs w:val="24"/>
        </w:rPr>
      </w:pPr>
      <w:r w:rsidRPr="008B6190">
        <w:rPr>
          <w:sz w:val="28"/>
          <w:szCs w:val="24"/>
        </w:rPr>
        <w:t xml:space="preserve">Таблица </w:t>
      </w:r>
      <w:r>
        <w:rPr>
          <w:sz w:val="28"/>
          <w:szCs w:val="24"/>
        </w:rPr>
        <w:t>2.3.</w:t>
      </w:r>
      <w:r>
        <w:rPr>
          <w:sz w:val="28"/>
          <w:szCs w:val="24"/>
        </w:rPr>
        <w:t>3</w:t>
      </w:r>
      <w:r w:rsidRPr="008B6190">
        <w:rPr>
          <w:sz w:val="28"/>
          <w:szCs w:val="24"/>
        </w:rPr>
        <w:t xml:space="preserve"> – Значения единичных и групповых эргономических показателей проектируемой системы</w:t>
      </w:r>
    </w:p>
    <w:p w:rsidR="001247E6" w:rsidRPr="007B64FF" w:rsidRDefault="001247E6" w:rsidP="001247E6">
      <w:pPr>
        <w:spacing w:before="100" w:beforeAutospacing="1" w:after="100" w:afterAutospacing="1" w:line="276" w:lineRule="auto"/>
        <w:rPr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1"/>
        <w:gridCol w:w="3771"/>
        <w:gridCol w:w="2362"/>
      </w:tblGrid>
      <w:tr w:rsidR="001247E6" w:rsidRPr="009F7174" w:rsidTr="0097557B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8"/>
                <w:szCs w:val="24"/>
                <w:lang w:eastAsia="be-BY"/>
              </w:rPr>
            </w:pPr>
            <w:r w:rsidRPr="009F7174">
              <w:rPr>
                <w:b/>
                <w:sz w:val="28"/>
                <w:szCs w:val="24"/>
                <w:lang w:eastAsia="be-BY"/>
              </w:rPr>
              <w:t>Группа ЭП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b/>
                <w:sz w:val="28"/>
                <w:szCs w:val="24"/>
                <w:lang w:eastAsia="be-BY"/>
              </w:rPr>
            </w:pPr>
            <w:r w:rsidRPr="009F7174">
              <w:rPr>
                <w:b/>
                <w:sz w:val="28"/>
                <w:szCs w:val="24"/>
                <w:lang w:eastAsia="be-BY"/>
              </w:rPr>
              <w:t>Значения единичных ЭП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8"/>
                <w:szCs w:val="24"/>
                <w:lang w:eastAsia="be-BY"/>
              </w:rPr>
            </w:pPr>
            <w:r w:rsidRPr="009F7174">
              <w:rPr>
                <w:b/>
                <w:sz w:val="28"/>
                <w:szCs w:val="24"/>
                <w:lang w:eastAsia="be-BY"/>
              </w:rPr>
              <w:t>Значения групповых ЭП</w:t>
            </w:r>
          </w:p>
        </w:tc>
      </w:tr>
      <w:tr w:rsidR="001247E6" w:rsidRPr="009F7174" w:rsidTr="0097557B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Психофизиологические ЭП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ПФ-1, ПФ-2, ПФ-3, ПФ-4, ПФ-5 = 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5 х 1 / 5 = 1</w:t>
            </w:r>
          </w:p>
        </w:tc>
      </w:tr>
      <w:tr w:rsidR="001247E6" w:rsidRPr="009F7174" w:rsidTr="0097557B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Психологические ЭП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П-6, П-8 = 0</w:t>
            </w:r>
          </w:p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П-1, П-2, П-3, П-4, П-5, П-7, П-9,</w:t>
            </w:r>
            <w:r>
              <w:rPr>
                <w:sz w:val="28"/>
                <w:szCs w:val="24"/>
                <w:lang w:eastAsia="be-BY"/>
              </w:rPr>
              <w:t xml:space="preserve"> </w:t>
            </w:r>
            <w:r w:rsidRPr="009F7174">
              <w:rPr>
                <w:sz w:val="28"/>
                <w:szCs w:val="24"/>
                <w:lang w:eastAsia="be-BY"/>
              </w:rPr>
              <w:t>П-10 = 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8"/>
                <w:szCs w:val="24"/>
                <w:lang w:eastAsia="be-BY"/>
              </w:rPr>
            </w:pPr>
          </w:p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8 х 1 / 10 = 0,8</w:t>
            </w:r>
          </w:p>
        </w:tc>
      </w:tr>
      <w:tr w:rsidR="001247E6" w:rsidRPr="009F7174" w:rsidTr="0097557B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Физиологические ЭП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Ф-5 = 0</w:t>
            </w:r>
          </w:p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Ф-1, Ф-2, Ф-3, Ф-4, Ф-6 = 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8"/>
                <w:szCs w:val="24"/>
                <w:lang w:eastAsia="be-BY"/>
              </w:rPr>
            </w:pPr>
          </w:p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5* 1 / 6 = 0,83</w:t>
            </w:r>
          </w:p>
        </w:tc>
      </w:tr>
      <w:tr w:rsidR="001247E6" w:rsidRPr="009F7174" w:rsidTr="0097557B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Гигиенические ЭП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Г-1 = 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1 * 1 / 1 = 1</w:t>
            </w:r>
          </w:p>
        </w:tc>
      </w:tr>
      <w:tr w:rsidR="001247E6" w:rsidRPr="009F7174" w:rsidTr="0097557B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Социально-психологические ЭП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СП-1 =1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1 * 1 / 1 = 1</w:t>
            </w:r>
          </w:p>
        </w:tc>
      </w:tr>
      <w:tr w:rsidR="001247E6" w:rsidRPr="009F7174" w:rsidTr="0097557B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Антропометрические ЭП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Не актуальны для данной СЧМ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8"/>
                <w:szCs w:val="24"/>
                <w:lang w:eastAsia="be-BY"/>
              </w:rPr>
            </w:pPr>
          </w:p>
        </w:tc>
      </w:tr>
    </w:tbl>
    <w:p w:rsidR="001247E6" w:rsidRPr="007B64FF" w:rsidRDefault="001247E6" w:rsidP="001247E6">
      <w:pPr>
        <w:spacing w:before="100" w:beforeAutospacing="1" w:after="100" w:afterAutospacing="1" w:line="276" w:lineRule="auto"/>
        <w:rPr>
          <w:sz w:val="24"/>
          <w:szCs w:val="24"/>
        </w:rPr>
      </w:pPr>
      <w:r w:rsidRPr="007B64FF">
        <w:rPr>
          <w:sz w:val="24"/>
          <w:szCs w:val="24"/>
        </w:rPr>
        <w:t xml:space="preserve"> </w:t>
      </w:r>
    </w:p>
    <w:p w:rsidR="001247E6" w:rsidRDefault="001247E6" w:rsidP="001247E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247E6" w:rsidRDefault="001247E6" w:rsidP="001247E6">
      <w:pPr>
        <w:spacing w:before="100" w:beforeAutospacing="1" w:after="100" w:afterAutospacing="1" w:line="276" w:lineRule="auto"/>
        <w:ind w:left="1985" w:hanging="1276"/>
        <w:rPr>
          <w:sz w:val="24"/>
          <w:szCs w:val="24"/>
        </w:rPr>
      </w:pPr>
      <w:r w:rsidRPr="008B6190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2.3.4</w:t>
      </w:r>
      <w:r w:rsidRPr="008B6190">
        <w:rPr>
          <w:sz w:val="28"/>
          <w:szCs w:val="28"/>
        </w:rPr>
        <w:t xml:space="preserve"> – Значения весовых коэффициентов для оценки эргономического свойства «управляемость»   </w:t>
      </w:r>
      <w:r w:rsidRPr="007B64FF">
        <w:rPr>
          <w:sz w:val="24"/>
          <w:szCs w:val="24"/>
        </w:rPr>
        <w:t xml:space="preserve">                             </w:t>
      </w:r>
    </w:p>
    <w:p w:rsidR="001247E6" w:rsidRPr="007B64FF" w:rsidRDefault="001247E6" w:rsidP="001247E6">
      <w:pPr>
        <w:spacing w:before="100" w:beforeAutospacing="1" w:after="100" w:afterAutospacing="1" w:line="276" w:lineRule="auto"/>
        <w:rPr>
          <w:sz w:val="24"/>
          <w:szCs w:val="24"/>
        </w:rPr>
      </w:pPr>
      <w:r w:rsidRPr="007B64FF">
        <w:rPr>
          <w:sz w:val="24"/>
          <w:szCs w:val="24"/>
        </w:rPr>
        <w:t xml:space="preserve">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1247E6" w:rsidRPr="009F7174" w:rsidTr="0097557B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8"/>
                <w:szCs w:val="24"/>
                <w:lang w:eastAsia="be-BY"/>
              </w:rPr>
            </w:pPr>
            <w:r w:rsidRPr="009F7174">
              <w:rPr>
                <w:b/>
                <w:sz w:val="28"/>
                <w:szCs w:val="24"/>
                <w:lang w:eastAsia="be-BY"/>
              </w:rPr>
              <w:t>Групповой ЭП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8"/>
                <w:szCs w:val="24"/>
                <w:lang w:eastAsia="be-BY"/>
              </w:rPr>
            </w:pPr>
            <w:r w:rsidRPr="009F7174">
              <w:rPr>
                <w:b/>
                <w:sz w:val="28"/>
                <w:szCs w:val="24"/>
                <w:lang w:eastAsia="be-BY"/>
              </w:rPr>
              <w:t>Значение весового коэффициента</w:t>
            </w:r>
          </w:p>
        </w:tc>
      </w:tr>
      <w:tr w:rsidR="001247E6" w:rsidRPr="009F7174" w:rsidTr="0097557B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Психофизиологический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0,25</w:t>
            </w:r>
          </w:p>
        </w:tc>
      </w:tr>
      <w:tr w:rsidR="001247E6" w:rsidRPr="009F7174" w:rsidTr="0097557B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Психологический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0,4</w:t>
            </w:r>
          </w:p>
        </w:tc>
      </w:tr>
      <w:tr w:rsidR="001247E6" w:rsidRPr="009F7174" w:rsidTr="0097557B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Физиологический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0,15</w:t>
            </w:r>
          </w:p>
        </w:tc>
      </w:tr>
      <w:tr w:rsidR="001247E6" w:rsidRPr="009F7174" w:rsidTr="0097557B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Гигиенический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0,1</w:t>
            </w:r>
          </w:p>
        </w:tc>
      </w:tr>
      <w:tr w:rsidR="001247E6" w:rsidRPr="009F7174" w:rsidTr="0097557B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Социально-психологический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0,1</w:t>
            </w:r>
          </w:p>
        </w:tc>
      </w:tr>
    </w:tbl>
    <w:p w:rsidR="001247E6" w:rsidRDefault="001247E6" w:rsidP="001247E6">
      <w:pPr>
        <w:spacing w:before="100" w:beforeAutospacing="1" w:after="100" w:afterAutospacing="1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247E6" w:rsidRDefault="0058018A" w:rsidP="0058018A">
      <w:pPr>
        <w:spacing w:before="100" w:beforeAutospacing="1" w:after="100" w:afterAutospacing="1" w:line="276" w:lineRule="auto"/>
        <w:rPr>
          <w:sz w:val="28"/>
          <w:szCs w:val="24"/>
        </w:rPr>
      </w:pPr>
      <w:r>
        <w:rPr>
          <w:b/>
          <w:sz w:val="28"/>
          <w:szCs w:val="24"/>
        </w:rPr>
        <w:t>Эргономическое свойство «управляемость»</w:t>
      </w:r>
      <w:r w:rsidR="001247E6" w:rsidRPr="008B6190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 учетом весовых коэффициентов равно 0,89. Это означает, что система имеет хорошую управляемость, а вместе с тем и эргономичность.  </w:t>
      </w:r>
    </w:p>
    <w:p w:rsidR="001247E6" w:rsidRDefault="001247E6" w:rsidP="0058018A">
      <w:pPr>
        <w:shd w:val="clear" w:color="auto" w:fill="FFFFFF"/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 xml:space="preserve">После такой общей оценки производится анализ единичных показателей, значения которых не соответствуют эргономическим требованиям (получили "нулевые" оценки) и намечаются мероприятия по рационализации оцениваемой системы. Результаты данного этапа представлены в таблице </w:t>
      </w:r>
      <w:r>
        <w:rPr>
          <w:sz w:val="28"/>
          <w:szCs w:val="24"/>
        </w:rPr>
        <w:t>2.3.</w:t>
      </w:r>
      <w:r>
        <w:rPr>
          <w:sz w:val="28"/>
          <w:szCs w:val="24"/>
        </w:rPr>
        <w:t>5</w:t>
      </w:r>
      <w:r w:rsidRPr="008B6190">
        <w:rPr>
          <w:sz w:val="28"/>
          <w:szCs w:val="24"/>
        </w:rPr>
        <w:t>.</w:t>
      </w:r>
    </w:p>
    <w:p w:rsidR="001247E6" w:rsidRPr="008B6190" w:rsidRDefault="001247E6" w:rsidP="001247E6">
      <w:pPr>
        <w:pStyle w:val="2"/>
        <w:spacing w:before="100" w:beforeAutospacing="1" w:after="100" w:afterAutospacing="1" w:line="276" w:lineRule="auto"/>
        <w:ind w:left="0"/>
        <w:rPr>
          <w:sz w:val="28"/>
          <w:szCs w:val="24"/>
        </w:rPr>
      </w:pPr>
      <w:r w:rsidRPr="008B6190">
        <w:rPr>
          <w:sz w:val="28"/>
          <w:szCs w:val="24"/>
        </w:rPr>
        <w:t xml:space="preserve">Таблица </w:t>
      </w:r>
      <w:r>
        <w:rPr>
          <w:sz w:val="28"/>
          <w:szCs w:val="24"/>
        </w:rPr>
        <w:t>2.3.5</w:t>
      </w:r>
      <w:r w:rsidRPr="008B6190">
        <w:rPr>
          <w:sz w:val="28"/>
          <w:szCs w:val="24"/>
        </w:rPr>
        <w:t xml:space="preserve"> – Рекомендации по улучшению эргономичности проектируемой системы</w:t>
      </w:r>
    </w:p>
    <w:p w:rsidR="001247E6" w:rsidRPr="007B64FF" w:rsidRDefault="001247E6" w:rsidP="001247E6">
      <w:pPr>
        <w:pStyle w:val="2"/>
        <w:spacing w:before="100" w:beforeAutospacing="1" w:after="100" w:afterAutospacing="1" w:line="276" w:lineRule="auto"/>
        <w:ind w:left="0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4077"/>
      </w:tblGrid>
      <w:tr w:rsidR="001247E6" w:rsidRPr="009F7174" w:rsidTr="0097557B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pStyle w:val="2"/>
              <w:spacing w:before="100" w:beforeAutospacing="1" w:after="100" w:afterAutospacing="1" w:line="276" w:lineRule="auto"/>
              <w:ind w:left="170" w:right="113" w:firstLine="0"/>
              <w:rPr>
                <w:b/>
                <w:szCs w:val="26"/>
              </w:rPr>
            </w:pPr>
            <w:r w:rsidRPr="009F7174">
              <w:rPr>
                <w:b/>
                <w:szCs w:val="26"/>
              </w:rPr>
              <w:t>Невыполненное эргономическое требование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pStyle w:val="2"/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b/>
                <w:szCs w:val="26"/>
              </w:rPr>
            </w:pPr>
            <w:r w:rsidRPr="009F7174">
              <w:rPr>
                <w:b/>
                <w:szCs w:val="26"/>
              </w:rPr>
              <w:t>Предложение по улучшению эргономичности</w:t>
            </w:r>
          </w:p>
        </w:tc>
      </w:tr>
      <w:tr w:rsidR="001247E6" w:rsidRPr="009F7174" w:rsidTr="0097557B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line="276" w:lineRule="auto"/>
              <w:ind w:left="170" w:right="113" w:firstLine="0"/>
              <w:rPr>
                <w:szCs w:val="26"/>
              </w:rPr>
            </w:pPr>
            <w:r w:rsidRPr="009F7174">
              <w:rPr>
                <w:b/>
                <w:szCs w:val="26"/>
              </w:rPr>
              <w:t xml:space="preserve">П-6 </w:t>
            </w:r>
            <w:r w:rsidRPr="009F7174">
              <w:rPr>
                <w:szCs w:val="26"/>
              </w:rPr>
              <w:t>– о</w:t>
            </w:r>
            <w:r w:rsidRPr="009F7174">
              <w:rPr>
                <w:szCs w:val="26"/>
                <w:lang w:val="x-none"/>
              </w:rPr>
              <w:t>дин и тот же характер команд на протяжении всего периода работы в системе в схожих ситуациях;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pStyle w:val="2"/>
              <w:spacing w:before="100" w:beforeAutospacing="1" w:after="100" w:afterAutospacing="1" w:line="276" w:lineRule="auto"/>
              <w:ind w:left="170" w:right="113" w:firstLine="0"/>
              <w:rPr>
                <w:szCs w:val="26"/>
              </w:rPr>
            </w:pPr>
            <w:r w:rsidRPr="009F7174">
              <w:rPr>
                <w:szCs w:val="26"/>
              </w:rPr>
              <w:t>Провести согласование набора команд на протяжении всего периода работы в системе</w:t>
            </w:r>
          </w:p>
        </w:tc>
      </w:tr>
      <w:tr w:rsidR="001247E6" w:rsidRPr="009F7174" w:rsidTr="0097557B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line="276" w:lineRule="auto"/>
              <w:ind w:left="170" w:right="113" w:firstLine="0"/>
              <w:rPr>
                <w:szCs w:val="26"/>
                <w:lang w:val="x-none"/>
              </w:rPr>
            </w:pPr>
            <w:r w:rsidRPr="009F7174">
              <w:rPr>
                <w:b/>
                <w:szCs w:val="26"/>
              </w:rPr>
              <w:t xml:space="preserve">П-8 </w:t>
            </w:r>
            <w:r w:rsidRPr="009F7174">
              <w:rPr>
                <w:szCs w:val="26"/>
                <w:lang w:val="x-none"/>
              </w:rPr>
              <w:t>– наличие предупреждений о нежелательных последствиях некоторых действий соответствие сложности инструкций, времени, отводимому на их усвоение;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pStyle w:val="2"/>
              <w:spacing w:before="100" w:beforeAutospacing="1" w:after="100" w:afterAutospacing="1" w:line="276" w:lineRule="auto"/>
              <w:ind w:left="170" w:right="113" w:firstLine="0"/>
              <w:rPr>
                <w:szCs w:val="26"/>
              </w:rPr>
            </w:pPr>
            <w:r w:rsidRPr="009F7174">
              <w:rPr>
                <w:szCs w:val="26"/>
              </w:rPr>
              <w:t>Предусмотреть и обнаружить возможные нежелательные действия пользователя и реализовать предупреждения</w:t>
            </w:r>
          </w:p>
        </w:tc>
      </w:tr>
      <w:tr w:rsidR="001247E6" w:rsidRPr="009F7174" w:rsidTr="0097557B">
        <w:trPr>
          <w:trHeight w:val="70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spacing w:line="276" w:lineRule="auto"/>
              <w:ind w:left="170" w:right="113" w:firstLine="0"/>
              <w:rPr>
                <w:szCs w:val="26"/>
                <w:lang w:val="x-none"/>
              </w:rPr>
            </w:pPr>
            <w:r w:rsidRPr="009F7174">
              <w:rPr>
                <w:b/>
                <w:szCs w:val="26"/>
              </w:rPr>
              <w:t>Ф-5</w:t>
            </w:r>
            <w:r>
              <w:rPr>
                <w:b/>
                <w:szCs w:val="26"/>
              </w:rPr>
              <w:t xml:space="preserve"> — </w:t>
            </w:r>
            <w:r w:rsidRPr="009F7174">
              <w:rPr>
                <w:szCs w:val="26"/>
              </w:rPr>
              <w:t>Использование значения по умолчанию где только возможно, чтобы минимизировать процесс ввода информации.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7E6" w:rsidRPr="009F7174" w:rsidRDefault="001247E6" w:rsidP="0097557B">
            <w:pPr>
              <w:pStyle w:val="2"/>
              <w:spacing w:before="100" w:beforeAutospacing="1" w:after="100" w:afterAutospacing="1" w:line="276" w:lineRule="auto"/>
              <w:ind w:left="170" w:right="113" w:firstLine="0"/>
              <w:rPr>
                <w:szCs w:val="26"/>
              </w:rPr>
            </w:pPr>
            <w:r w:rsidRPr="009F7174">
              <w:rPr>
                <w:szCs w:val="26"/>
              </w:rPr>
              <w:t>Использовать значения по умолчанию где это необходимо</w:t>
            </w:r>
          </w:p>
        </w:tc>
      </w:tr>
    </w:tbl>
    <w:p w:rsidR="00A06072" w:rsidRPr="003C6C16" w:rsidRDefault="00A06072" w:rsidP="00A06072">
      <w:pPr>
        <w:spacing w:before="100" w:beforeAutospacing="1" w:after="100" w:afterAutospacing="1" w:line="276" w:lineRule="auto"/>
        <w:rPr>
          <w:sz w:val="24"/>
          <w:szCs w:val="24"/>
        </w:rPr>
      </w:pPr>
      <w:bookmarkStart w:id="0" w:name="_GoBack"/>
      <w:bookmarkEnd w:id="0"/>
    </w:p>
    <w:sectPr w:rsidR="00A06072" w:rsidRPr="003C6C16" w:rsidSect="008A6476">
      <w:footerReference w:type="default" r:id="rId30"/>
      <w:pgSz w:w="11906" w:h="16838" w:code="9"/>
      <w:pgMar w:top="1134" w:right="850" w:bottom="1531" w:left="1701" w:header="709" w:footer="737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98E" w:rsidRDefault="00E6098E" w:rsidP="008C6D34">
      <w:r>
        <w:separator/>
      </w:r>
    </w:p>
  </w:endnote>
  <w:endnote w:type="continuationSeparator" w:id="0">
    <w:p w:rsidR="00E6098E" w:rsidRDefault="00E6098E" w:rsidP="008C6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4282107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E6098E" w:rsidRPr="00212277" w:rsidRDefault="00E6098E">
        <w:pPr>
          <w:pStyle w:val="ac"/>
          <w:jc w:val="right"/>
          <w:rPr>
            <w:sz w:val="24"/>
          </w:rPr>
        </w:pPr>
        <w:r w:rsidRPr="00212277">
          <w:rPr>
            <w:sz w:val="24"/>
          </w:rPr>
          <w:fldChar w:fldCharType="begin"/>
        </w:r>
        <w:r w:rsidRPr="00212277">
          <w:rPr>
            <w:sz w:val="24"/>
          </w:rPr>
          <w:instrText>PAGE   \* MERGEFORMAT</w:instrText>
        </w:r>
        <w:r w:rsidRPr="00212277">
          <w:rPr>
            <w:sz w:val="24"/>
          </w:rPr>
          <w:fldChar w:fldCharType="separate"/>
        </w:r>
        <w:r w:rsidR="0058018A">
          <w:rPr>
            <w:noProof/>
            <w:sz w:val="24"/>
          </w:rPr>
          <w:t>54</w:t>
        </w:r>
        <w:r w:rsidRPr="00212277">
          <w:rPr>
            <w:sz w:val="24"/>
          </w:rPr>
          <w:fldChar w:fldCharType="end"/>
        </w:r>
      </w:p>
    </w:sdtContent>
  </w:sdt>
  <w:p w:rsidR="00E6098E" w:rsidRDefault="00E6098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98E" w:rsidRDefault="00E6098E" w:rsidP="008C6D34">
      <w:r>
        <w:separator/>
      </w:r>
    </w:p>
  </w:footnote>
  <w:footnote w:type="continuationSeparator" w:id="0">
    <w:p w:rsidR="00E6098E" w:rsidRDefault="00E6098E" w:rsidP="008C6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1FB2"/>
    <w:multiLevelType w:val="multilevel"/>
    <w:tmpl w:val="3B383540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">
    <w:nsid w:val="05D1524B"/>
    <w:multiLevelType w:val="hybridMultilevel"/>
    <w:tmpl w:val="EEFCF0E4"/>
    <w:lvl w:ilvl="0" w:tplc="86143D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E4FB5"/>
    <w:multiLevelType w:val="multilevel"/>
    <w:tmpl w:val="459E3B82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3">
    <w:nsid w:val="1011175A"/>
    <w:multiLevelType w:val="multilevel"/>
    <w:tmpl w:val="1A28E6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">
    <w:nsid w:val="10A52FA1"/>
    <w:multiLevelType w:val="multilevel"/>
    <w:tmpl w:val="3FA4D336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5">
    <w:nsid w:val="12A62851"/>
    <w:multiLevelType w:val="multilevel"/>
    <w:tmpl w:val="C270EB8E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6">
    <w:nsid w:val="184E22FB"/>
    <w:multiLevelType w:val="multilevel"/>
    <w:tmpl w:val="1FB49308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7">
    <w:nsid w:val="1A281E72"/>
    <w:multiLevelType w:val="multilevel"/>
    <w:tmpl w:val="0638CA6E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8">
    <w:nsid w:val="1BB05EB6"/>
    <w:multiLevelType w:val="hybridMultilevel"/>
    <w:tmpl w:val="B7245FB8"/>
    <w:lvl w:ilvl="0" w:tplc="63E819F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80135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>
    <w:nsid w:val="27413357"/>
    <w:multiLevelType w:val="hybridMultilevel"/>
    <w:tmpl w:val="8EC82222"/>
    <w:lvl w:ilvl="0" w:tplc="8752ED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A88525E"/>
    <w:multiLevelType w:val="multilevel"/>
    <w:tmpl w:val="7ECA804C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2">
    <w:nsid w:val="2BD84300"/>
    <w:multiLevelType w:val="multilevel"/>
    <w:tmpl w:val="E9D4F8CC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3">
    <w:nsid w:val="32400484"/>
    <w:multiLevelType w:val="multilevel"/>
    <w:tmpl w:val="3676B4A4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4">
    <w:nsid w:val="33CA7DE8"/>
    <w:multiLevelType w:val="multilevel"/>
    <w:tmpl w:val="C4D247B2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5">
    <w:nsid w:val="3A6E3CAC"/>
    <w:multiLevelType w:val="multilevel"/>
    <w:tmpl w:val="13EE12AA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6">
    <w:nsid w:val="3B9E5524"/>
    <w:multiLevelType w:val="hybridMultilevel"/>
    <w:tmpl w:val="4CDE2EDE"/>
    <w:lvl w:ilvl="0" w:tplc="5C50C2E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A62A40"/>
    <w:multiLevelType w:val="hybridMultilevel"/>
    <w:tmpl w:val="AE66FABE"/>
    <w:lvl w:ilvl="0" w:tplc="BAE693CE">
      <w:numFmt w:val="bullet"/>
      <w:suff w:val="space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973726B"/>
    <w:multiLevelType w:val="hybridMultilevel"/>
    <w:tmpl w:val="08C6D45E"/>
    <w:lvl w:ilvl="0" w:tplc="74D80D92">
      <w:numFmt w:val="bullet"/>
      <w:suff w:val="space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93F233CA">
      <w:numFmt w:val="bullet"/>
      <w:lvlText w:val="–"/>
      <w:lvlJc w:val="left"/>
      <w:pPr>
        <w:ind w:left="1455" w:hanging="375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DB2D2C"/>
    <w:multiLevelType w:val="multilevel"/>
    <w:tmpl w:val="BA2CA8BC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0">
    <w:nsid w:val="588236E4"/>
    <w:multiLevelType w:val="multilevel"/>
    <w:tmpl w:val="C36808DE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1">
    <w:nsid w:val="5D9A161F"/>
    <w:multiLevelType w:val="multilevel"/>
    <w:tmpl w:val="B40267E4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2">
    <w:nsid w:val="60AF6BF5"/>
    <w:multiLevelType w:val="hybridMultilevel"/>
    <w:tmpl w:val="D97CEC04"/>
    <w:lvl w:ilvl="0" w:tplc="86ACF6DC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93676A"/>
    <w:multiLevelType w:val="multilevel"/>
    <w:tmpl w:val="DF463670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4">
    <w:nsid w:val="6306200E"/>
    <w:multiLevelType w:val="multilevel"/>
    <w:tmpl w:val="8F9A8D4C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5">
    <w:nsid w:val="633A7C6B"/>
    <w:multiLevelType w:val="multilevel"/>
    <w:tmpl w:val="3F1CA4F6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6">
    <w:nsid w:val="6A2015CA"/>
    <w:multiLevelType w:val="multilevel"/>
    <w:tmpl w:val="2B5609A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7">
    <w:nsid w:val="70AB1816"/>
    <w:multiLevelType w:val="multilevel"/>
    <w:tmpl w:val="2F8C7D54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8">
    <w:nsid w:val="74C925D5"/>
    <w:multiLevelType w:val="hybridMultilevel"/>
    <w:tmpl w:val="096830A6"/>
    <w:lvl w:ilvl="0" w:tplc="57862F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ED01A0"/>
    <w:multiLevelType w:val="multilevel"/>
    <w:tmpl w:val="DD581396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22"/>
  </w:num>
  <w:num w:numId="5">
    <w:abstractNumId w:val="26"/>
  </w:num>
  <w:num w:numId="6">
    <w:abstractNumId w:val="28"/>
  </w:num>
  <w:num w:numId="7">
    <w:abstractNumId w:val="8"/>
  </w:num>
  <w:num w:numId="8">
    <w:abstractNumId w:val="1"/>
  </w:num>
  <w:num w:numId="9">
    <w:abstractNumId w:val="18"/>
  </w:num>
  <w:num w:numId="10">
    <w:abstractNumId w:val="17"/>
  </w:num>
  <w:num w:numId="11">
    <w:abstractNumId w:val="2"/>
  </w:num>
  <w:num w:numId="12">
    <w:abstractNumId w:val="24"/>
  </w:num>
  <w:num w:numId="13">
    <w:abstractNumId w:val="20"/>
  </w:num>
  <w:num w:numId="14">
    <w:abstractNumId w:val="12"/>
  </w:num>
  <w:num w:numId="15">
    <w:abstractNumId w:val="23"/>
  </w:num>
  <w:num w:numId="16">
    <w:abstractNumId w:val="0"/>
  </w:num>
  <w:num w:numId="17">
    <w:abstractNumId w:val="13"/>
  </w:num>
  <w:num w:numId="18">
    <w:abstractNumId w:val="6"/>
  </w:num>
  <w:num w:numId="19">
    <w:abstractNumId w:val="11"/>
  </w:num>
  <w:num w:numId="20">
    <w:abstractNumId w:val="19"/>
  </w:num>
  <w:num w:numId="21">
    <w:abstractNumId w:val="27"/>
  </w:num>
  <w:num w:numId="22">
    <w:abstractNumId w:val="21"/>
  </w:num>
  <w:num w:numId="23">
    <w:abstractNumId w:val="29"/>
  </w:num>
  <w:num w:numId="24">
    <w:abstractNumId w:val="7"/>
  </w:num>
  <w:num w:numId="25">
    <w:abstractNumId w:val="15"/>
  </w:num>
  <w:num w:numId="26">
    <w:abstractNumId w:val="14"/>
  </w:num>
  <w:num w:numId="27">
    <w:abstractNumId w:val="4"/>
  </w:num>
  <w:num w:numId="28">
    <w:abstractNumId w:val="25"/>
  </w:num>
  <w:num w:numId="29">
    <w:abstractNumId w:val="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50A"/>
    <w:rsid w:val="00093EDC"/>
    <w:rsid w:val="000C06CF"/>
    <w:rsid w:val="000D1382"/>
    <w:rsid w:val="000E3A7B"/>
    <w:rsid w:val="001247E6"/>
    <w:rsid w:val="00135070"/>
    <w:rsid w:val="001929BC"/>
    <w:rsid w:val="001F6902"/>
    <w:rsid w:val="00212277"/>
    <w:rsid w:val="00234D57"/>
    <w:rsid w:val="00236F8E"/>
    <w:rsid w:val="00253EF2"/>
    <w:rsid w:val="00284091"/>
    <w:rsid w:val="002B5ADD"/>
    <w:rsid w:val="002C55B6"/>
    <w:rsid w:val="002D3CCC"/>
    <w:rsid w:val="00334ADA"/>
    <w:rsid w:val="003475B2"/>
    <w:rsid w:val="00371D6F"/>
    <w:rsid w:val="003B1EAE"/>
    <w:rsid w:val="003C6C16"/>
    <w:rsid w:val="00442540"/>
    <w:rsid w:val="004B6232"/>
    <w:rsid w:val="0051150D"/>
    <w:rsid w:val="005560D9"/>
    <w:rsid w:val="0058018A"/>
    <w:rsid w:val="005C0823"/>
    <w:rsid w:val="005D05F9"/>
    <w:rsid w:val="00617E29"/>
    <w:rsid w:val="00617FA0"/>
    <w:rsid w:val="0063074C"/>
    <w:rsid w:val="0068451C"/>
    <w:rsid w:val="00684C75"/>
    <w:rsid w:val="006F19F5"/>
    <w:rsid w:val="007125D5"/>
    <w:rsid w:val="00716F6E"/>
    <w:rsid w:val="00735FA2"/>
    <w:rsid w:val="00736918"/>
    <w:rsid w:val="007828AC"/>
    <w:rsid w:val="007A0A25"/>
    <w:rsid w:val="007B3336"/>
    <w:rsid w:val="007C0DA3"/>
    <w:rsid w:val="00825B6A"/>
    <w:rsid w:val="008753AE"/>
    <w:rsid w:val="00894969"/>
    <w:rsid w:val="008A6476"/>
    <w:rsid w:val="008B53D0"/>
    <w:rsid w:val="008C6D34"/>
    <w:rsid w:val="009C77D4"/>
    <w:rsid w:val="009D3769"/>
    <w:rsid w:val="009F7174"/>
    <w:rsid w:val="00A06072"/>
    <w:rsid w:val="00A70000"/>
    <w:rsid w:val="00A95689"/>
    <w:rsid w:val="00A96E1B"/>
    <w:rsid w:val="00AA5FE9"/>
    <w:rsid w:val="00B33988"/>
    <w:rsid w:val="00C845C9"/>
    <w:rsid w:val="00CB46D7"/>
    <w:rsid w:val="00CD6C38"/>
    <w:rsid w:val="00D05AA4"/>
    <w:rsid w:val="00D6383F"/>
    <w:rsid w:val="00DD1E79"/>
    <w:rsid w:val="00E14A24"/>
    <w:rsid w:val="00E22BAD"/>
    <w:rsid w:val="00E47B81"/>
    <w:rsid w:val="00E6098E"/>
    <w:rsid w:val="00E9650A"/>
    <w:rsid w:val="00EA5E34"/>
    <w:rsid w:val="00F35618"/>
    <w:rsid w:val="00F81D6E"/>
    <w:rsid w:val="00F8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A8C49A-2598-425E-BE13-3D76A88E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50A"/>
    <w:pPr>
      <w:spacing w:after="0" w:line="240" w:lineRule="auto"/>
      <w:ind w:firstLine="709"/>
      <w:contextualSpacing/>
      <w:jc w:val="both"/>
    </w:pPr>
    <w:rPr>
      <w:rFonts w:eastAsia="Calibri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E9650A"/>
    <w:pPr>
      <w:keepNext/>
      <w:keepLines/>
      <w:pageBreakBefore/>
      <w:numPr>
        <w:numId w:val="2"/>
      </w:numPr>
      <w:outlineLvl w:val="0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650A"/>
    <w:rPr>
      <w:rFonts w:eastAsia="Times New Roman" w:cs="Times New Roman"/>
      <w:b/>
      <w:bCs/>
      <w:szCs w:val="28"/>
    </w:rPr>
  </w:style>
  <w:style w:type="paragraph" w:styleId="a3">
    <w:name w:val="Block Text"/>
    <w:basedOn w:val="a"/>
    <w:rsid w:val="00E9650A"/>
    <w:pPr>
      <w:widowControl w:val="0"/>
      <w:ind w:left="567" w:right="284" w:hanging="567"/>
      <w:contextualSpacing w:val="0"/>
    </w:pPr>
    <w:rPr>
      <w:rFonts w:ascii="Courier New" w:eastAsia="Times New Roman" w:hAnsi="Courier New"/>
      <w:sz w:val="20"/>
      <w:szCs w:val="20"/>
      <w:lang w:eastAsia="ru-RU"/>
    </w:rPr>
  </w:style>
  <w:style w:type="paragraph" w:styleId="a4">
    <w:name w:val="Body Text"/>
    <w:basedOn w:val="a"/>
    <w:link w:val="a5"/>
    <w:unhideWhenUsed/>
    <w:rsid w:val="00E9650A"/>
    <w:pPr>
      <w:spacing w:after="120"/>
    </w:pPr>
  </w:style>
  <w:style w:type="character" w:customStyle="1" w:styleId="a5">
    <w:name w:val="Основной текст Знак"/>
    <w:basedOn w:val="a0"/>
    <w:link w:val="a4"/>
    <w:rsid w:val="00E9650A"/>
    <w:rPr>
      <w:rFonts w:eastAsia="Calibri" w:cs="Times New Roman"/>
      <w:sz w:val="26"/>
    </w:rPr>
  </w:style>
  <w:style w:type="paragraph" w:customStyle="1" w:styleId="a6">
    <w:name w:val="Знак"/>
    <w:basedOn w:val="a"/>
    <w:autoRedefine/>
    <w:rsid w:val="00E9650A"/>
    <w:pPr>
      <w:autoSpaceDE w:val="0"/>
      <w:autoSpaceDN w:val="0"/>
      <w:adjustRightInd w:val="0"/>
      <w:ind w:firstLineChars="257" w:firstLine="0"/>
      <w:contextualSpacing w:val="0"/>
      <w:jc w:val="left"/>
    </w:pPr>
    <w:rPr>
      <w:rFonts w:ascii="Arial" w:eastAsia="Times New Roman" w:hAnsi="Arial" w:cs="Arial"/>
      <w:sz w:val="20"/>
      <w:szCs w:val="20"/>
      <w:lang w:val="en-ZA" w:eastAsia="en-ZA"/>
    </w:rPr>
  </w:style>
  <w:style w:type="paragraph" w:styleId="a7">
    <w:name w:val="List Paragraph"/>
    <w:basedOn w:val="a"/>
    <w:uiPriority w:val="34"/>
    <w:qFormat/>
    <w:rsid w:val="000C06CF"/>
    <w:pPr>
      <w:ind w:left="720"/>
    </w:pPr>
  </w:style>
  <w:style w:type="paragraph" w:customStyle="1" w:styleId="11">
    <w:name w:val="Знак Знак1 Знак"/>
    <w:basedOn w:val="a"/>
    <w:rsid w:val="000C06CF"/>
    <w:pPr>
      <w:spacing w:after="160" w:line="240" w:lineRule="exact"/>
      <w:ind w:firstLine="0"/>
      <w:contextualSpacing w:val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C06C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06CF"/>
    <w:rPr>
      <w:rFonts w:ascii="Tahoma" w:eastAsia="Calibri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8C6D3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C6D34"/>
    <w:rPr>
      <w:rFonts w:eastAsia="Calibri" w:cs="Times New Roman"/>
      <w:sz w:val="26"/>
    </w:rPr>
  </w:style>
  <w:style w:type="paragraph" w:styleId="ac">
    <w:name w:val="footer"/>
    <w:basedOn w:val="a"/>
    <w:link w:val="ad"/>
    <w:uiPriority w:val="99"/>
    <w:unhideWhenUsed/>
    <w:rsid w:val="008C6D3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C6D34"/>
    <w:rPr>
      <w:rFonts w:eastAsia="Calibri" w:cs="Times New Roman"/>
      <w:sz w:val="26"/>
    </w:rPr>
  </w:style>
  <w:style w:type="character" w:styleId="ae">
    <w:name w:val="Placeholder Text"/>
    <w:basedOn w:val="a0"/>
    <w:uiPriority w:val="99"/>
    <w:semiHidden/>
    <w:rsid w:val="007C0DA3"/>
    <w:rPr>
      <w:color w:val="808080"/>
    </w:rPr>
  </w:style>
  <w:style w:type="paragraph" w:styleId="af">
    <w:name w:val="No Spacing"/>
    <w:uiPriority w:val="1"/>
    <w:qFormat/>
    <w:rsid w:val="00236F8E"/>
    <w:pPr>
      <w:spacing w:after="0" w:line="240" w:lineRule="auto"/>
      <w:ind w:firstLine="709"/>
      <w:contextualSpacing/>
      <w:jc w:val="both"/>
    </w:pPr>
    <w:rPr>
      <w:rFonts w:eastAsia="Calibri" w:cs="Times New Roman"/>
      <w:sz w:val="26"/>
    </w:rPr>
  </w:style>
  <w:style w:type="paragraph" w:styleId="2">
    <w:name w:val="Body Text Indent 2"/>
    <w:basedOn w:val="a"/>
    <w:link w:val="20"/>
    <w:uiPriority w:val="99"/>
    <w:semiHidden/>
    <w:unhideWhenUsed/>
    <w:rsid w:val="003C6C16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3C6C16"/>
    <w:rPr>
      <w:rFonts w:eastAsia="Calibri" w:cs="Times New Roman"/>
      <w:sz w:val="26"/>
    </w:rPr>
  </w:style>
  <w:style w:type="paragraph" w:styleId="3">
    <w:name w:val="Body Text Indent 3"/>
    <w:basedOn w:val="a"/>
    <w:link w:val="30"/>
    <w:uiPriority w:val="99"/>
    <w:semiHidden/>
    <w:unhideWhenUsed/>
    <w:rsid w:val="003C6C16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3C6C16"/>
    <w:rPr>
      <w:rFonts w:eastAsia="Calibri" w:cs="Times New Roman"/>
      <w:sz w:val="16"/>
      <w:szCs w:val="16"/>
    </w:rPr>
  </w:style>
  <w:style w:type="paragraph" w:customStyle="1" w:styleId="OGLOGLOGL">
    <w:name w:val="OGLOGLOGL"/>
    <w:basedOn w:val="a"/>
    <w:link w:val="OGLOGLOGL0"/>
    <w:qFormat/>
    <w:rsid w:val="003C6C16"/>
    <w:pPr>
      <w:spacing w:before="100" w:beforeAutospacing="1" w:after="100" w:afterAutospacing="1"/>
      <w:ind w:firstLine="851"/>
      <w:jc w:val="left"/>
    </w:pPr>
    <w:rPr>
      <w:rFonts w:eastAsia="Arial" w:cs="Arial"/>
      <w:b/>
      <w:color w:val="000000"/>
      <w:sz w:val="32"/>
      <w:szCs w:val="24"/>
      <w:lang w:eastAsia="ru-RU"/>
    </w:rPr>
  </w:style>
  <w:style w:type="character" w:customStyle="1" w:styleId="OGLOGLOGL0">
    <w:name w:val="OGLOGLOGL Знак"/>
    <w:basedOn w:val="a0"/>
    <w:link w:val="OGLOGLOGL"/>
    <w:rsid w:val="003C6C16"/>
    <w:rPr>
      <w:rFonts w:eastAsia="Arial" w:cs="Arial"/>
      <w:b/>
      <w:color w:val="000000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21C30-098B-4B14-88FF-EAC032AF4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33</Pages>
  <Words>4813</Words>
  <Characters>27437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i-to4ka</dc:creator>
  <cp:lastModifiedBy>ttt</cp:lastModifiedBy>
  <cp:revision>17</cp:revision>
  <cp:lastPrinted>2017-05-16T10:43:00Z</cp:lastPrinted>
  <dcterms:created xsi:type="dcterms:W3CDTF">2014-05-12T21:13:00Z</dcterms:created>
  <dcterms:modified xsi:type="dcterms:W3CDTF">2017-05-22T09:39:00Z</dcterms:modified>
</cp:coreProperties>
</file>