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56" w:rsidRDefault="00532156" w:rsidP="00532156">
      <w:pPr>
        <w:jc w:val="center"/>
        <w:rPr>
          <w:rFonts w:ascii="Tahoma" w:hAnsi="Tahoma" w:cs="Tahoma"/>
          <w:b/>
        </w:rPr>
      </w:pPr>
      <w:r w:rsidRPr="00532156">
        <w:rPr>
          <w:rFonts w:ascii="Tahoma" w:hAnsi="Tahoma" w:cs="Tahoma"/>
          <w:b/>
        </w:rPr>
        <w:t xml:space="preserve">Hallo </w:t>
      </w:r>
      <w:proofErr w:type="spellStart"/>
      <w:r w:rsidRPr="00532156">
        <w:rPr>
          <w:rFonts w:ascii="Tahoma" w:hAnsi="Tahoma" w:cs="Tahoma"/>
          <w:b/>
        </w:rPr>
        <w:t>Totto</w:t>
      </w:r>
      <w:proofErr w:type="spellEnd"/>
      <w:r w:rsidRPr="00532156">
        <w:rPr>
          <w:rFonts w:ascii="Tahoma" w:hAnsi="Tahoma" w:cs="Tahoma"/>
          <w:b/>
        </w:rPr>
        <w:t>!</w:t>
      </w:r>
    </w:p>
    <w:p w:rsidR="00F61370" w:rsidRDefault="00F61370" w:rsidP="00532156">
      <w:pPr>
        <w:rPr>
          <w:rFonts w:ascii="Tahoma" w:hAnsi="Tahoma" w:cs="Tahoma"/>
        </w:rPr>
      </w:pPr>
    </w:p>
    <w:p w:rsidR="00F61370" w:rsidRDefault="00F61370" w:rsidP="00532156">
      <w:pPr>
        <w:rPr>
          <w:rFonts w:ascii="Tahoma" w:hAnsi="Tahoma" w:cs="Tahoma"/>
        </w:rPr>
      </w:pPr>
    </w:p>
    <w:p w:rsidR="009B78AC" w:rsidRDefault="00532156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Hier mal eine </w:t>
      </w:r>
      <w:r w:rsidR="009B78AC">
        <w:rPr>
          <w:rFonts w:ascii="Tahoma" w:hAnsi="Tahoma" w:cs="Tahoma"/>
        </w:rPr>
        <w:t xml:space="preserve">Schilderung meines Problems </w:t>
      </w:r>
    </w:p>
    <w:p w:rsidR="00532156" w:rsidRDefault="009B78AC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und eine </w:t>
      </w:r>
      <w:r w:rsidR="00532156">
        <w:rPr>
          <w:rFonts w:ascii="Tahoma" w:hAnsi="Tahoma" w:cs="Tahoma"/>
        </w:rPr>
        <w:t>kleine Übersicht wie das Programm aussehen könnte.</w:t>
      </w:r>
    </w:p>
    <w:p w:rsidR="00532156" w:rsidRDefault="00532156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Meine Hardware sieht wie folgt aus:</w:t>
      </w:r>
    </w:p>
    <w:p w:rsidR="00532156" w:rsidRDefault="00532156" w:rsidP="0053215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Midifileplayer</w:t>
      </w:r>
      <w:proofErr w:type="spellEnd"/>
      <w:r>
        <w:rPr>
          <w:rFonts w:ascii="Tahoma" w:hAnsi="Tahoma" w:cs="Tahoma"/>
        </w:rPr>
        <w:t xml:space="preserve"> MSX </w:t>
      </w:r>
      <w:proofErr w:type="spellStart"/>
      <w:r>
        <w:rPr>
          <w:rFonts w:ascii="Tahoma" w:hAnsi="Tahoma" w:cs="Tahoma"/>
        </w:rPr>
        <w:t>Miditemp</w:t>
      </w:r>
      <w:proofErr w:type="spellEnd"/>
      <w:r>
        <w:rPr>
          <w:rFonts w:ascii="Tahoma" w:hAnsi="Tahoma" w:cs="Tahoma"/>
        </w:rPr>
        <w:t xml:space="preserve"> mit eingebauter Festplatte</w:t>
      </w:r>
    </w:p>
    <w:p w:rsidR="00532156" w:rsidRDefault="00532156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(damit steuere ich alles was an elektronischen Geräten bei uns eingesetzt wird)</w:t>
      </w:r>
    </w:p>
    <w:p w:rsidR="00532156" w:rsidRDefault="00532156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(Samples, Keyboards, </w:t>
      </w:r>
      <w:proofErr w:type="spellStart"/>
      <w:r>
        <w:rPr>
          <w:rFonts w:ascii="Tahoma" w:hAnsi="Tahoma" w:cs="Tahoma"/>
        </w:rPr>
        <w:t>Vocalist</w:t>
      </w:r>
      <w:proofErr w:type="spellEnd"/>
      <w:r>
        <w:rPr>
          <w:rFonts w:ascii="Tahoma" w:hAnsi="Tahoma" w:cs="Tahoma"/>
        </w:rPr>
        <w:t>, Hallgerät, Lichtsteuergerät, Gitarren-</w:t>
      </w:r>
      <w:proofErr w:type="spellStart"/>
      <w:r>
        <w:rPr>
          <w:rFonts w:ascii="Tahoma" w:hAnsi="Tahoma" w:cs="Tahoma"/>
        </w:rPr>
        <w:t>Fx</w:t>
      </w:r>
      <w:proofErr w:type="spellEnd"/>
      <w:r>
        <w:rPr>
          <w:rFonts w:ascii="Tahoma" w:hAnsi="Tahoma" w:cs="Tahoma"/>
        </w:rPr>
        <w:t xml:space="preserve"> usw.)</w:t>
      </w:r>
    </w:p>
    <w:p w:rsidR="00532156" w:rsidRDefault="00532156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Notebook mit </w:t>
      </w:r>
      <w:proofErr w:type="spellStart"/>
      <w:r>
        <w:rPr>
          <w:rFonts w:ascii="Tahoma" w:hAnsi="Tahoma" w:cs="Tahoma"/>
        </w:rPr>
        <w:t>win</w:t>
      </w:r>
      <w:proofErr w:type="spellEnd"/>
      <w:r>
        <w:rPr>
          <w:rFonts w:ascii="Tahoma" w:hAnsi="Tahoma" w:cs="Tahoma"/>
        </w:rPr>
        <w:t xml:space="preserve"> 7 und 2 </w:t>
      </w:r>
      <w:proofErr w:type="spellStart"/>
      <w:r>
        <w:rPr>
          <w:rFonts w:ascii="Tahoma" w:hAnsi="Tahoma" w:cs="Tahoma"/>
        </w:rPr>
        <w:t>usb</w:t>
      </w:r>
      <w:proofErr w:type="spellEnd"/>
      <w:r>
        <w:rPr>
          <w:rFonts w:ascii="Tahoma" w:hAnsi="Tahoma" w:cs="Tahoma"/>
        </w:rPr>
        <w:t xml:space="preserve"> 3.0 </w:t>
      </w:r>
      <w:proofErr w:type="spellStart"/>
      <w:r>
        <w:rPr>
          <w:rFonts w:ascii="Tahoma" w:hAnsi="Tahoma" w:cs="Tahoma"/>
        </w:rPr>
        <w:t>schnittstellen</w:t>
      </w:r>
      <w:proofErr w:type="spellEnd"/>
      <w:r>
        <w:rPr>
          <w:rFonts w:ascii="Tahoma" w:hAnsi="Tahoma" w:cs="Tahoma"/>
        </w:rPr>
        <w:t xml:space="preserve"> für die Monitore,</w:t>
      </w:r>
    </w:p>
    <w:p w:rsidR="00532156" w:rsidRDefault="00532156" w:rsidP="0053215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usb</w:t>
      </w:r>
      <w:proofErr w:type="spellEnd"/>
      <w:r>
        <w:rPr>
          <w:rFonts w:ascii="Tahoma" w:hAnsi="Tahoma" w:cs="Tahoma"/>
        </w:rPr>
        <w:t xml:space="preserve"> 2.0 für das Midi </w:t>
      </w:r>
      <w:proofErr w:type="spellStart"/>
      <w:r>
        <w:rPr>
          <w:rFonts w:ascii="Tahoma" w:hAnsi="Tahoma" w:cs="Tahoma"/>
        </w:rPr>
        <w:t>to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usb</w:t>
      </w:r>
      <w:proofErr w:type="spellEnd"/>
      <w:r>
        <w:rPr>
          <w:rFonts w:ascii="Tahoma" w:hAnsi="Tahoma" w:cs="Tahoma"/>
        </w:rPr>
        <w:t xml:space="preserve"> Kabel.</w:t>
      </w:r>
    </w:p>
    <w:p w:rsidR="00532156" w:rsidRDefault="00532156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 Stück </w:t>
      </w:r>
      <w:proofErr w:type="spellStart"/>
      <w:r>
        <w:rPr>
          <w:rFonts w:ascii="Tahoma" w:hAnsi="Tahoma" w:cs="Tahoma"/>
        </w:rPr>
        <w:t>asus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usb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bildschirme</w:t>
      </w:r>
      <w:proofErr w:type="spellEnd"/>
      <w:r>
        <w:rPr>
          <w:rFonts w:ascii="Tahoma" w:hAnsi="Tahoma" w:cs="Tahoma"/>
        </w:rPr>
        <w:t>.</w:t>
      </w:r>
    </w:p>
    <w:p w:rsidR="00532156" w:rsidRDefault="00532156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Die </w:t>
      </w:r>
      <w:proofErr w:type="spellStart"/>
      <w:r>
        <w:rPr>
          <w:rFonts w:ascii="Tahoma" w:hAnsi="Tahoma" w:cs="Tahoma"/>
        </w:rPr>
        <w:t>Midifiles</w:t>
      </w:r>
      <w:proofErr w:type="spellEnd"/>
      <w:r>
        <w:rPr>
          <w:rFonts w:ascii="Tahoma" w:hAnsi="Tahoma" w:cs="Tahoma"/>
        </w:rPr>
        <w:t xml:space="preserve"> enthalten alle Steuerbefehle für die jeweiligen Geräte</w:t>
      </w:r>
    </w:p>
    <w:p w:rsidR="009B78AC" w:rsidRDefault="009B78AC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und die entsprechenden Befehle programmiere ich mit </w:t>
      </w:r>
      <w:proofErr w:type="spellStart"/>
      <w:r>
        <w:rPr>
          <w:rFonts w:ascii="Tahoma" w:hAnsi="Tahoma" w:cs="Tahoma"/>
        </w:rPr>
        <w:t>Cakewalk</w:t>
      </w:r>
      <w:proofErr w:type="spellEnd"/>
      <w:r>
        <w:rPr>
          <w:rFonts w:ascii="Tahoma" w:hAnsi="Tahoma" w:cs="Tahoma"/>
        </w:rPr>
        <w:t xml:space="preserve"> in die </w:t>
      </w:r>
      <w:proofErr w:type="spellStart"/>
      <w:r>
        <w:rPr>
          <w:rFonts w:ascii="Tahoma" w:hAnsi="Tahoma" w:cs="Tahoma"/>
        </w:rPr>
        <w:t>Midifiles</w:t>
      </w:r>
      <w:proofErr w:type="spellEnd"/>
      <w:r>
        <w:rPr>
          <w:rFonts w:ascii="Tahoma" w:hAnsi="Tahoma" w:cs="Tahoma"/>
        </w:rPr>
        <w:t>.</w:t>
      </w:r>
    </w:p>
    <w:p w:rsidR="009B78AC" w:rsidRDefault="009B78AC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Jedes </w:t>
      </w:r>
      <w:proofErr w:type="spellStart"/>
      <w:r>
        <w:rPr>
          <w:rFonts w:ascii="Tahoma" w:hAnsi="Tahoma" w:cs="Tahoma"/>
        </w:rPr>
        <w:t>Midifile</w:t>
      </w:r>
      <w:proofErr w:type="spellEnd"/>
      <w:r>
        <w:rPr>
          <w:rFonts w:ascii="Tahoma" w:hAnsi="Tahoma" w:cs="Tahoma"/>
        </w:rPr>
        <w:t xml:space="preserve"> hat bei uns eine Stammnummer 0001 bis 1999.</w:t>
      </w:r>
    </w:p>
    <w:p w:rsidR="009B78AC" w:rsidRDefault="009B78AC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Anwählen kann man die entsprechenden Songs/</w:t>
      </w:r>
      <w:proofErr w:type="spellStart"/>
      <w:r>
        <w:rPr>
          <w:rFonts w:ascii="Tahoma" w:hAnsi="Tahoma" w:cs="Tahoma"/>
        </w:rPr>
        <w:t>Midifiles</w:t>
      </w:r>
      <w:proofErr w:type="spellEnd"/>
      <w:r>
        <w:rPr>
          <w:rFonts w:ascii="Tahoma" w:hAnsi="Tahoma" w:cs="Tahoma"/>
        </w:rPr>
        <w:t xml:space="preserve"> per Fernbedienung von der MSX.</w:t>
      </w:r>
    </w:p>
    <w:p w:rsidR="00F61370" w:rsidRDefault="00F61370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Den </w:t>
      </w:r>
      <w:proofErr w:type="spellStart"/>
      <w:r>
        <w:rPr>
          <w:rFonts w:ascii="Tahoma" w:hAnsi="Tahoma" w:cs="Tahoma"/>
        </w:rPr>
        <w:t>Signalfluß</w:t>
      </w:r>
      <w:proofErr w:type="spellEnd"/>
      <w:r>
        <w:rPr>
          <w:rFonts w:ascii="Tahoma" w:hAnsi="Tahoma" w:cs="Tahoma"/>
        </w:rPr>
        <w:t xml:space="preserve"> und den Programmaufbau könnte ich mir so vorstellen wie auf dem </w:t>
      </w:r>
    </w:p>
    <w:p w:rsidR="00F61370" w:rsidRDefault="00F61370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Diagramm unten. Die Fenster 1-3 müssen ( wenn Möglich) im Vollbildmodus angezeigt </w:t>
      </w:r>
    </w:p>
    <w:p w:rsidR="00F61370" w:rsidRDefault="00F61370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werden und müssen verschoben werden können auf die anderen Bildschirme.</w:t>
      </w:r>
    </w:p>
    <w:p w:rsidR="00F61370" w:rsidRDefault="00F61370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Vieleicht wäre es auch möglich, das gesamte Programm im Hintergrund laufen zu lassen</w:t>
      </w:r>
    </w:p>
    <w:p w:rsidR="00F61370" w:rsidRDefault="00F61370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um noch andere Programme wie z.B. BPM Studio bedienen zu können ohne den </w:t>
      </w:r>
      <w:proofErr w:type="spellStart"/>
      <w:r>
        <w:rPr>
          <w:rFonts w:ascii="Tahoma" w:hAnsi="Tahoma" w:cs="Tahoma"/>
        </w:rPr>
        <w:t>Signalfluß</w:t>
      </w:r>
      <w:proofErr w:type="spellEnd"/>
    </w:p>
    <w:p w:rsidR="00F61370" w:rsidRDefault="00F61370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zu unterbrechen. </w:t>
      </w:r>
    </w:p>
    <w:p w:rsidR="00BD5FB4" w:rsidRDefault="00BD5FB4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Der oder die User ordnen in den jeweiligen Archiven/Tabellen die Bilder die angezeigt </w:t>
      </w:r>
    </w:p>
    <w:p w:rsidR="00BD5FB4" w:rsidRDefault="00BD5FB4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werden sollen selbst zu. Ob die einzelnen Fenster nun JPEG, BMP, oder TIFF Dateien </w:t>
      </w:r>
    </w:p>
    <w:p w:rsidR="00BD5FB4" w:rsidRDefault="00BD5FB4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anzeigen können ist egal.</w:t>
      </w:r>
    </w:p>
    <w:p w:rsidR="00BD5FB4" w:rsidRDefault="00BD5FB4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Man kann ja die Bilder in jedes Format umwandeln.</w:t>
      </w:r>
    </w:p>
    <w:p w:rsidR="00BD5FB4" w:rsidRDefault="00BD5FB4" w:rsidP="00532156">
      <w:pPr>
        <w:rPr>
          <w:rFonts w:ascii="Tahoma" w:hAnsi="Tahoma" w:cs="Tahoma"/>
        </w:rPr>
      </w:pPr>
    </w:p>
    <w:p w:rsidR="002D7BCE" w:rsidRDefault="00BD5FB4" w:rsidP="00532156">
      <w:pPr>
        <w:rPr>
          <w:rFonts w:ascii="Tahoma" w:hAnsi="Tahoma" w:cs="Tahoma"/>
        </w:rPr>
      </w:pPr>
      <w:r>
        <w:rPr>
          <w:rFonts w:ascii="Tahoma" w:hAnsi="Tahoma" w:cs="Tahoma"/>
        </w:rPr>
        <w:t>Vielen Dank schon</w:t>
      </w:r>
      <w:r w:rsidR="00D663A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mal für Deine Geduld und Mühe!</w:t>
      </w:r>
    </w:p>
    <w:p w:rsidR="002D7BCE" w:rsidRDefault="002D7BCE" w:rsidP="00532156">
      <w:pPr>
        <w:rPr>
          <w:rFonts w:ascii="Tahoma" w:hAnsi="Tahoma" w:cs="Tahoma"/>
        </w:rPr>
      </w:pPr>
    </w:p>
    <w:p w:rsidR="002D7BCE" w:rsidRDefault="00DC1425" w:rsidP="00532156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pict>
          <v:rect id="_x0000_s1053" style="position:absolute;margin-left:163.75pt;margin-top:-39.05pt;width:109.8pt;height:102.6pt;z-index:251684864">
            <v:textbox>
              <w:txbxContent>
                <w:p w:rsidR="00F61370" w:rsidRDefault="00F61370">
                  <w:proofErr w:type="spellStart"/>
                  <w:r>
                    <w:t>Midifile</w:t>
                  </w:r>
                  <w:proofErr w:type="spellEnd"/>
                  <w:r>
                    <w:t xml:space="preserve"> auf der MSX</w:t>
                  </w:r>
                </w:p>
                <w:p w:rsidR="00F61370" w:rsidRDefault="00F61370">
                  <w:r>
                    <w:t>Songnummer 0001</w:t>
                  </w:r>
                </w:p>
              </w:txbxContent>
            </v:textbox>
          </v:rect>
        </w:pict>
      </w:r>
    </w:p>
    <w:p w:rsidR="002D7BCE" w:rsidRDefault="00DC1425" w:rsidP="00532156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5" type="#_x0000_t67" style="position:absolute;margin-left:218.35pt;margin-top:4.1pt;width:7.15pt;height:66.6pt;z-index:251685888">
            <v:textbox style="layout-flow:vertical-ideographic"/>
          </v:shape>
        </w:pict>
      </w:r>
    </w:p>
    <w:p w:rsidR="002D7BCE" w:rsidRDefault="002D7BCE" w:rsidP="00532156">
      <w:pPr>
        <w:rPr>
          <w:rFonts w:ascii="Tahoma" w:hAnsi="Tahoma" w:cs="Tahoma"/>
        </w:rPr>
      </w:pPr>
    </w:p>
    <w:p w:rsidR="002D7BCE" w:rsidRDefault="002D7BCE" w:rsidP="00532156">
      <w:pPr>
        <w:rPr>
          <w:rFonts w:ascii="Tahoma" w:hAnsi="Tahoma" w:cs="Tahoma"/>
        </w:rPr>
      </w:pPr>
    </w:p>
    <w:p w:rsidR="002D7BCE" w:rsidRDefault="002D7BCE" w:rsidP="00532156">
      <w:pPr>
        <w:rPr>
          <w:rFonts w:ascii="Tahoma" w:hAnsi="Tahoma" w:cs="Tahoma"/>
        </w:rPr>
      </w:pPr>
    </w:p>
    <w:p w:rsidR="002D7BCE" w:rsidRDefault="002D7BCE" w:rsidP="00532156">
      <w:pPr>
        <w:rPr>
          <w:rFonts w:ascii="Tahoma" w:hAnsi="Tahoma" w:cs="Tahoma"/>
        </w:rPr>
      </w:pPr>
    </w:p>
    <w:p w:rsidR="009B78AC" w:rsidRDefault="00DC1425" w:rsidP="00532156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82.35pt;margin-top:2.35pt;width:33pt;height:49.2pt;flip:x;z-index:251667456" o:connectortype="straight">
            <v:stroke endarrow="block"/>
          </v:shape>
        </w:pict>
      </w:r>
      <w:r>
        <w:rPr>
          <w:rFonts w:ascii="Tahoma" w:hAnsi="Tahoma" w:cs="Tahoma"/>
          <w:noProof/>
          <w:lang w:eastAsia="de-DE"/>
        </w:rPr>
        <w:pict>
          <v:rect id="_x0000_s1034" style="position:absolute;margin-left:157.15pt;margin-top:-59.45pt;width:125.4pt;height:61.8pt;z-index:251666432">
            <v:textbox>
              <w:txbxContent>
                <w:p w:rsidR="00362499" w:rsidRDefault="00362499">
                  <w:proofErr w:type="spellStart"/>
                  <w:r>
                    <w:t>Midibefehl</w:t>
                  </w:r>
                  <w:proofErr w:type="spellEnd"/>
                  <w:r>
                    <w:t xml:space="preserve"> </w:t>
                  </w:r>
                </w:p>
                <w:p w:rsidR="002D7BCE" w:rsidRPr="002D7BCE" w:rsidRDefault="00362499">
                  <w:r>
                    <w:t>PRG-Change 0001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lang w:eastAsia="de-DE"/>
        </w:rPr>
        <w:pict>
          <v:rect id="_x0000_s1026" style="position:absolute;margin-left:-.05pt;margin-top:22.4pt;width:439.8pt;height:359.4pt;z-index:251658240">
            <v:textbox style="mso-next-textbox:#_x0000_s1026">
              <w:txbxContent>
                <w:p w:rsidR="009B78AC" w:rsidRDefault="009B78AC"/>
              </w:txbxContent>
            </v:textbox>
          </v:rect>
        </w:pict>
      </w:r>
    </w:p>
    <w:p w:rsidR="009B78AC" w:rsidRDefault="00DC1425" w:rsidP="00532156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pict>
          <v:rect id="_x0000_s1027" style="position:absolute;margin-left:157.15pt;margin-top:2.3pt;width:125.4pt;height:93pt;z-index:251659264">
            <v:textbox>
              <w:txbxContent>
                <w:p w:rsidR="002D7BCE" w:rsidRPr="002D7BCE" w:rsidRDefault="002D7BCE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2D7BCE">
                    <w:rPr>
                      <w:sz w:val="16"/>
                      <w:szCs w:val="16"/>
                      <w:lang w:val="en-US"/>
                    </w:rPr>
                    <w:t>Midibefehl</w:t>
                  </w:r>
                  <w:proofErr w:type="spellEnd"/>
                  <w:r w:rsidRPr="002D7BCE">
                    <w:rPr>
                      <w:sz w:val="16"/>
                      <w:szCs w:val="16"/>
                      <w:lang w:val="en-US"/>
                    </w:rPr>
                    <w:t xml:space="preserve">    </w:t>
                  </w:r>
                  <w:r w:rsidRPr="002D7BCE">
                    <w:rPr>
                      <w:sz w:val="16"/>
                      <w:szCs w:val="16"/>
                      <w:lang w:val="en-US"/>
                    </w:rPr>
                    <w:tab/>
                    <w:t>Song</w:t>
                  </w:r>
                </w:p>
                <w:p w:rsidR="002D7BCE" w:rsidRPr="002D7BCE" w:rsidRDefault="0036249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Prg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-Change</w:t>
                  </w:r>
                  <w:r>
                    <w:rPr>
                      <w:sz w:val="16"/>
                      <w:szCs w:val="16"/>
                      <w:lang w:val="en-US"/>
                    </w:rPr>
                    <w:tab/>
                  </w:r>
                  <w:r w:rsidR="002D7BCE" w:rsidRPr="002D7BCE">
                    <w:rPr>
                      <w:sz w:val="16"/>
                      <w:szCs w:val="16"/>
                      <w:lang w:val="en-US"/>
                    </w:rPr>
                    <w:t>0001</w:t>
                  </w:r>
                </w:p>
                <w:p w:rsidR="002D7BCE" w:rsidRDefault="0036249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Prg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-Change</w:t>
                  </w:r>
                  <w:r w:rsidR="002D7BCE" w:rsidRPr="002D7BCE">
                    <w:rPr>
                      <w:sz w:val="16"/>
                      <w:szCs w:val="16"/>
                      <w:lang w:val="en-US"/>
                    </w:rPr>
                    <w:tab/>
                    <w:t>0002</w:t>
                  </w:r>
                </w:p>
                <w:p w:rsidR="002D7BCE" w:rsidRPr="002D7BCE" w:rsidRDefault="0036249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Prg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-Change</w:t>
                  </w:r>
                  <w:r>
                    <w:rPr>
                      <w:sz w:val="16"/>
                      <w:szCs w:val="16"/>
                      <w:lang w:val="en-US"/>
                    </w:rPr>
                    <w:tab/>
                  </w:r>
                  <w:r w:rsidR="002D7BCE">
                    <w:rPr>
                      <w:sz w:val="16"/>
                      <w:szCs w:val="16"/>
                      <w:lang w:val="en-US"/>
                    </w:rPr>
                    <w:t>0003</w:t>
                  </w:r>
                </w:p>
                <w:p w:rsidR="002D7BCE" w:rsidRPr="002D7BCE" w:rsidRDefault="002D7BC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532156" w:rsidRPr="00532156" w:rsidRDefault="00362499" w:rsidP="00532156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pict>
          <v:shape id="_x0000_s1052" type="#_x0000_t67" style="position:absolute;margin-left:373.3pt;margin-top:172.6pt;width:38.25pt;height:76.9pt;z-index:251683840">
            <v:textbox style="layout-flow:vertical-ideographic"/>
          </v:shape>
        </w:pict>
      </w:r>
      <w:r>
        <w:rPr>
          <w:rFonts w:ascii="Tahoma" w:hAnsi="Tahoma" w:cs="Tahoma"/>
          <w:noProof/>
          <w:lang w:eastAsia="de-DE"/>
        </w:rPr>
        <w:pict>
          <v:shape id="_x0000_s1051" type="#_x0000_t67" style="position:absolute;margin-left:218.35pt;margin-top:172.6pt;width:38.25pt;height:76.9pt;z-index:251682816">
            <v:textbox style="layout-flow:vertical-ideographic"/>
          </v:shape>
        </w:pict>
      </w:r>
      <w:r>
        <w:rPr>
          <w:rFonts w:ascii="Tahoma" w:hAnsi="Tahoma" w:cs="Tahoma"/>
          <w:noProof/>
          <w:lang w:eastAsia="de-DE"/>
        </w:rPr>
        <w:pict>
          <v:shape id="_x0000_s1050" type="#_x0000_t67" style="position:absolute;margin-left:50.35pt;margin-top:172.6pt;width:38.25pt;height:76.9pt;z-index:251681792">
            <v:textbox style="layout-flow:vertical-ideographic"/>
          </v:shape>
        </w:pict>
      </w:r>
      <w:r>
        <w:rPr>
          <w:rFonts w:ascii="Tahoma" w:hAnsi="Tahoma" w:cs="Tahoma"/>
          <w:noProof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61.15pt;margin-top:19.15pt;width:181.2pt;height:95.85pt;rotation:180;flip:y;z-index:251668480" o:connectortype="elbow" adj=",71527,-37335">
            <v:stroke endarrow="block"/>
          </v:shape>
        </w:pict>
      </w:r>
      <w:r w:rsidR="00DC1425">
        <w:rPr>
          <w:rFonts w:ascii="Tahoma" w:hAnsi="Tahoma" w:cs="Tahoma"/>
          <w:noProof/>
          <w:lang w:eastAsia="de-DE"/>
        </w:rPr>
        <w:pict>
          <v:shape id="_x0000_s1048" type="#_x0000_t32" style="position:absolute;margin-left:360.55pt;margin-top:305.8pt;width:2.4pt;height:68.4pt;z-index:251680768" o:connectortype="straight">
            <v:stroke endarrow="block"/>
          </v:shape>
        </w:pict>
      </w:r>
      <w:r w:rsidR="00DC1425">
        <w:rPr>
          <w:rFonts w:ascii="Tahoma" w:hAnsi="Tahoma" w:cs="Tahoma"/>
          <w:noProof/>
          <w:lang w:eastAsia="de-DE"/>
        </w:rPr>
        <w:pict>
          <v:shape id="_x0000_s1047" type="#_x0000_t32" style="position:absolute;margin-left:208.75pt;margin-top:311.2pt;width:0;height:59.4pt;z-index:251679744" o:connectortype="straight">
            <v:stroke endarrow="block"/>
          </v:shape>
        </w:pict>
      </w:r>
      <w:r w:rsidR="00DC1425">
        <w:rPr>
          <w:rFonts w:ascii="Tahoma" w:hAnsi="Tahoma" w:cs="Tahoma"/>
          <w:noProof/>
          <w:lang w:eastAsia="de-DE"/>
        </w:rPr>
        <w:pict>
          <v:shape id="_x0000_s1046" type="#_x0000_t32" style="position:absolute;margin-left:61.15pt;margin-top:311.2pt;width:0;height:59.4pt;z-index:251678720" o:connectortype="straight">
            <v:stroke endarrow="block"/>
          </v:shape>
        </w:pict>
      </w:r>
      <w:r w:rsidR="00DC1425">
        <w:rPr>
          <w:rFonts w:ascii="Tahoma" w:hAnsi="Tahoma" w:cs="Tahoma"/>
          <w:noProof/>
          <w:lang w:eastAsia="de-DE"/>
        </w:rPr>
        <w:pict>
          <v:rect id="_x0000_s1045" style="position:absolute;margin-left:28.15pt;margin-top:354.4pt;width:68.4pt;height:88.8pt;z-index:251677696"/>
        </w:pict>
      </w:r>
      <w:r w:rsidR="00DC1425">
        <w:rPr>
          <w:rFonts w:ascii="Tahoma" w:hAnsi="Tahoma" w:cs="Tahoma"/>
          <w:noProof/>
          <w:lang w:eastAsia="de-DE"/>
        </w:rPr>
        <w:pict>
          <v:rect id="_x0000_s1044" style="position:absolute;margin-left:328.75pt;margin-top:350.8pt;width:73.8pt;height:97.8pt;z-index:251676672">
            <v:textbox>
              <w:txbxContent>
                <w:p w:rsidR="00067EF4" w:rsidRDefault="00067EF4">
                  <w:proofErr w:type="spellStart"/>
                  <w:r>
                    <w:t>Asus</w:t>
                  </w:r>
                  <w:proofErr w:type="spellEnd"/>
                  <w:r>
                    <w:t xml:space="preserve"> 2</w:t>
                  </w:r>
                </w:p>
                <w:p w:rsidR="00067EF4" w:rsidRDefault="00067EF4"/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43" style="position:absolute;margin-left:170.35pt;margin-top:350.8pt;width:1in;height:97.8pt;z-index:251675648">
            <v:textbox>
              <w:txbxContent>
                <w:p w:rsidR="00067EF4" w:rsidRDefault="00067EF4">
                  <w:proofErr w:type="spellStart"/>
                  <w:r>
                    <w:t>Asus</w:t>
                  </w:r>
                  <w:proofErr w:type="spellEnd"/>
                  <w:r>
                    <w:t xml:space="preserve"> 1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42" style="position:absolute;margin-left:-39.65pt;margin-top:350.8pt;width:139.2pt;height:97.8pt;z-index:251674624">
            <v:textbox>
              <w:txbxContent>
                <w:p w:rsidR="00067EF4" w:rsidRDefault="00067EF4">
                  <w:r>
                    <w:t>Notebook</w:t>
                  </w:r>
                </w:p>
                <w:p w:rsidR="00067EF4" w:rsidRDefault="00067EF4">
                  <w:proofErr w:type="spellStart"/>
                  <w:r>
                    <w:t>monitor</w:t>
                  </w:r>
                  <w:proofErr w:type="spellEnd"/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41" style="position:absolute;margin-left:328.75pt;margin-top:236.8pt;width:94.2pt;height:91.2pt;z-index:251673600">
            <v:textbox>
              <w:txbxContent>
                <w:p w:rsidR="00067EF4" w:rsidRDefault="00067EF4">
                  <w:r>
                    <w:t>Fenster 3</w:t>
                  </w:r>
                </w:p>
                <w:p w:rsidR="00067EF4" w:rsidRDefault="00362499">
                  <w:r>
                    <w:t>z.B. Text mit</w:t>
                  </w:r>
                </w:p>
                <w:p w:rsidR="00362499" w:rsidRDefault="00362499">
                  <w:r>
                    <w:t>Akkorden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40" style="position:absolute;margin-left:170.35pt;margin-top:236.8pt;width:103.2pt;height:91.2pt;z-index:251672576">
            <v:textbox>
              <w:txbxContent>
                <w:p w:rsidR="00067EF4" w:rsidRDefault="00067EF4">
                  <w:r>
                    <w:t>Fenster 2</w:t>
                  </w:r>
                </w:p>
                <w:p w:rsidR="00362499" w:rsidRDefault="00362499">
                  <w:r>
                    <w:t>z.B. Text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39" style="position:absolute;margin-left:10.75pt;margin-top:236.8pt;width:88.8pt;height:91.2pt;z-index:251671552">
            <v:textbox>
              <w:txbxContent>
                <w:p w:rsidR="00067EF4" w:rsidRDefault="00067EF4">
                  <w:r>
                    <w:t>Fenster 1</w:t>
                  </w:r>
                </w:p>
                <w:p w:rsidR="00362499" w:rsidRDefault="00362499">
                  <w:r>
                    <w:t>z.B.  Noten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28" style="position:absolute;margin-left:5.95pt;margin-top:102.05pt;width:97.8pt;height:99pt;z-index:251660288">
            <v:textbox style="mso-next-textbox:#_x0000_s1028">
              <w:txbxContent>
                <w:p w:rsidR="009B78AC" w:rsidRDefault="009B78AC">
                  <w:r>
                    <w:t>Song 0001</w:t>
                  </w:r>
                </w:p>
                <w:p w:rsidR="009B78AC" w:rsidRDefault="009B78AC">
                  <w:r>
                    <w:t>Song 0002</w:t>
                  </w:r>
                </w:p>
                <w:p w:rsidR="009B78AC" w:rsidRDefault="009B78AC">
                  <w:r>
                    <w:t>.......</w:t>
                  </w:r>
                </w:p>
                <w:p w:rsidR="009B78AC" w:rsidRDefault="009B78AC">
                  <w:r>
                    <w:t>Song1999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30" style="position:absolute;margin-left:323.35pt;margin-top:102.05pt;width:106.8pt;height:99pt;z-index:251662336">
            <v:textbox>
              <w:txbxContent>
                <w:p w:rsidR="002D7BCE" w:rsidRDefault="002D7BCE" w:rsidP="002D7BCE">
                  <w:r>
                    <w:t>Song 0001</w:t>
                  </w:r>
                </w:p>
                <w:p w:rsidR="002D7BCE" w:rsidRDefault="002D7BCE" w:rsidP="002D7BCE">
                  <w:r>
                    <w:t>Song 0002</w:t>
                  </w:r>
                </w:p>
                <w:p w:rsidR="002D7BCE" w:rsidRDefault="002D7BCE" w:rsidP="002D7BCE">
                  <w:r>
                    <w:t>.......</w:t>
                  </w:r>
                </w:p>
                <w:p w:rsidR="002D7BCE" w:rsidRDefault="002D7BCE" w:rsidP="002D7BCE">
                  <w:r>
                    <w:t>Song1999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29" style="position:absolute;margin-left:163.75pt;margin-top:102.05pt;width:109.8pt;height:99pt;z-index:251661312">
            <v:textbox>
              <w:txbxContent>
                <w:p w:rsidR="002D7BCE" w:rsidRDefault="002D7BCE" w:rsidP="002D7BCE">
                  <w:r>
                    <w:t>Song 0001</w:t>
                  </w:r>
                </w:p>
                <w:p w:rsidR="002D7BCE" w:rsidRDefault="002D7BCE" w:rsidP="002D7BCE">
                  <w:r>
                    <w:t>Song 0002</w:t>
                  </w:r>
                </w:p>
                <w:p w:rsidR="002D7BCE" w:rsidRDefault="002D7BCE" w:rsidP="002D7BCE">
                  <w:r>
                    <w:t>.......</w:t>
                  </w:r>
                </w:p>
                <w:p w:rsidR="009B78AC" w:rsidRDefault="002D7BCE" w:rsidP="002D7BCE">
                  <w:r>
                    <w:t>Song1999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shape id="_x0000_s1038" type="#_x0000_t34" style="position:absolute;margin-left:251.95pt;margin-top:10.65pt;width:97.15pt;height:93.6pt;rotation:90;flip:x;z-index:251670528" o:connectortype="elbow" adj="10794,30058,-72170">
            <v:stroke endarrow="block"/>
          </v:shape>
        </w:pict>
      </w:r>
      <w:r w:rsidR="00DC1425">
        <w:rPr>
          <w:rFonts w:ascii="Tahoma" w:hAnsi="Tahoma" w:cs="Tahoma"/>
          <w:noProof/>
          <w:lang w:eastAsia="de-DE"/>
        </w:rPr>
        <w:pict>
          <v:shape id="_x0000_s1037" type="#_x0000_t34" style="position:absolute;margin-left:173.95pt;margin-top:37.65pt;width:97.15pt;height:39.6pt;rotation:90;z-index:251669504" o:connectortype="elbow" adj="10794,-71045,-69636">
            <v:stroke endarrow="block"/>
          </v:shape>
        </w:pict>
      </w:r>
      <w:r w:rsidR="00DC1425">
        <w:rPr>
          <w:rFonts w:ascii="Tahoma" w:hAnsi="Tahoma" w:cs="Tahoma"/>
          <w:noProof/>
          <w:lang w:eastAsia="de-DE"/>
        </w:rPr>
        <w:pict>
          <v:rect id="_x0000_s1033" style="position:absolute;margin-left:332.95pt;margin-top:78.05pt;width:78.6pt;height:19.2pt;z-index:251665408">
            <v:textbox>
              <w:txbxContent>
                <w:p w:rsidR="002D7BCE" w:rsidRDefault="002D7BCE">
                  <w:r>
                    <w:t>Archiv 3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32" style="position:absolute;margin-left:173.95pt;margin-top:78.05pt;width:94.8pt;height:19.2pt;z-index:251664384">
            <v:textbox>
              <w:txbxContent>
                <w:p w:rsidR="002D7BCE" w:rsidRDefault="002D7BCE">
                  <w:r>
                    <w:t>Archiv 2</w:t>
                  </w:r>
                </w:p>
              </w:txbxContent>
            </v:textbox>
          </v:rect>
        </w:pict>
      </w:r>
      <w:r w:rsidR="00DC1425">
        <w:rPr>
          <w:rFonts w:ascii="Tahoma" w:hAnsi="Tahoma" w:cs="Tahoma"/>
          <w:noProof/>
          <w:lang w:eastAsia="de-DE"/>
        </w:rPr>
        <w:pict>
          <v:rect id="_x0000_s1031" style="position:absolute;margin-left:10.75pt;margin-top:78.05pt;width:85.8pt;height:19.2pt;z-index:251663360">
            <v:textbox>
              <w:txbxContent>
                <w:p w:rsidR="002D7BCE" w:rsidRDefault="002D7BCE">
                  <w:r>
                    <w:t>Archiv 1</w:t>
                  </w:r>
                </w:p>
              </w:txbxContent>
            </v:textbox>
          </v:rect>
        </w:pict>
      </w:r>
    </w:p>
    <w:sectPr w:rsidR="00532156" w:rsidRPr="00532156" w:rsidSect="00856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2156"/>
    <w:rsid w:val="00067EF4"/>
    <w:rsid w:val="002D7BCE"/>
    <w:rsid w:val="00362499"/>
    <w:rsid w:val="00511A4C"/>
    <w:rsid w:val="00532156"/>
    <w:rsid w:val="00856F1B"/>
    <w:rsid w:val="009B78AC"/>
    <w:rsid w:val="00AC6CD9"/>
    <w:rsid w:val="00BD5FB4"/>
    <w:rsid w:val="00D663A8"/>
    <w:rsid w:val="00DC1425"/>
    <w:rsid w:val="00F6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5"/>
        <o:r id="V:Rule9" type="connector" idref="#_x0000_s1037"/>
        <o:r id="V:Rule10" type="connector" idref="#_x0000_s1036"/>
        <o:r id="V:Rule11" type="connector" idref="#_x0000_s1046"/>
        <o:r id="V:Rule12" type="connector" idref="#_x0000_s1047"/>
        <o:r id="V:Rule13" type="connector" idref="#_x0000_s1038"/>
        <o:r id="V:Rule1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6F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3</cp:revision>
  <dcterms:created xsi:type="dcterms:W3CDTF">2015-01-19T19:46:00Z</dcterms:created>
  <dcterms:modified xsi:type="dcterms:W3CDTF">2015-01-19T21:10:00Z</dcterms:modified>
</cp:coreProperties>
</file>