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19" w:rsidRPr="00EB72BC" w:rsidRDefault="00265D19" w:rsidP="00265D19">
      <w:pPr>
        <w:jc w:val="center"/>
        <w:rPr>
          <w:b/>
          <w:color w:val="1F497D"/>
          <w:sz w:val="32"/>
          <w:szCs w:val="32"/>
        </w:rPr>
      </w:pPr>
      <w:r w:rsidRPr="00EB72BC">
        <w:rPr>
          <w:b/>
          <w:color w:val="1F497D"/>
          <w:sz w:val="32"/>
          <w:szCs w:val="32"/>
        </w:rPr>
        <w:t>Required Textbooks for “ICD-10 Coding” Course</w:t>
      </w:r>
    </w:p>
    <w:p w:rsidR="00265D19" w:rsidRDefault="00265D19" w:rsidP="00265D19">
      <w:pPr>
        <w:rPr>
          <w:color w:val="1F497D"/>
        </w:rPr>
      </w:pPr>
    </w:p>
    <w:p w:rsidR="0031342D" w:rsidRDefault="0031342D" w:rsidP="00265D19">
      <w:pPr>
        <w:rPr>
          <w:color w:val="1F497D"/>
        </w:rPr>
      </w:pPr>
    </w:p>
    <w:p w:rsidR="0031342D" w:rsidRDefault="0031342D" w:rsidP="00265D19">
      <w:pPr>
        <w:rPr>
          <w:color w:val="1F497D"/>
        </w:rPr>
      </w:pPr>
    </w:p>
    <w:p w:rsidR="00265D19" w:rsidRPr="00EB72BC" w:rsidRDefault="00265D19" w:rsidP="00265D19">
      <w:pPr>
        <w:rPr>
          <w:b/>
          <w:i/>
          <w:color w:val="1F497D"/>
          <w:sz w:val="28"/>
          <w:szCs w:val="28"/>
        </w:rPr>
      </w:pPr>
      <w:r w:rsidRPr="00EB72BC">
        <w:rPr>
          <w:b/>
          <w:i/>
          <w:color w:val="1F497D"/>
          <w:sz w:val="28"/>
          <w:szCs w:val="28"/>
        </w:rPr>
        <w:t>Students need all three of the following books</w:t>
      </w:r>
      <w:r w:rsidR="00EB72BC" w:rsidRPr="00EB72BC">
        <w:rPr>
          <w:b/>
          <w:i/>
          <w:color w:val="1F497D"/>
          <w:sz w:val="28"/>
          <w:szCs w:val="28"/>
        </w:rPr>
        <w:t xml:space="preserve"> starting on the first day of class</w:t>
      </w:r>
      <w:r w:rsidRPr="00EB72BC">
        <w:rPr>
          <w:b/>
          <w:i/>
          <w:color w:val="1F497D"/>
          <w:sz w:val="28"/>
          <w:szCs w:val="28"/>
        </w:rPr>
        <w:t>:</w:t>
      </w:r>
    </w:p>
    <w:p w:rsidR="0031342D" w:rsidRDefault="0031342D" w:rsidP="00265D19">
      <w:pPr>
        <w:rPr>
          <w:color w:val="1F497D"/>
        </w:rPr>
      </w:pPr>
    </w:p>
    <w:p w:rsidR="00265D19" w:rsidRDefault="00265D19" w:rsidP="00265D19">
      <w:pPr>
        <w:pStyle w:val="ListParagraph"/>
        <w:numPr>
          <w:ilvl w:val="0"/>
          <w:numId w:val="1"/>
        </w:numPr>
        <w:spacing w:after="240"/>
        <w:rPr>
          <w:color w:val="1F497D"/>
        </w:rPr>
      </w:pPr>
      <w:r>
        <w:rPr>
          <w:b/>
          <w:bCs/>
          <w:color w:val="1F497D"/>
        </w:rPr>
        <w:t xml:space="preserve">ICD-10-CM:  The Complete Official Draft Code Set (2011) </w:t>
      </w:r>
      <w:r>
        <w:rPr>
          <w:color w:val="1F497D"/>
        </w:rPr>
        <w:t xml:space="preserve">published by </w:t>
      </w:r>
      <w:proofErr w:type="spellStart"/>
      <w:r>
        <w:rPr>
          <w:color w:val="1F497D"/>
        </w:rPr>
        <w:t>Ingenix</w:t>
      </w:r>
      <w:proofErr w:type="spellEnd"/>
      <w:r>
        <w:rPr>
          <w:b/>
          <w:bCs/>
          <w:color w:val="1F497D"/>
        </w:rPr>
        <w:br/>
      </w:r>
      <w:hyperlink r:id="rId5" w:history="1">
        <w:r>
          <w:rPr>
            <w:rStyle w:val="Hyperlink"/>
            <w:color w:val="1F497D"/>
          </w:rPr>
          <w:t>http://www.shopingenix.com/Product/36786/</w:t>
        </w:r>
      </w:hyperlink>
      <w:r w:rsidR="0031342D">
        <w:rPr>
          <w:color w:val="1F497D"/>
        </w:rPr>
        <w:t xml:space="preserve"> </w:t>
      </w:r>
      <w:r>
        <w:rPr>
          <w:color w:val="1F497D"/>
        </w:rPr>
        <w:t xml:space="preserve"> </w:t>
      </w:r>
      <w:r>
        <w:rPr>
          <w:color w:val="1F497D"/>
        </w:rPr>
        <w:br/>
      </w:r>
      <w:r>
        <w:rPr>
          <w:noProof/>
        </w:rPr>
        <w:drawing>
          <wp:inline distT="0" distB="0" distL="0" distR="0">
            <wp:extent cx="1562100" cy="1685925"/>
            <wp:effectExtent l="19050" t="0" r="0" b="0"/>
            <wp:docPr id="1" name="Picture 4" descr="cid:image003.png@01CC6735.E35F1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CC6735.E35F1A1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19" w:rsidRDefault="00265D19" w:rsidP="00265D19">
      <w:pPr>
        <w:pStyle w:val="ListParagraph"/>
        <w:numPr>
          <w:ilvl w:val="0"/>
          <w:numId w:val="1"/>
        </w:numPr>
        <w:spacing w:after="240"/>
        <w:rPr>
          <w:color w:val="1F497D"/>
        </w:rPr>
      </w:pPr>
      <w:r>
        <w:rPr>
          <w:b/>
          <w:bCs/>
          <w:color w:val="1F497D"/>
        </w:rPr>
        <w:t>ICD-10-PCS: The Complete Official Draft Code Set (2011)</w:t>
      </w:r>
      <w:r>
        <w:rPr>
          <w:color w:val="1F497D"/>
        </w:rPr>
        <w:t xml:space="preserve"> published by </w:t>
      </w:r>
      <w:proofErr w:type="spellStart"/>
      <w:r>
        <w:rPr>
          <w:color w:val="1F497D"/>
        </w:rPr>
        <w:t>Ingenix</w:t>
      </w:r>
      <w:proofErr w:type="spellEnd"/>
      <w:r>
        <w:rPr>
          <w:color w:val="1F497D"/>
        </w:rPr>
        <w:t xml:space="preserve"> </w:t>
      </w:r>
      <w:r>
        <w:rPr>
          <w:color w:val="1F497D"/>
        </w:rPr>
        <w:br/>
      </w:r>
      <w:hyperlink r:id="rId8" w:history="1">
        <w:r>
          <w:rPr>
            <w:rStyle w:val="Hyperlink"/>
            <w:color w:val="1F497D"/>
          </w:rPr>
          <w:t>http://www.shopingenix.com/Product/36787/</w:t>
        </w:r>
      </w:hyperlink>
      <w:r>
        <w:rPr>
          <w:color w:val="1F497D"/>
        </w:rPr>
        <w:t xml:space="preserve"> </w:t>
      </w:r>
      <w:r>
        <w:rPr>
          <w:color w:val="1F497D"/>
        </w:rPr>
        <w:br/>
      </w:r>
      <w:r>
        <w:rPr>
          <w:noProof/>
        </w:rPr>
        <w:drawing>
          <wp:inline distT="0" distB="0" distL="0" distR="0">
            <wp:extent cx="1562100" cy="1685925"/>
            <wp:effectExtent l="19050" t="0" r="0" b="0"/>
            <wp:docPr id="2" name="Picture 5" descr="cid:image005.png@01CC6736.29FDB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C6736.29FDB71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19" w:rsidRDefault="00265D19" w:rsidP="00265D19">
      <w:pPr>
        <w:pStyle w:val="ListParagraph"/>
        <w:numPr>
          <w:ilvl w:val="0"/>
          <w:numId w:val="1"/>
        </w:numPr>
      </w:pPr>
      <w:r>
        <w:rPr>
          <w:b/>
          <w:bCs/>
          <w:color w:val="1F497D"/>
        </w:rPr>
        <w:t>ICD-10</w:t>
      </w:r>
      <w:r>
        <w:rPr>
          <w:b/>
          <w:bCs/>
          <w:color w:val="1F497D"/>
        </w:rPr>
        <w:softHyphen/>
        <w:t>-CM and ICD-10-PCS Coding Handbook Without Answers, 2012 Revised Edition</w:t>
      </w:r>
      <w:r>
        <w:rPr>
          <w:color w:val="1F497D"/>
        </w:rPr>
        <w:t xml:space="preserve"> published by AHA authored by</w:t>
      </w:r>
      <w:r>
        <w:rPr>
          <w:i/>
          <w:iCs/>
          <w:color w:val="1F497D"/>
        </w:rPr>
        <w:t xml:space="preserve"> </w:t>
      </w:r>
      <w:r>
        <w:rPr>
          <w:rStyle w:val="Strong"/>
          <w:color w:val="1F497D"/>
        </w:rPr>
        <w:t>Nelly Leon-</w:t>
      </w:r>
      <w:proofErr w:type="spellStart"/>
      <w:r>
        <w:rPr>
          <w:rStyle w:val="Strong"/>
          <w:color w:val="1F497D"/>
        </w:rPr>
        <w:t>Chisen</w:t>
      </w:r>
      <w:proofErr w:type="spellEnd"/>
      <w:r>
        <w:rPr>
          <w:rStyle w:val="Strong"/>
          <w:color w:val="1F497D"/>
        </w:rPr>
        <w:t xml:space="preserve">    </w:t>
      </w:r>
      <w:r>
        <w:rPr>
          <w:b/>
          <w:bCs/>
          <w:color w:val="1F497D"/>
        </w:rPr>
        <w:br/>
      </w:r>
      <w:r>
        <w:rPr>
          <w:rStyle w:val="Strong"/>
          <w:b w:val="0"/>
          <w:bCs w:val="0"/>
          <w:color w:val="1F497D"/>
        </w:rPr>
        <w:t>ISBN: 978-1-55648-373-8</w:t>
      </w:r>
      <w:r>
        <w:rPr>
          <w:b/>
          <w:bCs/>
        </w:rPr>
        <w:br/>
      </w:r>
      <w:hyperlink r:id="rId11" w:history="1">
        <w:r>
          <w:rPr>
            <w:rStyle w:val="Hyperlink"/>
          </w:rPr>
          <w:t>http://www.healthforum.com/healthforum/html/books/print/ICD-10-CM2012Wout_answers.html</w:t>
        </w:r>
      </w:hyperlink>
      <w:r>
        <w:t xml:space="preserve"> </w:t>
      </w:r>
    </w:p>
    <w:p w:rsidR="00265D19" w:rsidRDefault="0031342D" w:rsidP="00265D19">
      <w:pPr>
        <w:ind w:left="360"/>
        <w:rPr>
          <w:b/>
          <w:bCs/>
          <w:color w:val="1F497D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647700</wp:posOffset>
            </wp:positionH>
            <wp:positionV relativeFrom="line">
              <wp:posOffset>80010</wp:posOffset>
            </wp:positionV>
            <wp:extent cx="1190625" cy="1543050"/>
            <wp:effectExtent l="19050" t="0" r="9525" b="0"/>
            <wp:wrapSquare wrapText="bothSides"/>
            <wp:docPr id="3" name="Picture 3" descr="Description: http://www.healthforum.com/healthforum/html/books/print/images/ICD-10-2012WoutA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healthforum.com/healthforum/html/books/print/images/ICD-10-2012WoutA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D19">
        <w:t>  </w:t>
      </w:r>
    </w:p>
    <w:p w:rsidR="00265D19" w:rsidRDefault="00265D19" w:rsidP="00265D19">
      <w:pPr>
        <w:pStyle w:val="ListParagraph"/>
        <w:spacing w:after="240"/>
        <w:rPr>
          <w:color w:val="1F497D"/>
        </w:rPr>
      </w:pPr>
    </w:p>
    <w:p w:rsidR="00265D19" w:rsidRDefault="00265D19" w:rsidP="00265D19">
      <w:pPr>
        <w:pStyle w:val="ListParagraph"/>
        <w:rPr>
          <w:color w:val="1F497D"/>
        </w:rPr>
      </w:pPr>
    </w:p>
    <w:p w:rsidR="00265D19" w:rsidRDefault="00265D19" w:rsidP="00265D19">
      <w:pPr>
        <w:pStyle w:val="ListParagraph"/>
        <w:rPr>
          <w:color w:val="1F497D"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265D19" w:rsidTr="00265D1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8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86"/>
            </w:tblGrid>
            <w:tr w:rsidR="00265D19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65D19" w:rsidRDefault="00265D19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265D19" w:rsidRDefault="00265D19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265D19" w:rsidRDefault="00265D19" w:rsidP="00265D19">
      <w:pPr>
        <w:rPr>
          <w:color w:val="1F497D"/>
        </w:rPr>
      </w:pPr>
    </w:p>
    <w:sectPr w:rsidR="00265D19" w:rsidSect="00BC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E5ADA"/>
    <w:multiLevelType w:val="hybridMultilevel"/>
    <w:tmpl w:val="4BDCB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D19"/>
    <w:rsid w:val="002423FD"/>
    <w:rsid w:val="00265D19"/>
    <w:rsid w:val="0027269B"/>
    <w:rsid w:val="0031342D"/>
    <w:rsid w:val="00B5772F"/>
    <w:rsid w:val="00BC76EA"/>
    <w:rsid w:val="00D15C6F"/>
    <w:rsid w:val="00E67EF0"/>
    <w:rsid w:val="00EB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19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5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D19"/>
    <w:pPr>
      <w:ind w:left="720"/>
    </w:pPr>
  </w:style>
  <w:style w:type="character" w:styleId="Strong">
    <w:name w:val="Strong"/>
    <w:basedOn w:val="DefaultParagraphFont"/>
    <w:uiPriority w:val="22"/>
    <w:qFormat/>
    <w:rsid w:val="00265D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1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34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pingenix.com/Product/36787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cid:image003.png@01CC6735.E35F1A10" TargetMode="External"/><Relationship Id="rId12" Type="http://schemas.openxmlformats.org/officeDocument/2006/relationships/hyperlink" Target="http://www.hospitalconnect.com/hospitalconnect/istore/submitForm.jsp?minisite=10020&amp;item=5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healthforum.com/healthforum/html/books/print/ICD-10-CM2012Wout_answers.html" TargetMode="External"/><Relationship Id="rId5" Type="http://schemas.openxmlformats.org/officeDocument/2006/relationships/hyperlink" Target="http://www.shopingenix.com/Product/36786/" TargetMode="External"/><Relationship Id="rId15" Type="http://schemas.openxmlformats.org/officeDocument/2006/relationships/theme" Target="theme/theme1.xml"/><Relationship Id="rId10" Type="http://schemas.openxmlformats.org/officeDocument/2006/relationships/image" Target="cid:image005.png@01CC6736.29FDB7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>HCCS-DEL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White</dc:creator>
  <cp:keywords/>
  <dc:description/>
  <cp:lastModifiedBy>Kirk White</cp:lastModifiedBy>
  <cp:revision>3</cp:revision>
  <dcterms:created xsi:type="dcterms:W3CDTF">2011-09-12T20:43:00Z</dcterms:created>
  <dcterms:modified xsi:type="dcterms:W3CDTF">2011-09-26T14:11:00Z</dcterms:modified>
</cp:coreProperties>
</file>