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503" w:dyaOrig="729">
          <v:rect xmlns:o="urn:schemas-microsoft-com:office:office" xmlns:v="urn:schemas-microsoft-com:vml" id="rectole0000000000" style="width:175.1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won’t affect how you’re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Frontend development involves elements such as User Interfaces, HTML and CSS styling, interactivity and all other front-facing functionality that an end user encounters. Backend web dev, on the other hand, handles all the business logic and database centered functionality, as well as sensitive data such as is requested via authentication and authorization.</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If hired to work on backend programming, I would be working on handling data integrity of the database, or configuring servers and API interactions.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 would explain to the team that Python offers cleaner, more explicit syntax making for clearer collaboration, as well the fact that Python has a more versatile scope of functionality that makes it better for a cutting edge team. While Javascript and Python both have a deep archive of libraries and frameworks, Python has more strength and applicability in the current programming paradigm. This is mostly because of its applications in data science and automation.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1: Apply what I know from Javascript and its popular frameworks to Python (REST APIs, database integration, etc.)</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2: Master 2 popular Python libraries/Frameworks</w:t>
      </w:r>
    </w:p>
    <w:p>
      <w:pPr>
        <w:spacing w:before="0" w:after="0" w:line="276"/>
        <w:ind w:right="0" w:left="0" w:firstLine="0"/>
        <w:jc w:val="left"/>
        <w:rPr>
          <w:rFonts w:ascii="Roboto" w:hAnsi="Roboto" w:cs="Roboto" w:eastAsia="Roboto"/>
          <w:b/>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Goal 3: Learn how to apply AI and Python to solve a real world problem</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b/>
          <w:color w:val="auto"/>
          <w:spacing w:val="0"/>
          <w:position w:val="0"/>
          <w:sz w:val="20"/>
          <w:shd w:fill="auto" w:val="clear"/>
        </w:rPr>
        <w:t xml:space="preserve">iPython Shell has color coding which allows the dev to see different data types represented by color.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r>
        <w:trPr>
          <w:trHeight w:val="225" w:hRule="auto"/>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Tuples</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immutable list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or false value</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b/>
          <w:color w:val="auto"/>
          <w:spacing w:val="0"/>
          <w:position w:val="0"/>
          <w:sz w:val="20"/>
          <w:shd w:fill="auto" w:val="clear"/>
        </w:rPr>
      </w:pPr>
      <w:r>
        <w:rPr>
          <w:rFonts w:ascii="Roboto" w:hAnsi="Roboto" w:cs="Roboto" w:eastAsia="Roboto"/>
          <w:b/>
          <w:color w:val="auto"/>
          <w:spacing w:val="0"/>
          <w:position w:val="0"/>
          <w:sz w:val="20"/>
          <w:shd w:fill="auto" w:val="clear"/>
        </w:rPr>
        <w:t xml:space="preserve">Tuples, unlile lists, are immutable. This means that the order can't be played with, otherwise things like indexing and slicing would not work. Lists, on the other hand, simply keep an array of data grouped in any order.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0"/>
          <w:shd w:fill="auto" w:val="clear"/>
        </w:rPr>
        <w:t xml:space="preserve">The most suitable data structure here would once again be the dictionary type. This allows you to assign one vocabulary flashcard to one definition, quite literally like a dictionary. Since each flash card needs to have a specific term and definition, we don't need a data type that iterates once over many objects, but instead one that contains unique keys to represent each unique card.</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1"/>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6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7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p>
    <w:p>
      <w:pPr>
        <w:numPr>
          <w:ilvl w:val="0"/>
          <w:numId w:val="1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p>
    <w:p>
      <w:pPr>
        <w:numPr>
          <w:ilvl w:val="0"/>
          <w:numId w:val="17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9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9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93"/>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num w:numId="9">
    <w:abstractNumId w:val="408"/>
  </w:num>
  <w:num w:numId="14">
    <w:abstractNumId w:val="402"/>
  </w:num>
  <w:num w:numId="18">
    <w:abstractNumId w:val="396"/>
  </w:num>
  <w:num w:numId="20">
    <w:abstractNumId w:val="390"/>
  </w:num>
  <w:num w:numId="22">
    <w:abstractNumId w:val="384"/>
  </w:num>
  <w:num w:numId="27">
    <w:abstractNumId w:val="378"/>
  </w:num>
  <w:num w:numId="31">
    <w:abstractNumId w:val="372"/>
  </w:num>
  <w:num w:numId="33">
    <w:abstractNumId w:val="366"/>
  </w:num>
  <w:num w:numId="50">
    <w:abstractNumId w:val="360"/>
  </w:num>
  <w:num w:numId="52">
    <w:abstractNumId w:val="354"/>
  </w:num>
  <w:num w:numId="57">
    <w:abstractNumId w:val="348"/>
  </w:num>
  <w:num w:numId="61">
    <w:abstractNumId w:val="342"/>
  </w:num>
  <w:num w:numId="68">
    <w:abstractNumId w:val="336"/>
  </w:num>
  <w:num w:numId="70">
    <w:abstractNumId w:val="330"/>
  </w:num>
  <w:num w:numId="72">
    <w:abstractNumId w:val="324"/>
  </w:num>
  <w:num w:numId="76">
    <w:abstractNumId w:val="318"/>
  </w:num>
  <w:num w:numId="80">
    <w:abstractNumId w:val="312"/>
  </w:num>
  <w:num w:numId="82">
    <w:abstractNumId w:val="306"/>
  </w:num>
  <w:num w:numId="84">
    <w:abstractNumId w:val="300"/>
  </w:num>
  <w:num w:numId="86">
    <w:abstractNumId w:val="294"/>
  </w:num>
  <w:num w:numId="88">
    <w:abstractNumId w:val="288"/>
  </w:num>
  <w:num w:numId="92">
    <w:abstractNumId w:val="282"/>
  </w:num>
  <w:num w:numId="96">
    <w:abstractNumId w:val="276"/>
  </w:num>
  <w:num w:numId="98">
    <w:abstractNumId w:val="270"/>
  </w:num>
  <w:num w:numId="100">
    <w:abstractNumId w:val="264"/>
  </w:num>
  <w:num w:numId="117">
    <w:abstractNumId w:val="258"/>
  </w:num>
  <w:num w:numId="121">
    <w:abstractNumId w:val="252"/>
  </w:num>
  <w:num w:numId="123">
    <w:abstractNumId w:val="246"/>
  </w:num>
  <w:num w:numId="137">
    <w:abstractNumId w:val="240"/>
  </w:num>
  <w:num w:numId="139">
    <w:abstractNumId w:val="234"/>
  </w:num>
  <w:num w:numId="141">
    <w:abstractNumId w:val="228"/>
  </w:num>
  <w:num w:numId="146">
    <w:abstractNumId w:val="222"/>
  </w:num>
  <w:num w:numId="150">
    <w:abstractNumId w:val="216"/>
  </w:num>
  <w:num w:numId="152">
    <w:abstractNumId w:val="210"/>
  </w:num>
  <w:num w:numId="154">
    <w:abstractNumId w:val="204"/>
  </w:num>
  <w:num w:numId="156">
    <w:abstractNumId w:val="198"/>
  </w:num>
  <w:num w:numId="161">
    <w:abstractNumId w:val="192"/>
  </w:num>
  <w:num w:numId="165">
    <w:abstractNumId w:val="186"/>
  </w:num>
  <w:num w:numId="169">
    <w:abstractNumId w:val="180"/>
  </w:num>
  <w:num w:numId="171">
    <w:abstractNumId w:val="174"/>
  </w:num>
  <w:num w:numId="173">
    <w:abstractNumId w:val="168"/>
  </w:num>
  <w:num w:numId="181">
    <w:abstractNumId w:val="162"/>
  </w:num>
  <w:num w:numId="185">
    <w:abstractNumId w:val="156"/>
  </w:num>
  <w:num w:numId="188">
    <w:abstractNumId w:val="150"/>
  </w:num>
  <w:num w:numId="190">
    <w:abstractNumId w:val="144"/>
  </w:num>
  <w:num w:numId="196">
    <w:abstractNumId w:val="138"/>
  </w:num>
  <w:num w:numId="200">
    <w:abstractNumId w:val="132"/>
  </w:num>
  <w:num w:numId="202">
    <w:abstractNumId w:val="126"/>
  </w:num>
  <w:num w:numId="208">
    <w:abstractNumId w:val="120"/>
  </w:num>
  <w:num w:numId="212">
    <w:abstractNumId w:val="114"/>
  </w:num>
  <w:num w:numId="214">
    <w:abstractNumId w:val="108"/>
  </w:num>
  <w:num w:numId="216">
    <w:abstractNumId w:val="102"/>
  </w:num>
  <w:num w:numId="222">
    <w:abstractNumId w:val="96"/>
  </w:num>
  <w:num w:numId="226">
    <w:abstractNumId w:val="90"/>
  </w:num>
  <w:num w:numId="228">
    <w:abstractNumId w:val="84"/>
  </w:num>
  <w:num w:numId="239">
    <w:abstractNumId w:val="78"/>
  </w:num>
  <w:num w:numId="245">
    <w:abstractNumId w:val="72"/>
  </w:num>
  <w:num w:numId="249">
    <w:abstractNumId w:val="66"/>
  </w:num>
  <w:num w:numId="251">
    <w:abstractNumId w:val="60"/>
  </w:num>
  <w:num w:numId="253">
    <w:abstractNumId w:val="54"/>
  </w:num>
  <w:num w:numId="270">
    <w:abstractNumId w:val="48"/>
  </w:num>
  <w:num w:numId="274">
    <w:abstractNumId w:val="42"/>
  </w:num>
  <w:num w:numId="276">
    <w:abstractNumId w:val="36"/>
  </w:num>
  <w:num w:numId="278">
    <w:abstractNumId w:val="30"/>
  </w:num>
  <w:num w:numId="283">
    <w:abstractNumId w:val="24"/>
  </w:num>
  <w:num w:numId="287">
    <w:abstractNumId w:val="18"/>
  </w:num>
  <w:num w:numId="289">
    <w:abstractNumId w:val="12"/>
  </w:num>
  <w:num w:numId="291">
    <w:abstractNumId w:val="6"/>
  </w:num>
  <w:num w:numId="2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