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207577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21C7" w:rsidRDefault="007A21C7">
          <w:pPr>
            <w:pStyle w:val="TOCHeading"/>
          </w:pPr>
          <w:r>
            <w:t>Contents</w:t>
          </w:r>
        </w:p>
        <w:p w:rsidR="007A21C7" w:rsidRDefault="007A21C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82606" w:history="1">
            <w:r w:rsidRPr="00C93007">
              <w:rPr>
                <w:rStyle w:val="Hyperlink"/>
                <w:rFonts w:eastAsia="Times New Roman"/>
                <w:noProof/>
                <w:lang w:eastAsia="en-AU"/>
              </w:rPr>
              <w:t>Design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7682607" w:history="1">
            <w:r w:rsidR="007A21C7" w:rsidRPr="00C93007">
              <w:rPr>
                <w:rStyle w:val="Hyperlink"/>
                <w:noProof/>
              </w:rPr>
              <w:t>Required  Components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_Toc467682607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2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7682608" w:history="1">
            <w:r w:rsidR="007A21C7" w:rsidRPr="00C93007">
              <w:rPr>
                <w:rStyle w:val="Hyperlink"/>
                <w:noProof/>
                <w:lang w:eastAsia="en-AU"/>
              </w:rPr>
              <w:t>Decisions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_Toc467682608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3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7682609" w:history="1">
            <w:r w:rsidR="007A21C7" w:rsidRPr="00C93007">
              <w:rPr>
                <w:rStyle w:val="Hyperlink"/>
                <w:noProof/>
                <w:lang w:eastAsia="en-AU"/>
              </w:rPr>
              <w:t>Getting started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_Toc467682609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3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7682610" w:history="1">
            <w:r w:rsidR="007A21C7" w:rsidRPr="00C93007">
              <w:rPr>
                <w:rStyle w:val="Hyperlink"/>
                <w:noProof/>
                <w:lang w:eastAsia="en-AU"/>
              </w:rPr>
              <w:t>Old Design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_Toc467682610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3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7682611" w:history="1">
            <w:r w:rsidR="007A21C7" w:rsidRPr="00C93007">
              <w:rPr>
                <w:rStyle w:val="Hyperlink"/>
                <w:noProof/>
                <w:lang w:eastAsia="en-AU"/>
              </w:rPr>
              <w:t>New Design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_Toc467682611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4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7682612" w:history="1">
            <w:r w:rsidR="007A21C7" w:rsidRPr="00C93007">
              <w:rPr>
                <w:rStyle w:val="Hyperlink"/>
                <w:noProof/>
                <w:lang w:eastAsia="en-AU"/>
              </w:rPr>
              <w:t>Journal of time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_Toc467682612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6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7682613" w:history="1">
            <w:r w:rsidR="007A21C7" w:rsidRPr="00C93007">
              <w:rPr>
                <w:rStyle w:val="Hyperlink"/>
                <w:rFonts w:eastAsia="Times New Roman"/>
                <w:noProof/>
                <w:lang w:eastAsia="en-AU"/>
              </w:rPr>
              <w:t>Issues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_Toc467682613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8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7682614" w:history="1">
            <w:r w:rsidR="007A21C7" w:rsidRPr="00C93007">
              <w:rPr>
                <w:rStyle w:val="Hyperlink"/>
                <w:rFonts w:eastAsia="Times New Roman"/>
                <w:noProof/>
                <w:lang w:eastAsia="en-AU"/>
              </w:rPr>
              <w:t>General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_Toc467682614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8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0F481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7682615" w:history="1">
            <w:r w:rsidR="007A21C7" w:rsidRPr="00C93007">
              <w:rPr>
                <w:rStyle w:val="Hyperlink"/>
                <w:rFonts w:eastAsia="Times New Roman"/>
                <w:noProof/>
                <w:lang w:eastAsia="en-AU"/>
              </w:rPr>
              <w:t>Caliburn Micro</w:t>
            </w:r>
            <w:r w:rsidR="007A21C7">
              <w:rPr>
                <w:noProof/>
                <w:webHidden/>
              </w:rPr>
              <w:tab/>
            </w:r>
            <w:r w:rsidR="007A21C7">
              <w:rPr>
                <w:noProof/>
                <w:webHidden/>
              </w:rPr>
              <w:fldChar w:fldCharType="begin"/>
            </w:r>
            <w:r w:rsidR="007A21C7">
              <w:rPr>
                <w:noProof/>
                <w:webHidden/>
              </w:rPr>
              <w:instrText xml:space="preserve"> PAGEREF _Toc467682615 \h </w:instrText>
            </w:r>
            <w:r w:rsidR="007A21C7">
              <w:rPr>
                <w:noProof/>
                <w:webHidden/>
              </w:rPr>
            </w:r>
            <w:r w:rsidR="007A21C7">
              <w:rPr>
                <w:noProof/>
                <w:webHidden/>
              </w:rPr>
              <w:fldChar w:fldCharType="separate"/>
            </w:r>
            <w:r w:rsidR="007A21C7">
              <w:rPr>
                <w:noProof/>
                <w:webHidden/>
              </w:rPr>
              <w:t>9</w:t>
            </w:r>
            <w:r w:rsidR="007A21C7">
              <w:rPr>
                <w:noProof/>
                <w:webHidden/>
              </w:rPr>
              <w:fldChar w:fldCharType="end"/>
            </w:r>
          </w:hyperlink>
        </w:p>
        <w:p w:rsidR="007A21C7" w:rsidRDefault="007A21C7">
          <w:r>
            <w:rPr>
              <w:b/>
              <w:bCs/>
              <w:noProof/>
            </w:rPr>
            <w:fldChar w:fldCharType="end"/>
          </w:r>
        </w:p>
      </w:sdtContent>
    </w:sdt>
    <w:p w:rsidR="0005707B" w:rsidRDefault="0005707B" w:rsidP="0049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A21C7" w:rsidRDefault="007A21C7" w:rsidP="007A21C7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p w:rsidR="00C31CC7" w:rsidRDefault="00C31CC7" w:rsidP="00C66AA6">
      <w:pPr>
        <w:pStyle w:val="Heading1"/>
        <w:rPr>
          <w:rFonts w:eastAsia="Times New Roman"/>
          <w:lang w:eastAsia="en-AU"/>
        </w:rPr>
      </w:pPr>
      <w:bookmarkStart w:id="0" w:name="_Toc467682606"/>
      <w:r>
        <w:rPr>
          <w:rFonts w:eastAsia="Times New Roman"/>
          <w:lang w:eastAsia="en-AU"/>
        </w:rPr>
        <w:lastRenderedPageBreak/>
        <w:t>Design Summary</w:t>
      </w:r>
      <w:bookmarkEnd w:id="0"/>
    </w:p>
    <w:p w:rsidR="00F24569" w:rsidRDefault="00F24569" w:rsidP="00F24569">
      <w:pPr>
        <w:pStyle w:val="Heading2"/>
      </w:pPr>
      <w:bookmarkStart w:id="1" w:name="_Toc467682607"/>
      <w:r w:rsidRPr="00F24569">
        <w:t>Required  Components</w:t>
      </w:r>
      <w:bookmarkEnd w:id="1"/>
    </w:p>
    <w:p w:rsidR="00F24569" w:rsidRDefault="00F24569" w:rsidP="00F24569"/>
    <w:p w:rsidR="00F24569" w:rsidRDefault="00F24569" w:rsidP="00F24569">
      <w:pPr>
        <w:pStyle w:val="ListParagraph"/>
        <w:numPr>
          <w:ilvl w:val="0"/>
          <w:numId w:val="5"/>
        </w:numPr>
      </w:pPr>
      <w:r>
        <w:t xml:space="preserve">Straight away from the description </w:t>
      </w:r>
      <w:r w:rsidR="00095978">
        <w:t>the following was required</w:t>
      </w:r>
      <w:r>
        <w:t>:</w:t>
      </w:r>
    </w:p>
    <w:p w:rsidR="00F24569" w:rsidRDefault="00F24569" w:rsidP="00F24569">
      <w:pPr>
        <w:pStyle w:val="ListParagraph"/>
        <w:numPr>
          <w:ilvl w:val="1"/>
          <w:numId w:val="5"/>
        </w:numPr>
      </w:pPr>
      <w:r>
        <w:t>A Farms Repository</w:t>
      </w:r>
    </w:p>
    <w:p w:rsidR="00F24569" w:rsidRDefault="00F24569" w:rsidP="00F24569">
      <w:pPr>
        <w:pStyle w:val="ListParagraph"/>
        <w:numPr>
          <w:ilvl w:val="1"/>
          <w:numId w:val="5"/>
        </w:numPr>
      </w:pPr>
      <w:r>
        <w:t>A Millers Repository</w:t>
      </w:r>
    </w:p>
    <w:p w:rsidR="00F24569" w:rsidRDefault="00F24569" w:rsidP="00F24569">
      <w:pPr>
        <w:pStyle w:val="ListParagraph"/>
        <w:numPr>
          <w:ilvl w:val="1"/>
          <w:numId w:val="5"/>
        </w:numPr>
      </w:pPr>
      <w:r>
        <w:t>A Paddocks Repository</w:t>
      </w:r>
    </w:p>
    <w:p w:rsidR="00F24569" w:rsidRDefault="00F24569" w:rsidP="00F24569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Prepolulate</w:t>
      </w:r>
      <w:proofErr w:type="spellEnd"/>
      <w:r>
        <w:t xml:space="preserve"> Repository Component </w:t>
      </w:r>
      <w:r>
        <w:br/>
      </w:r>
    </w:p>
    <w:p w:rsidR="00F24569" w:rsidRDefault="00F24569" w:rsidP="00F24569">
      <w:pPr>
        <w:pStyle w:val="ListParagraph"/>
        <w:numPr>
          <w:ilvl w:val="1"/>
          <w:numId w:val="5"/>
        </w:numPr>
      </w:pPr>
      <w:r>
        <w:t>Farm entity</w:t>
      </w:r>
    </w:p>
    <w:p w:rsidR="00F24569" w:rsidRDefault="00F24569" w:rsidP="00F24569">
      <w:pPr>
        <w:pStyle w:val="ListParagraph"/>
        <w:numPr>
          <w:ilvl w:val="1"/>
          <w:numId w:val="5"/>
        </w:numPr>
      </w:pPr>
      <w:r>
        <w:t>Miller entity</w:t>
      </w:r>
    </w:p>
    <w:p w:rsidR="00095978" w:rsidRDefault="00F24569" w:rsidP="00F24569">
      <w:pPr>
        <w:pStyle w:val="ListParagraph"/>
        <w:numPr>
          <w:ilvl w:val="1"/>
          <w:numId w:val="5"/>
        </w:numPr>
      </w:pPr>
      <w:r>
        <w:t>Paddocks entity</w:t>
      </w:r>
      <w:r w:rsidR="00095978">
        <w:br/>
      </w:r>
    </w:p>
    <w:p w:rsidR="00F24569" w:rsidRDefault="00095978" w:rsidP="00095978">
      <w:pPr>
        <w:pStyle w:val="ListParagraph"/>
        <w:numPr>
          <w:ilvl w:val="0"/>
          <w:numId w:val="5"/>
        </w:numPr>
      </w:pPr>
      <w:r>
        <w:t>After drafting the master/details view</w:t>
      </w:r>
      <w:r w:rsidR="009C63A0">
        <w:t xml:space="preserve"> I discovered the following:</w:t>
      </w:r>
      <w:r w:rsidR="009C63A0">
        <w:br/>
        <w:t>(</w:t>
      </w:r>
      <w:r w:rsidR="009C63A0" w:rsidRPr="00095978">
        <w:rPr>
          <w:i/>
        </w:rPr>
        <w:t>see image below ‘First Design’</w:t>
      </w:r>
      <w:r w:rsidR="009C63A0">
        <w:t>)</w:t>
      </w:r>
      <w:r w:rsidR="00F24569">
        <w:br/>
      </w:r>
    </w:p>
    <w:p w:rsidR="00F24569" w:rsidRDefault="00F24569" w:rsidP="00F24569">
      <w:pPr>
        <w:pStyle w:val="ListParagraph"/>
        <w:numPr>
          <w:ilvl w:val="1"/>
          <w:numId w:val="5"/>
        </w:numPr>
      </w:pPr>
      <w:r>
        <w:t>Views/Models</w:t>
      </w:r>
      <w:r w:rsidR="00095978">
        <w:br/>
      </w:r>
    </w:p>
    <w:p w:rsidR="00F24569" w:rsidRDefault="00F24569" w:rsidP="00F24569">
      <w:pPr>
        <w:pStyle w:val="ListParagraph"/>
        <w:numPr>
          <w:ilvl w:val="2"/>
          <w:numId w:val="5"/>
        </w:numPr>
      </w:pPr>
      <w:r>
        <w:t xml:space="preserve">Master/Details view </w:t>
      </w:r>
      <w:r>
        <w:br/>
      </w:r>
      <w:r w:rsidRPr="00095978">
        <w:rPr>
          <w:i/>
        </w:rPr>
        <w:t>(in first implementation used to learn Calibu</w:t>
      </w:r>
      <w:r w:rsidR="009C63A0">
        <w:rPr>
          <w:i/>
        </w:rPr>
        <w:t>r</w:t>
      </w:r>
      <w:r w:rsidRPr="00095978">
        <w:rPr>
          <w:i/>
        </w:rPr>
        <w:t>n Micro)</w:t>
      </w:r>
      <w:r>
        <w:br/>
      </w:r>
      <w:r>
        <w:br/>
      </w:r>
      <w:r w:rsidRPr="00F24569">
        <w:rPr>
          <w:u w:val="single"/>
        </w:rPr>
        <w:t>Refactoring lead to:</w:t>
      </w:r>
    </w:p>
    <w:p w:rsidR="00F24569" w:rsidRDefault="00F24569" w:rsidP="00F24569">
      <w:pPr>
        <w:pStyle w:val="ListParagraph"/>
        <w:numPr>
          <w:ilvl w:val="2"/>
          <w:numId w:val="5"/>
        </w:numPr>
      </w:pPr>
      <w:r>
        <w:t>Shell</w:t>
      </w:r>
      <w:r>
        <w:br/>
      </w:r>
      <w:r w:rsidRPr="00095978">
        <w:rPr>
          <w:i/>
        </w:rPr>
        <w:t xml:space="preserve">(only containing </w:t>
      </w:r>
      <w:proofErr w:type="spellStart"/>
      <w:r w:rsidRPr="00095978">
        <w:rPr>
          <w:i/>
        </w:rPr>
        <w:t>ContentControls</w:t>
      </w:r>
      <w:proofErr w:type="spellEnd"/>
      <w:r w:rsidRPr="00095978">
        <w:rPr>
          <w:i/>
        </w:rPr>
        <w:t xml:space="preserve"> and all the required models)</w:t>
      </w:r>
    </w:p>
    <w:p w:rsidR="00F24569" w:rsidRDefault="00F24569" w:rsidP="00F24569">
      <w:pPr>
        <w:pStyle w:val="ListParagraph"/>
        <w:numPr>
          <w:ilvl w:val="2"/>
          <w:numId w:val="5"/>
        </w:numPr>
      </w:pPr>
      <w:r>
        <w:t>Farms</w:t>
      </w:r>
      <w:r>
        <w:br/>
      </w:r>
      <w:r w:rsidR="00015ADE" w:rsidRPr="00095978">
        <w:rPr>
          <w:i/>
        </w:rPr>
        <w:t>(shows Farms as a list and allows to select one farm or add a new one)</w:t>
      </w:r>
    </w:p>
    <w:p w:rsidR="00F24569" w:rsidRPr="00095978" w:rsidRDefault="00015ADE" w:rsidP="00F24569">
      <w:pPr>
        <w:pStyle w:val="ListParagraph"/>
        <w:numPr>
          <w:ilvl w:val="2"/>
          <w:numId w:val="5"/>
        </w:numPr>
        <w:rPr>
          <w:i/>
        </w:rPr>
      </w:pPr>
      <w:r>
        <w:t>Farm</w:t>
      </w:r>
      <w:r>
        <w:br/>
      </w:r>
      <w:r w:rsidRPr="00095978">
        <w:rPr>
          <w:i/>
        </w:rPr>
        <w:t>(shows the details of a farm, allows editing and saving)</w:t>
      </w:r>
    </w:p>
    <w:p w:rsidR="00015ADE" w:rsidRPr="00095978" w:rsidRDefault="00015ADE" w:rsidP="00F24569">
      <w:pPr>
        <w:pStyle w:val="ListParagraph"/>
        <w:numPr>
          <w:ilvl w:val="2"/>
          <w:numId w:val="5"/>
        </w:numPr>
        <w:rPr>
          <w:i/>
        </w:rPr>
      </w:pPr>
      <w:r>
        <w:t>Paddocks</w:t>
      </w:r>
      <w:r>
        <w:br/>
      </w:r>
      <w:r w:rsidRPr="00095978">
        <w:rPr>
          <w:i/>
        </w:rPr>
        <w:t>(shows paddocks of a farm including total area, allows to add, remove and edit)</w:t>
      </w:r>
    </w:p>
    <w:p w:rsidR="00015ADE" w:rsidRDefault="00095978" w:rsidP="00F24569">
      <w:pPr>
        <w:pStyle w:val="ListParagraph"/>
        <w:numPr>
          <w:ilvl w:val="2"/>
          <w:numId w:val="5"/>
        </w:numPr>
      </w:pPr>
      <w:proofErr w:type="spellStart"/>
      <w:r>
        <w:t>FilterFarmsByFarmName</w:t>
      </w:r>
      <w:proofErr w:type="spellEnd"/>
    </w:p>
    <w:p w:rsidR="00095978" w:rsidRDefault="00095978" w:rsidP="00F24569">
      <w:pPr>
        <w:pStyle w:val="ListParagraph"/>
        <w:numPr>
          <w:ilvl w:val="2"/>
          <w:numId w:val="5"/>
        </w:numPr>
      </w:pPr>
      <w:proofErr w:type="spellStart"/>
      <w:r>
        <w:t>FilterFarmsByMiller</w:t>
      </w:r>
      <w:proofErr w:type="spellEnd"/>
      <w:r>
        <w:br/>
      </w:r>
    </w:p>
    <w:p w:rsidR="00095978" w:rsidRDefault="00095978" w:rsidP="00095978">
      <w:pPr>
        <w:pStyle w:val="ListParagraph"/>
        <w:numPr>
          <w:ilvl w:val="1"/>
          <w:numId w:val="5"/>
        </w:numPr>
      </w:pPr>
      <w:r>
        <w:t>Services</w:t>
      </w:r>
      <w:r w:rsidR="009C63A0">
        <w:br/>
        <w:t>(after refactoring)</w:t>
      </w:r>
      <w:r>
        <w:br/>
      </w:r>
    </w:p>
    <w:p w:rsidR="00095978" w:rsidRDefault="009C63A0" w:rsidP="00095978">
      <w:pPr>
        <w:pStyle w:val="ListParagraph"/>
        <w:numPr>
          <w:ilvl w:val="2"/>
          <w:numId w:val="5"/>
        </w:numPr>
      </w:pPr>
      <w:r>
        <w:t>ShellService</w:t>
      </w:r>
      <w:r>
        <w:br/>
        <w:t>(to instantiate other singleton components)</w:t>
      </w:r>
    </w:p>
    <w:p w:rsidR="009C63A0" w:rsidRDefault="00FA651A" w:rsidP="00095978">
      <w:pPr>
        <w:pStyle w:val="ListParagraph"/>
        <w:numPr>
          <w:ilvl w:val="2"/>
          <w:numId w:val="5"/>
        </w:numPr>
      </w:pPr>
      <w:proofErr w:type="spellStart"/>
      <w:r>
        <w:t>FarmsService</w:t>
      </w:r>
      <w:proofErr w:type="spellEnd"/>
      <w:r>
        <w:br/>
      </w:r>
      <w:r w:rsidRPr="00FA651A">
        <w:rPr>
          <w:i/>
        </w:rPr>
        <w:t>(get and save a farm)</w:t>
      </w:r>
    </w:p>
    <w:p w:rsidR="00FA651A" w:rsidRDefault="00FA651A" w:rsidP="00095978">
      <w:pPr>
        <w:pStyle w:val="ListParagraph"/>
        <w:numPr>
          <w:ilvl w:val="2"/>
          <w:numId w:val="5"/>
        </w:numPr>
      </w:pPr>
      <w:proofErr w:type="spellStart"/>
      <w:r>
        <w:t>MillersService</w:t>
      </w:r>
      <w:proofErr w:type="spellEnd"/>
      <w:r>
        <w:br/>
      </w:r>
      <w:r w:rsidRPr="00FA651A">
        <w:rPr>
          <w:i/>
        </w:rPr>
        <w:t>(request all millers)</w:t>
      </w:r>
    </w:p>
    <w:p w:rsidR="00FA651A" w:rsidRDefault="00FA651A" w:rsidP="00095978">
      <w:pPr>
        <w:pStyle w:val="ListParagraph"/>
        <w:numPr>
          <w:ilvl w:val="2"/>
          <w:numId w:val="5"/>
        </w:numPr>
      </w:pPr>
      <w:proofErr w:type="spellStart"/>
      <w:r>
        <w:t>PaddocksService</w:t>
      </w:r>
      <w:proofErr w:type="spellEnd"/>
      <w:r w:rsidR="00A33A73">
        <w:br/>
        <w:t>(add and remove paddock, get all paddocks for farm)</w:t>
      </w:r>
    </w:p>
    <w:p w:rsidR="00A33A73" w:rsidRDefault="00A33A73" w:rsidP="00D24887">
      <w:pPr>
        <w:pStyle w:val="Heading1"/>
        <w:rPr>
          <w:lang w:eastAsia="en-AU"/>
        </w:rPr>
      </w:pPr>
      <w:bookmarkStart w:id="2" w:name="_Toc467682608"/>
      <w:r>
        <w:rPr>
          <w:lang w:eastAsia="en-AU"/>
        </w:rPr>
        <w:lastRenderedPageBreak/>
        <w:t>Decision</w:t>
      </w:r>
      <w:r w:rsidR="00D24887">
        <w:rPr>
          <w:lang w:eastAsia="en-AU"/>
        </w:rPr>
        <w:t>s</w:t>
      </w:r>
      <w:bookmarkEnd w:id="2"/>
    </w:p>
    <w:p w:rsidR="00D24887" w:rsidRDefault="00D24887" w:rsidP="00D24887">
      <w:pPr>
        <w:pStyle w:val="Heading2"/>
        <w:rPr>
          <w:lang w:eastAsia="en-AU"/>
        </w:rPr>
      </w:pPr>
      <w:bookmarkStart w:id="3" w:name="_Toc467682609"/>
      <w:r>
        <w:rPr>
          <w:lang w:eastAsia="en-AU"/>
        </w:rPr>
        <w:t>Getting started</w:t>
      </w:r>
      <w:bookmarkEnd w:id="3"/>
      <w:r w:rsidR="004723D0">
        <w:rPr>
          <w:lang w:eastAsia="en-AU"/>
        </w:rPr>
        <w:br/>
      </w:r>
    </w:p>
    <w:p w:rsidR="00D24887" w:rsidRDefault="00D24887" w:rsidP="00D24887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Draft a design for the UI</w:t>
      </w:r>
    </w:p>
    <w:p w:rsidR="00D24887" w:rsidRDefault="00D24887" w:rsidP="00D24887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Split the UI into different components</w:t>
      </w:r>
    </w:p>
    <w:p w:rsidR="00D24887" w:rsidRDefault="00D24887" w:rsidP="00D24887">
      <w:pPr>
        <w:pStyle w:val="ListParagraph"/>
        <w:numPr>
          <w:ilvl w:val="1"/>
          <w:numId w:val="5"/>
        </w:numPr>
        <w:rPr>
          <w:lang w:eastAsia="en-AU"/>
        </w:rPr>
      </w:pPr>
      <w:r>
        <w:rPr>
          <w:lang w:eastAsia="en-AU"/>
        </w:rPr>
        <w:t>First implementation used master/details views only</w:t>
      </w:r>
    </w:p>
    <w:p w:rsidR="00D24887" w:rsidRDefault="00D24887" w:rsidP="00D24887">
      <w:pPr>
        <w:pStyle w:val="ListParagraph"/>
        <w:numPr>
          <w:ilvl w:val="1"/>
          <w:numId w:val="5"/>
        </w:numPr>
        <w:rPr>
          <w:lang w:eastAsia="en-AU"/>
        </w:rPr>
      </w:pPr>
      <w:r>
        <w:rPr>
          <w:lang w:eastAsia="en-AU"/>
        </w:rPr>
        <w:t>Refactoring added new views/models</w:t>
      </w:r>
    </w:p>
    <w:p w:rsidR="00D24887" w:rsidRDefault="00D24887" w:rsidP="00D24887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Read documentation of Caliburn Micro and did examples</w:t>
      </w:r>
    </w:p>
    <w:p w:rsidR="00D24887" w:rsidRDefault="00D24887" w:rsidP="00D24887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Searched and found example for master/details view</w:t>
      </w:r>
    </w:p>
    <w:p w:rsidR="00D24887" w:rsidRDefault="00D24887" w:rsidP="00D24887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Used example to implement first version of application</w:t>
      </w:r>
    </w:p>
    <w:p w:rsidR="000C5D50" w:rsidRDefault="004723D0" w:rsidP="00D24887">
      <w:pPr>
        <w:rPr>
          <w:lang w:eastAsia="en-AU"/>
        </w:rPr>
      </w:pPr>
      <w:r w:rsidRPr="004723D0">
        <w:rPr>
          <w:b/>
          <w:lang w:eastAsia="en-AU"/>
        </w:rPr>
        <w:t>Attention</w:t>
      </w:r>
      <w:r>
        <w:rPr>
          <w:lang w:eastAsia="en-AU"/>
        </w:rPr>
        <w:t>: I already had an event/message base solution in my head but trying to do to many things at the same time will not work. - Here learning about Caliburn Micro and creating the perfect solution in one go!</w:t>
      </w:r>
      <w:r w:rsidR="000C5D50">
        <w:rPr>
          <w:lang w:eastAsia="en-AU"/>
        </w:rPr>
        <w:br/>
      </w:r>
    </w:p>
    <w:p w:rsidR="000C5D50" w:rsidRDefault="000C5D50" w:rsidP="000C5D50">
      <w:pPr>
        <w:pStyle w:val="Heading2"/>
        <w:rPr>
          <w:lang w:eastAsia="en-AU"/>
        </w:rPr>
      </w:pPr>
      <w:bookmarkStart w:id="4" w:name="_Toc467682610"/>
      <w:r>
        <w:rPr>
          <w:lang w:eastAsia="en-AU"/>
        </w:rPr>
        <w:t>Old Design</w:t>
      </w:r>
      <w:bookmarkEnd w:id="4"/>
      <w:r w:rsidR="00495E52">
        <w:rPr>
          <w:lang w:eastAsia="en-AU"/>
        </w:rPr>
        <w:br/>
      </w:r>
    </w:p>
    <w:p w:rsidR="000C5D50" w:rsidRDefault="000C5D50" w:rsidP="000C5D50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Load everything into memory</w:t>
      </w:r>
    </w:p>
    <w:p w:rsidR="00381142" w:rsidRPr="000C5D50" w:rsidRDefault="00381142" w:rsidP="000C5D50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Create something working first, refactor/improve later</w:t>
      </w:r>
    </w:p>
    <w:p w:rsidR="000C5D50" w:rsidRDefault="000C5D50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30240" cy="47472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50" w:rsidRDefault="000C5D50" w:rsidP="00381142">
      <w:pPr>
        <w:pStyle w:val="Heading2"/>
        <w:rPr>
          <w:lang w:eastAsia="en-AU"/>
        </w:rPr>
      </w:pPr>
      <w:r>
        <w:rPr>
          <w:lang w:eastAsia="en-AU"/>
        </w:rPr>
        <w:br w:type="page"/>
      </w:r>
      <w:bookmarkStart w:id="5" w:name="_Toc467682611"/>
      <w:r>
        <w:rPr>
          <w:lang w:eastAsia="en-AU"/>
        </w:rPr>
        <w:lastRenderedPageBreak/>
        <w:t>New Design</w:t>
      </w:r>
      <w:bookmarkEnd w:id="5"/>
    </w:p>
    <w:p w:rsidR="000C5D50" w:rsidRDefault="000C5D50" w:rsidP="000C5D50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 xml:space="preserve">Load on </w:t>
      </w:r>
      <w:r w:rsidR="004C6EF3">
        <w:rPr>
          <w:lang w:eastAsia="en-AU"/>
        </w:rPr>
        <w:t>data on-</w:t>
      </w:r>
      <w:r>
        <w:rPr>
          <w:lang w:eastAsia="en-AU"/>
        </w:rPr>
        <w:t>demand</w:t>
      </w:r>
    </w:p>
    <w:p w:rsidR="000C5D50" w:rsidRDefault="000C5D50" w:rsidP="000C5D50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Use different user controls (views/models)</w:t>
      </w:r>
    </w:p>
    <w:p w:rsidR="000C5D50" w:rsidRDefault="000C5D50" w:rsidP="000C5D50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Use events to communicate</w:t>
      </w:r>
    </w:p>
    <w:p w:rsidR="004C6EF3" w:rsidRDefault="004C6EF3" w:rsidP="000C5D50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Loosely coupled components</w:t>
      </w:r>
    </w:p>
    <w:p w:rsidR="004C6EF3" w:rsidRDefault="004C6EF3" w:rsidP="000C5D50">
      <w:pPr>
        <w:pStyle w:val="ListParagraph"/>
        <w:numPr>
          <w:ilvl w:val="0"/>
          <w:numId w:val="5"/>
        </w:numPr>
        <w:rPr>
          <w:lang w:eastAsia="en-AU"/>
        </w:rPr>
      </w:pPr>
      <w:r>
        <w:rPr>
          <w:lang w:eastAsia="en-AU"/>
        </w:rPr>
        <w:t>Remove ‘messy’ code from first implementation – Go for SOLID, LEAN, DRY</w:t>
      </w:r>
    </w:p>
    <w:p w:rsidR="000C5D50" w:rsidRDefault="000C5D50" w:rsidP="000C5D50">
      <w:pPr>
        <w:rPr>
          <w:lang w:eastAsia="en-AU"/>
        </w:rPr>
      </w:pPr>
    </w:p>
    <w:p w:rsidR="000C5D50" w:rsidRDefault="000C5D50" w:rsidP="00D24887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30240" cy="507492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50" w:rsidRDefault="000C5D50">
      <w:pPr>
        <w:rPr>
          <w:lang w:eastAsia="en-AU"/>
        </w:rPr>
      </w:pPr>
      <w:r>
        <w:rPr>
          <w:lang w:eastAsia="en-AU"/>
        </w:rPr>
        <w:br w:type="page"/>
      </w:r>
    </w:p>
    <w:p w:rsidR="000C5D50" w:rsidRDefault="000C5D50" w:rsidP="00D24887">
      <w:pPr>
        <w:rPr>
          <w:lang w:eastAsia="en-AU"/>
        </w:rPr>
      </w:pPr>
    </w:p>
    <w:p w:rsidR="000C5D50" w:rsidRPr="00D24887" w:rsidRDefault="000C5D50" w:rsidP="00D24887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22620" cy="3268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50" w:rsidRDefault="000C5D50" w:rsidP="00C31CC7">
      <w:pPr>
        <w:jc w:val="both"/>
        <w:rPr>
          <w:lang w:eastAsia="en-AU"/>
        </w:rPr>
      </w:pPr>
    </w:p>
    <w:p w:rsidR="00E239BF" w:rsidRDefault="00E239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AU"/>
        </w:rPr>
      </w:pPr>
      <w:r>
        <w:rPr>
          <w:lang w:eastAsia="en-AU"/>
        </w:rPr>
        <w:br w:type="page"/>
      </w:r>
    </w:p>
    <w:p w:rsidR="00D24887" w:rsidRDefault="00D24887" w:rsidP="00E239BF">
      <w:pPr>
        <w:pStyle w:val="Heading1"/>
        <w:rPr>
          <w:lang w:eastAsia="en-AU"/>
        </w:rPr>
      </w:pPr>
      <w:bookmarkStart w:id="6" w:name="_Toc467682612"/>
      <w:r>
        <w:rPr>
          <w:lang w:eastAsia="en-AU"/>
        </w:rPr>
        <w:lastRenderedPageBreak/>
        <w:t>Journal of time</w:t>
      </w:r>
      <w:bookmarkEnd w:id="6"/>
    </w:p>
    <w:p w:rsidR="00E239BF" w:rsidRDefault="00E239BF" w:rsidP="00C31CC7">
      <w:pPr>
        <w:jc w:val="both"/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237"/>
        <w:gridCol w:w="1083"/>
      </w:tblGrid>
      <w:tr w:rsidR="00E239BF" w:rsidRPr="00E239BF" w:rsidTr="00E239BF">
        <w:tc>
          <w:tcPr>
            <w:tcW w:w="1696" w:type="dxa"/>
            <w:shd w:val="clear" w:color="auto" w:fill="D5DCE4" w:themeFill="text2" w:themeFillTint="33"/>
            <w:vAlign w:val="center"/>
          </w:tcPr>
          <w:p w:rsidR="00E239BF" w:rsidRPr="00E239BF" w:rsidRDefault="00E239BF" w:rsidP="00E239BF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E239BF">
              <w:rPr>
                <w:b/>
                <w:sz w:val="24"/>
                <w:szCs w:val="24"/>
                <w:lang w:eastAsia="en-AU"/>
              </w:rPr>
              <w:t>Task</w:t>
            </w:r>
          </w:p>
        </w:tc>
        <w:tc>
          <w:tcPr>
            <w:tcW w:w="6237" w:type="dxa"/>
            <w:shd w:val="clear" w:color="auto" w:fill="D5DCE4" w:themeFill="text2" w:themeFillTint="33"/>
            <w:vAlign w:val="center"/>
          </w:tcPr>
          <w:p w:rsidR="00E239BF" w:rsidRPr="00E239BF" w:rsidRDefault="00E239BF" w:rsidP="00E239BF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E239BF">
              <w:rPr>
                <w:b/>
                <w:sz w:val="24"/>
                <w:szCs w:val="24"/>
                <w:lang w:eastAsia="en-AU"/>
              </w:rPr>
              <w:t>Description</w:t>
            </w:r>
          </w:p>
        </w:tc>
        <w:tc>
          <w:tcPr>
            <w:tcW w:w="1083" w:type="dxa"/>
            <w:shd w:val="clear" w:color="auto" w:fill="D5DCE4" w:themeFill="text2" w:themeFillTint="33"/>
            <w:vAlign w:val="center"/>
          </w:tcPr>
          <w:p w:rsidR="00E239BF" w:rsidRPr="00E239BF" w:rsidRDefault="00E239BF" w:rsidP="00E239BF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E239BF">
              <w:rPr>
                <w:b/>
                <w:sz w:val="24"/>
                <w:szCs w:val="24"/>
                <w:lang w:eastAsia="en-AU"/>
              </w:rPr>
              <w:t>Time in hours</w:t>
            </w:r>
          </w:p>
        </w:tc>
      </w:tr>
      <w:tr w:rsidR="00E239BF" w:rsidRPr="00E239BF" w:rsidTr="00856452">
        <w:tc>
          <w:tcPr>
            <w:tcW w:w="1696" w:type="dxa"/>
            <w:shd w:val="clear" w:color="auto" w:fill="FBE4D5" w:themeFill="accent2" w:themeFillTint="33"/>
            <w:vAlign w:val="center"/>
          </w:tcPr>
          <w:p w:rsidR="00E239BF" w:rsidRPr="00E239BF" w:rsidRDefault="00E239BF" w:rsidP="00E239BF">
            <w:pPr>
              <w:rPr>
                <w:sz w:val="24"/>
                <w:szCs w:val="24"/>
                <w:lang w:eastAsia="en-AU"/>
              </w:rPr>
            </w:pPr>
            <w:r w:rsidRPr="00E239BF">
              <w:rPr>
                <w:sz w:val="24"/>
                <w:szCs w:val="24"/>
                <w:lang w:eastAsia="en-AU"/>
              </w:rPr>
              <w:t>First design</w:t>
            </w:r>
          </w:p>
        </w:tc>
        <w:tc>
          <w:tcPr>
            <w:tcW w:w="6237" w:type="dxa"/>
            <w:shd w:val="clear" w:color="auto" w:fill="FBE4D5" w:themeFill="accent2" w:themeFillTint="33"/>
            <w:vAlign w:val="center"/>
          </w:tcPr>
          <w:p w:rsidR="00E239BF" w:rsidRDefault="00E239BF" w:rsidP="00E239BF">
            <w:pPr>
              <w:rPr>
                <w:sz w:val="24"/>
                <w:szCs w:val="24"/>
                <w:lang w:eastAsia="en-AU"/>
              </w:rPr>
            </w:pPr>
            <w:r w:rsidRPr="00E239BF">
              <w:rPr>
                <w:sz w:val="24"/>
                <w:szCs w:val="24"/>
                <w:lang w:eastAsia="en-AU"/>
              </w:rPr>
              <w:t>Read</w:t>
            </w:r>
            <w:r>
              <w:rPr>
                <w:sz w:val="24"/>
                <w:szCs w:val="24"/>
                <w:lang w:eastAsia="en-AU"/>
              </w:rPr>
              <w:t xml:space="preserve"> coding test description</w:t>
            </w:r>
          </w:p>
          <w:p w:rsidR="00E239BF" w:rsidRDefault="00E239BF" w:rsidP="00E239BF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Think about possible implantations</w:t>
            </w:r>
          </w:p>
          <w:p w:rsidR="00E239BF" w:rsidRDefault="00E239BF" w:rsidP="00E239BF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Draft view</w:t>
            </w:r>
          </w:p>
          <w:p w:rsidR="00E239BF" w:rsidRDefault="00E239BF" w:rsidP="00E239BF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Split-up into sub-views</w:t>
            </w:r>
          </w:p>
          <w:p w:rsidR="00495E52" w:rsidRPr="00E239BF" w:rsidRDefault="00495E52" w:rsidP="00E239BF">
            <w:pPr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Events/Message idea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E239BF" w:rsidRPr="00495E52" w:rsidRDefault="00E239BF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2</w:t>
            </w:r>
          </w:p>
        </w:tc>
      </w:tr>
      <w:tr w:rsidR="00E239BF" w:rsidTr="00856452">
        <w:tc>
          <w:tcPr>
            <w:tcW w:w="1696" w:type="dxa"/>
          </w:tcPr>
          <w:p w:rsidR="00E239BF" w:rsidRDefault="00E239BF" w:rsidP="00C31CC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Learn</w:t>
            </w:r>
          </w:p>
        </w:tc>
        <w:tc>
          <w:tcPr>
            <w:tcW w:w="6237" w:type="dxa"/>
          </w:tcPr>
          <w:p w:rsidR="00E239BF" w:rsidRDefault="00E239BF" w:rsidP="00C31CC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Read Caliburn Micro documentation (basic)</w:t>
            </w:r>
          </w:p>
        </w:tc>
        <w:tc>
          <w:tcPr>
            <w:tcW w:w="1083" w:type="dxa"/>
            <w:vAlign w:val="center"/>
          </w:tcPr>
          <w:p w:rsidR="00E239BF" w:rsidRPr="00856452" w:rsidRDefault="00DB2F2F" w:rsidP="00856452">
            <w:pPr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E239BF" w:rsidTr="00856452">
        <w:tc>
          <w:tcPr>
            <w:tcW w:w="1696" w:type="dxa"/>
          </w:tcPr>
          <w:p w:rsidR="00E239BF" w:rsidRDefault="00E239BF" w:rsidP="00C31CC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Learn</w:t>
            </w:r>
          </w:p>
        </w:tc>
        <w:tc>
          <w:tcPr>
            <w:tcW w:w="6237" w:type="dxa"/>
          </w:tcPr>
          <w:p w:rsidR="00E239BF" w:rsidRDefault="00E239BF" w:rsidP="00C31CC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Google for examples of Caliburn Micro</w:t>
            </w:r>
          </w:p>
        </w:tc>
        <w:tc>
          <w:tcPr>
            <w:tcW w:w="1083" w:type="dxa"/>
            <w:vAlign w:val="center"/>
          </w:tcPr>
          <w:p w:rsidR="00E239BF" w:rsidRPr="00856452" w:rsidRDefault="00E239BF" w:rsidP="00856452">
            <w:pPr>
              <w:jc w:val="center"/>
              <w:rPr>
                <w:sz w:val="24"/>
                <w:szCs w:val="24"/>
                <w:lang w:eastAsia="en-AU"/>
              </w:rPr>
            </w:pPr>
            <w:r w:rsidRPr="00856452"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E239BF" w:rsidTr="00856452">
        <w:tc>
          <w:tcPr>
            <w:tcW w:w="1696" w:type="dxa"/>
          </w:tcPr>
          <w:p w:rsidR="00E239BF" w:rsidRDefault="00E239BF" w:rsidP="00C31CC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Learn</w:t>
            </w:r>
          </w:p>
        </w:tc>
        <w:tc>
          <w:tcPr>
            <w:tcW w:w="6237" w:type="dxa"/>
          </w:tcPr>
          <w:p w:rsidR="00E239BF" w:rsidRDefault="00E239BF" w:rsidP="00C31CC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Google for master/detail example for Caliburn Micro</w:t>
            </w:r>
          </w:p>
        </w:tc>
        <w:tc>
          <w:tcPr>
            <w:tcW w:w="1083" w:type="dxa"/>
            <w:vAlign w:val="center"/>
          </w:tcPr>
          <w:p w:rsidR="00E239BF" w:rsidRPr="00856452" w:rsidRDefault="00E239BF" w:rsidP="00856452">
            <w:pPr>
              <w:jc w:val="center"/>
              <w:rPr>
                <w:sz w:val="24"/>
                <w:szCs w:val="24"/>
                <w:lang w:eastAsia="en-AU"/>
              </w:rPr>
            </w:pPr>
            <w:r w:rsidRPr="00856452">
              <w:rPr>
                <w:sz w:val="24"/>
                <w:szCs w:val="24"/>
                <w:lang w:eastAsia="en-AU"/>
              </w:rPr>
              <w:t>2</w:t>
            </w:r>
          </w:p>
        </w:tc>
      </w:tr>
      <w:tr w:rsidR="001D1772" w:rsidTr="00856452">
        <w:tc>
          <w:tcPr>
            <w:tcW w:w="1696" w:type="dxa"/>
            <w:shd w:val="clear" w:color="auto" w:fill="FBE4D5" w:themeFill="accent2" w:themeFillTint="33"/>
          </w:tcPr>
          <w:p w:rsidR="001D1772" w:rsidRDefault="00856452" w:rsidP="00C31CC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Data Access</w:t>
            </w:r>
          </w:p>
        </w:tc>
        <w:tc>
          <w:tcPr>
            <w:tcW w:w="6237" w:type="dxa"/>
            <w:shd w:val="clear" w:color="auto" w:fill="FBE4D5" w:themeFill="accent2" w:themeFillTint="33"/>
          </w:tcPr>
          <w:p w:rsidR="001D1772" w:rsidRDefault="00856452" w:rsidP="00C31CC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Implemented required repositories and unit tests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1D1772" w:rsidRPr="00495E52" w:rsidRDefault="006C1886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>
              <w:rPr>
                <w:b/>
                <w:sz w:val="24"/>
                <w:szCs w:val="24"/>
                <w:lang w:eastAsia="en-AU"/>
              </w:rPr>
              <w:t>2</w:t>
            </w:r>
          </w:p>
        </w:tc>
      </w:tr>
      <w:tr w:rsidR="00E239BF" w:rsidTr="004B3640">
        <w:tc>
          <w:tcPr>
            <w:tcW w:w="1696" w:type="dxa"/>
            <w:shd w:val="clear" w:color="auto" w:fill="F2F2F2" w:themeFill="background1" w:themeFillShade="F2"/>
          </w:tcPr>
          <w:p w:rsidR="00E239BF" w:rsidRPr="004B3640" w:rsidRDefault="001D1772" w:rsidP="00C31CC7">
            <w:pPr>
              <w:jc w:val="both"/>
              <w:rPr>
                <w:lang w:eastAsia="en-AU"/>
              </w:rPr>
            </w:pPr>
            <w:r w:rsidRPr="004B3640">
              <w:rPr>
                <w:lang w:eastAsia="en-AU"/>
              </w:rPr>
              <w:t>Implementation</w:t>
            </w:r>
          </w:p>
          <w:p w:rsidR="00856452" w:rsidRPr="00856452" w:rsidRDefault="00856452" w:rsidP="00C31CC7">
            <w:pPr>
              <w:jc w:val="both"/>
              <w:rPr>
                <w:i/>
                <w:lang w:eastAsia="en-AU"/>
              </w:rPr>
            </w:pPr>
            <w:r w:rsidRPr="004B3640">
              <w:rPr>
                <w:i/>
                <w:lang w:eastAsia="en-AU"/>
              </w:rPr>
              <w:t>First Version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1D1772" w:rsidRDefault="001D1772" w:rsidP="00856452">
            <w:pPr>
              <w:jc w:val="both"/>
              <w:rPr>
                <w:lang w:eastAsia="en-AU"/>
              </w:rPr>
            </w:pP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:rsidR="00E239BF" w:rsidRPr="00856452" w:rsidRDefault="00E239BF" w:rsidP="00856452">
            <w:pPr>
              <w:jc w:val="center"/>
              <w:rPr>
                <w:sz w:val="24"/>
                <w:szCs w:val="24"/>
                <w:lang w:eastAsia="en-AU"/>
              </w:rPr>
            </w:pPr>
          </w:p>
        </w:tc>
      </w:tr>
      <w:tr w:rsidR="00856452" w:rsidTr="004B3640">
        <w:tc>
          <w:tcPr>
            <w:tcW w:w="1696" w:type="dxa"/>
            <w:shd w:val="clear" w:color="auto" w:fill="F2F2F2" w:themeFill="background1" w:themeFillShade="F2"/>
          </w:tcPr>
          <w:p w:rsidR="00856452" w:rsidRDefault="00856452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2F2F2" w:themeFill="background1" w:themeFillShade="F2"/>
          </w:tcPr>
          <w:p w:rsidR="00856452" w:rsidRDefault="00856452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Master view/model</w:t>
            </w: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:rsidR="00856452" w:rsidRPr="00856452" w:rsidRDefault="00DB2F2F" w:rsidP="00856452">
            <w:pPr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4</w:t>
            </w:r>
          </w:p>
        </w:tc>
      </w:tr>
      <w:tr w:rsidR="00856452" w:rsidTr="004B3640">
        <w:tc>
          <w:tcPr>
            <w:tcW w:w="1696" w:type="dxa"/>
            <w:shd w:val="clear" w:color="auto" w:fill="F2F2F2" w:themeFill="background1" w:themeFillShade="F2"/>
          </w:tcPr>
          <w:p w:rsidR="00856452" w:rsidRDefault="00856452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2F2F2" w:themeFill="background1" w:themeFillShade="F2"/>
          </w:tcPr>
          <w:p w:rsidR="00856452" w:rsidRDefault="00856452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Client view/model</w:t>
            </w: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:rsidR="00856452" w:rsidRPr="00856452" w:rsidRDefault="00DB2F2F" w:rsidP="00856452">
            <w:pPr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4</w:t>
            </w:r>
          </w:p>
        </w:tc>
      </w:tr>
      <w:tr w:rsidR="00856452" w:rsidTr="00856452">
        <w:tc>
          <w:tcPr>
            <w:tcW w:w="1696" w:type="dxa"/>
            <w:shd w:val="clear" w:color="auto" w:fill="F2F2F2" w:themeFill="background1" w:themeFillShade="F2"/>
          </w:tcPr>
          <w:p w:rsidR="00856452" w:rsidRDefault="00856452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2F2F2" w:themeFill="background1" w:themeFillShade="F2"/>
          </w:tcPr>
          <w:p w:rsidR="00856452" w:rsidRDefault="00856452" w:rsidP="00856452">
            <w:pPr>
              <w:jc w:val="both"/>
              <w:rPr>
                <w:lang w:eastAsia="en-AU"/>
              </w:rPr>
            </w:pP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:rsidR="00856452" w:rsidRPr="00856452" w:rsidRDefault="00856452" w:rsidP="00856452">
            <w:pPr>
              <w:jc w:val="center"/>
              <w:rPr>
                <w:sz w:val="24"/>
                <w:szCs w:val="24"/>
                <w:lang w:eastAsia="en-AU"/>
              </w:rPr>
            </w:pPr>
          </w:p>
        </w:tc>
      </w:tr>
      <w:tr w:rsidR="00856452" w:rsidTr="004B3640">
        <w:tc>
          <w:tcPr>
            <w:tcW w:w="1696" w:type="dxa"/>
            <w:shd w:val="clear" w:color="auto" w:fill="FBE4D5" w:themeFill="accent2" w:themeFillTint="33"/>
          </w:tcPr>
          <w:p w:rsidR="00856452" w:rsidRPr="004B3640" w:rsidRDefault="00856452" w:rsidP="00856452">
            <w:pPr>
              <w:jc w:val="both"/>
              <w:rPr>
                <w:b/>
                <w:lang w:eastAsia="en-AU"/>
              </w:rPr>
            </w:pPr>
            <w:r w:rsidRPr="004B3640">
              <w:rPr>
                <w:b/>
                <w:lang w:eastAsia="en-AU"/>
              </w:rPr>
              <w:t>Implementation</w:t>
            </w:r>
            <w:r w:rsidRPr="004B3640">
              <w:rPr>
                <w:b/>
                <w:lang w:eastAsia="en-AU"/>
              </w:rPr>
              <w:br/>
            </w:r>
            <w:r w:rsidRPr="004B3640">
              <w:rPr>
                <w:b/>
                <w:i/>
                <w:lang w:eastAsia="en-AU"/>
              </w:rPr>
              <w:t>Final Version</w:t>
            </w:r>
          </w:p>
        </w:tc>
        <w:tc>
          <w:tcPr>
            <w:tcW w:w="6237" w:type="dxa"/>
            <w:shd w:val="clear" w:color="auto" w:fill="FBE4D5" w:themeFill="accent2" w:themeFillTint="33"/>
          </w:tcPr>
          <w:p w:rsidR="00856452" w:rsidRDefault="00856452" w:rsidP="00856452">
            <w:pPr>
              <w:jc w:val="both"/>
              <w:rPr>
                <w:lang w:eastAsia="en-AU"/>
              </w:rPr>
            </w:pP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856452" w:rsidRPr="00856452" w:rsidRDefault="00856452" w:rsidP="00856452">
            <w:pPr>
              <w:jc w:val="center"/>
              <w:rPr>
                <w:sz w:val="24"/>
                <w:szCs w:val="24"/>
                <w:lang w:eastAsia="en-AU"/>
              </w:rPr>
            </w:pPr>
          </w:p>
        </w:tc>
      </w:tr>
      <w:tr w:rsidR="00856452" w:rsidTr="004B3640">
        <w:tc>
          <w:tcPr>
            <w:tcW w:w="1696" w:type="dxa"/>
            <w:shd w:val="clear" w:color="auto" w:fill="FBE4D5" w:themeFill="accent2" w:themeFillTint="33"/>
          </w:tcPr>
          <w:p w:rsidR="00856452" w:rsidRDefault="00856452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BE4D5" w:themeFill="accent2" w:themeFillTint="33"/>
          </w:tcPr>
          <w:p w:rsidR="00856452" w:rsidRDefault="001D2BC6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Farms view/model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856452" w:rsidRPr="00495E52" w:rsidRDefault="004B3640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1</w:t>
            </w:r>
          </w:p>
        </w:tc>
      </w:tr>
      <w:tr w:rsidR="001D2BC6" w:rsidTr="004B3640">
        <w:tc>
          <w:tcPr>
            <w:tcW w:w="1696" w:type="dxa"/>
            <w:shd w:val="clear" w:color="auto" w:fill="FBE4D5" w:themeFill="accent2" w:themeFillTint="33"/>
          </w:tcPr>
          <w:p w:rsidR="001D2BC6" w:rsidRDefault="001D2BC6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BE4D5" w:themeFill="accent2" w:themeFillTint="33"/>
          </w:tcPr>
          <w:p w:rsidR="001D2BC6" w:rsidRDefault="001D2BC6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Farms service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1D2BC6" w:rsidRPr="00495E52" w:rsidRDefault="004B3640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1</w:t>
            </w:r>
          </w:p>
        </w:tc>
      </w:tr>
      <w:tr w:rsidR="001D2BC6" w:rsidTr="004B3640">
        <w:tc>
          <w:tcPr>
            <w:tcW w:w="1696" w:type="dxa"/>
            <w:shd w:val="clear" w:color="auto" w:fill="FBE4D5" w:themeFill="accent2" w:themeFillTint="33"/>
          </w:tcPr>
          <w:p w:rsidR="001D2BC6" w:rsidRDefault="001D2BC6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BE4D5" w:themeFill="accent2" w:themeFillTint="33"/>
          </w:tcPr>
          <w:p w:rsidR="001D2BC6" w:rsidRDefault="004D7BDB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‘Filter By Farm Name’ view/model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1D2BC6" w:rsidRPr="00495E52" w:rsidRDefault="004B3640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1</w:t>
            </w:r>
          </w:p>
        </w:tc>
      </w:tr>
      <w:tr w:rsidR="004D7BDB" w:rsidTr="004B3640">
        <w:tc>
          <w:tcPr>
            <w:tcW w:w="1696" w:type="dxa"/>
            <w:shd w:val="clear" w:color="auto" w:fill="FBE4D5" w:themeFill="accent2" w:themeFillTint="33"/>
          </w:tcPr>
          <w:p w:rsidR="004D7BDB" w:rsidRDefault="004D7BDB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BE4D5" w:themeFill="accent2" w:themeFillTint="33"/>
          </w:tcPr>
          <w:p w:rsidR="004D7BDB" w:rsidRDefault="004D7BDB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‘Filter By Miller’ view/model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4D7BDB" w:rsidRPr="00495E52" w:rsidRDefault="004B3640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1</w:t>
            </w:r>
          </w:p>
        </w:tc>
      </w:tr>
      <w:tr w:rsidR="004D7BDB" w:rsidTr="004B3640">
        <w:tc>
          <w:tcPr>
            <w:tcW w:w="1696" w:type="dxa"/>
            <w:shd w:val="clear" w:color="auto" w:fill="FBE4D5" w:themeFill="accent2" w:themeFillTint="33"/>
          </w:tcPr>
          <w:p w:rsidR="004D7BDB" w:rsidRDefault="004D7BDB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BE4D5" w:themeFill="accent2" w:themeFillTint="33"/>
          </w:tcPr>
          <w:p w:rsidR="004D7BDB" w:rsidRDefault="004D7BDB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Farm view/model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4D7BDB" w:rsidRPr="00495E52" w:rsidRDefault="004B3640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1</w:t>
            </w:r>
          </w:p>
        </w:tc>
      </w:tr>
      <w:tr w:rsidR="004D7BDB" w:rsidTr="004B3640">
        <w:tc>
          <w:tcPr>
            <w:tcW w:w="1696" w:type="dxa"/>
            <w:shd w:val="clear" w:color="auto" w:fill="FBE4D5" w:themeFill="accent2" w:themeFillTint="33"/>
          </w:tcPr>
          <w:p w:rsidR="004D7BDB" w:rsidRDefault="004D7BDB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BE4D5" w:themeFill="accent2" w:themeFillTint="33"/>
          </w:tcPr>
          <w:p w:rsidR="004D7BDB" w:rsidRDefault="004D7BDB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Farm service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4D7BDB" w:rsidRPr="00495E52" w:rsidRDefault="004B3640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1</w:t>
            </w:r>
          </w:p>
        </w:tc>
      </w:tr>
      <w:tr w:rsidR="004D7BDB" w:rsidTr="004B3640">
        <w:tc>
          <w:tcPr>
            <w:tcW w:w="1696" w:type="dxa"/>
            <w:shd w:val="clear" w:color="auto" w:fill="FBE4D5" w:themeFill="accent2" w:themeFillTint="33"/>
          </w:tcPr>
          <w:p w:rsidR="004D7BDB" w:rsidRDefault="004D7BDB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BE4D5" w:themeFill="accent2" w:themeFillTint="33"/>
          </w:tcPr>
          <w:p w:rsidR="004D7BDB" w:rsidRDefault="004B3640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Paddocks view/model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4D7BDB" w:rsidRPr="00495E52" w:rsidRDefault="004B3640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1</w:t>
            </w:r>
          </w:p>
        </w:tc>
      </w:tr>
      <w:tr w:rsidR="004B3640" w:rsidTr="004B3640">
        <w:tc>
          <w:tcPr>
            <w:tcW w:w="1696" w:type="dxa"/>
            <w:shd w:val="clear" w:color="auto" w:fill="FBE4D5" w:themeFill="accent2" w:themeFillTint="33"/>
          </w:tcPr>
          <w:p w:rsidR="004B3640" w:rsidRDefault="004B3640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BE4D5" w:themeFill="accent2" w:themeFillTint="33"/>
          </w:tcPr>
          <w:p w:rsidR="004B3640" w:rsidRDefault="004B3640" w:rsidP="00856452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>Paddocks service</w:t>
            </w:r>
          </w:p>
        </w:tc>
        <w:tc>
          <w:tcPr>
            <w:tcW w:w="1083" w:type="dxa"/>
            <w:shd w:val="clear" w:color="auto" w:fill="FBE4D5" w:themeFill="accent2" w:themeFillTint="33"/>
            <w:vAlign w:val="center"/>
          </w:tcPr>
          <w:p w:rsidR="004B3640" w:rsidRPr="00495E52" w:rsidRDefault="004B3640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 w:rsidRPr="00495E52">
              <w:rPr>
                <w:b/>
                <w:sz w:val="24"/>
                <w:szCs w:val="24"/>
                <w:lang w:eastAsia="en-AU"/>
              </w:rPr>
              <w:t>1</w:t>
            </w:r>
          </w:p>
        </w:tc>
      </w:tr>
      <w:tr w:rsidR="004B3640" w:rsidTr="00495E52">
        <w:tc>
          <w:tcPr>
            <w:tcW w:w="1696" w:type="dxa"/>
            <w:shd w:val="clear" w:color="auto" w:fill="D5DCE4" w:themeFill="text2" w:themeFillTint="33"/>
          </w:tcPr>
          <w:p w:rsidR="004B3640" w:rsidRDefault="004B3640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D5DCE4" w:themeFill="text2" w:themeFillTint="33"/>
          </w:tcPr>
          <w:p w:rsidR="004B3640" w:rsidRPr="00495E52" w:rsidRDefault="004B3640" w:rsidP="00856452">
            <w:pPr>
              <w:jc w:val="both"/>
              <w:rPr>
                <w:i/>
                <w:sz w:val="24"/>
                <w:szCs w:val="24"/>
                <w:lang w:eastAsia="en-AU"/>
              </w:rPr>
            </w:pPr>
            <w:r w:rsidRPr="00495E52">
              <w:rPr>
                <w:i/>
                <w:sz w:val="24"/>
                <w:szCs w:val="24"/>
                <w:lang w:eastAsia="en-AU"/>
              </w:rPr>
              <w:t>Total Time spent to get to an implementation I liked</w:t>
            </w:r>
          </w:p>
        </w:tc>
        <w:tc>
          <w:tcPr>
            <w:tcW w:w="1083" w:type="dxa"/>
            <w:shd w:val="clear" w:color="auto" w:fill="D5DCE4" w:themeFill="text2" w:themeFillTint="33"/>
            <w:vAlign w:val="center"/>
          </w:tcPr>
          <w:p w:rsidR="004B3640" w:rsidRPr="00495E52" w:rsidRDefault="00DB2F2F" w:rsidP="00856452">
            <w:pPr>
              <w:jc w:val="center"/>
              <w:rPr>
                <w:i/>
                <w:sz w:val="24"/>
                <w:szCs w:val="24"/>
                <w:lang w:eastAsia="en-AU"/>
              </w:rPr>
            </w:pPr>
            <w:r>
              <w:rPr>
                <w:i/>
                <w:sz w:val="24"/>
                <w:szCs w:val="24"/>
                <w:lang w:eastAsia="en-AU"/>
              </w:rPr>
              <w:t>2</w:t>
            </w:r>
            <w:r w:rsidR="006C1886">
              <w:rPr>
                <w:i/>
                <w:sz w:val="24"/>
                <w:szCs w:val="24"/>
                <w:lang w:eastAsia="en-AU"/>
              </w:rPr>
              <w:t>6</w:t>
            </w:r>
            <w:bookmarkStart w:id="7" w:name="_GoBack"/>
            <w:bookmarkEnd w:id="7"/>
          </w:p>
        </w:tc>
      </w:tr>
      <w:tr w:rsidR="004B3640" w:rsidTr="004B3640">
        <w:tc>
          <w:tcPr>
            <w:tcW w:w="1696" w:type="dxa"/>
            <w:shd w:val="clear" w:color="auto" w:fill="FFFF00"/>
          </w:tcPr>
          <w:p w:rsidR="004B3640" w:rsidRDefault="004B3640" w:rsidP="00856452">
            <w:pPr>
              <w:jc w:val="both"/>
              <w:rPr>
                <w:lang w:eastAsia="en-AU"/>
              </w:rPr>
            </w:pPr>
          </w:p>
        </w:tc>
        <w:tc>
          <w:tcPr>
            <w:tcW w:w="6237" w:type="dxa"/>
            <w:shd w:val="clear" w:color="auto" w:fill="FFFF00"/>
          </w:tcPr>
          <w:p w:rsidR="004B3640" w:rsidRPr="004B3640" w:rsidRDefault="004B3640" w:rsidP="00856452">
            <w:pPr>
              <w:jc w:val="both"/>
              <w:rPr>
                <w:b/>
                <w:sz w:val="24"/>
                <w:szCs w:val="24"/>
                <w:lang w:eastAsia="en-AU"/>
              </w:rPr>
            </w:pPr>
            <w:r>
              <w:rPr>
                <w:b/>
                <w:sz w:val="24"/>
                <w:szCs w:val="24"/>
                <w:lang w:eastAsia="en-AU"/>
              </w:rPr>
              <w:t>Total time spent for ‘Final Version’</w:t>
            </w:r>
          </w:p>
        </w:tc>
        <w:tc>
          <w:tcPr>
            <w:tcW w:w="1083" w:type="dxa"/>
            <w:shd w:val="clear" w:color="auto" w:fill="FFFF00"/>
            <w:vAlign w:val="center"/>
          </w:tcPr>
          <w:p w:rsidR="004B3640" w:rsidRPr="004B3640" w:rsidRDefault="00495E52" w:rsidP="00856452">
            <w:pPr>
              <w:jc w:val="center"/>
              <w:rPr>
                <w:b/>
                <w:sz w:val="24"/>
                <w:szCs w:val="24"/>
                <w:lang w:eastAsia="en-AU"/>
              </w:rPr>
            </w:pPr>
            <w:r>
              <w:rPr>
                <w:b/>
                <w:sz w:val="24"/>
                <w:szCs w:val="24"/>
                <w:lang w:eastAsia="en-AU"/>
              </w:rPr>
              <w:t>2+4+</w:t>
            </w:r>
            <w:r w:rsidR="004B3640">
              <w:rPr>
                <w:b/>
                <w:sz w:val="24"/>
                <w:szCs w:val="24"/>
                <w:lang w:eastAsia="en-AU"/>
              </w:rPr>
              <w:t>8</w:t>
            </w:r>
          </w:p>
        </w:tc>
      </w:tr>
    </w:tbl>
    <w:p w:rsidR="00E239BF" w:rsidRDefault="00E239BF" w:rsidP="00C31CC7">
      <w:pPr>
        <w:jc w:val="both"/>
        <w:rPr>
          <w:lang w:eastAsia="en-AU"/>
        </w:rPr>
      </w:pPr>
    </w:p>
    <w:p w:rsidR="00D24887" w:rsidRDefault="00D24887" w:rsidP="00C31CC7">
      <w:pPr>
        <w:jc w:val="both"/>
        <w:rPr>
          <w:lang w:eastAsia="en-AU"/>
        </w:rPr>
        <w:sectPr w:rsidR="00D24887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16561" w:rsidRDefault="00AD11E0" w:rsidP="00816561">
      <w:pPr>
        <w:spacing w:before="100" w:beforeAutospacing="1" w:after="100" w:afterAutospacing="1" w:line="240" w:lineRule="auto"/>
        <w:sectPr w:rsidR="00816561" w:rsidSect="0005707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AU"/>
        </w:rPr>
        <w:lastRenderedPageBreak/>
        <mc:AlternateContent>
          <mc:Choice Requires="wpc">
            <w:drawing>
              <wp:inline distT="0" distB="0" distL="0" distR="0">
                <wp:extent cx="8836660" cy="5770880"/>
                <wp:effectExtent l="0" t="0" r="0" b="127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Text Box 2"/>
                        <wps:cNvSpPr txBox="1"/>
                        <wps:spPr>
                          <a:xfrm>
                            <a:off x="180000" y="180000"/>
                            <a:ext cx="216442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Available Farms (Millers)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"/>
                        <wps:cNvSpPr txBox="1"/>
                        <wps:spPr>
                          <a:xfrm>
                            <a:off x="180340" y="541020"/>
                            <a:ext cx="21644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Add New Farm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/>
                        <wps:spPr>
                          <a:xfrm>
                            <a:off x="180000" y="901700"/>
                            <a:ext cx="2164420" cy="3632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Farm Name 1 (Miller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/>
                        <wps:spPr>
                          <a:xfrm>
                            <a:off x="180000" y="1262380"/>
                            <a:ext cx="21644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Farm Name 2 (Miller 2)</w:t>
                              </w:r>
                            </w:p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/>
                        <wps:spPr>
                          <a:xfrm>
                            <a:off x="180000" y="1983740"/>
                            <a:ext cx="21644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Farm Name n (Miller n)</w:t>
                              </w:r>
                            </w:p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180000" y="1623060"/>
                            <a:ext cx="21644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/>
                        <wps:spPr>
                          <a:xfrm>
                            <a:off x="180000" y="2522220"/>
                            <a:ext cx="216154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Filter by Farm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/>
                        <wps:spPr>
                          <a:xfrm>
                            <a:off x="180000" y="2882900"/>
                            <a:ext cx="216154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5B9BD5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Farm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180340" y="3246120"/>
                            <a:ext cx="108204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/>
                        <wps:spPr>
                          <a:xfrm>
                            <a:off x="1262380" y="3240700"/>
                            <a:ext cx="107916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/>
                        <wps:spPr>
                          <a:xfrm>
                            <a:off x="180340" y="3787140"/>
                            <a:ext cx="216120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Filter by Miller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2"/>
                        <wps:cNvSpPr txBox="1"/>
                        <wps:spPr>
                          <a:xfrm>
                            <a:off x="180340" y="4514215"/>
                            <a:ext cx="108204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2"/>
                        <wps:cNvSpPr txBox="1"/>
                        <wps:spPr>
                          <a:xfrm>
                            <a:off x="1262380" y="4508500"/>
                            <a:ext cx="1078865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"/>
                        <wps:cNvSpPr txBox="1"/>
                        <wps:spPr>
                          <a:xfrm>
                            <a:off x="180340" y="4144940"/>
                            <a:ext cx="162306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Miller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2"/>
                        <wps:cNvSpPr txBox="1"/>
                        <wps:spPr>
                          <a:xfrm>
                            <a:off x="1803400" y="4144940"/>
                            <a:ext cx="54136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\/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"/>
                        <wps:cNvSpPr txBox="1"/>
                        <wps:spPr>
                          <a:xfrm>
                            <a:off x="2705100" y="180340"/>
                            <a:ext cx="324612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Farm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"/>
                        <wps:cNvSpPr txBox="1"/>
                        <wps:spPr>
                          <a:xfrm>
                            <a:off x="2702560" y="541655"/>
                            <a:ext cx="109474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Field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2"/>
                        <wps:cNvSpPr txBox="1"/>
                        <wps:spPr>
                          <a:xfrm>
                            <a:off x="3965575" y="541655"/>
                            <a:ext cx="198374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Field Code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2"/>
                        <wps:cNvSpPr txBox="1"/>
                        <wps:spPr>
                          <a:xfrm>
                            <a:off x="2702560" y="901700"/>
                            <a:ext cx="109474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"/>
                        <wps:cNvSpPr txBox="1"/>
                        <wps:spPr>
                          <a:xfrm>
                            <a:off x="2702560" y="1262380"/>
                            <a:ext cx="109474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Farm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"/>
                        <wps:cNvSpPr txBox="1"/>
                        <wps:spPr>
                          <a:xfrm>
                            <a:off x="3965575" y="901700"/>
                            <a:ext cx="198374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Name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2"/>
                        <wps:cNvSpPr txBox="1"/>
                        <wps:spPr>
                          <a:xfrm>
                            <a:off x="3965575" y="1262380"/>
                            <a:ext cx="162306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5B9BD5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Cane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2"/>
                        <wps:cNvSpPr txBox="1"/>
                        <wps:spPr>
                          <a:xfrm>
                            <a:off x="5590540" y="1262380"/>
                            <a:ext cx="36068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11E0" w:rsidRDefault="00AD11E0" w:rsidP="00AD11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\/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"/>
                        <wps:cNvSpPr txBox="1"/>
                        <wps:spPr>
                          <a:xfrm>
                            <a:off x="2702560" y="1623060"/>
                            <a:ext cx="109474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Harvested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"/>
                        <wps:cNvSpPr txBox="1"/>
                        <wps:spPr>
                          <a:xfrm>
                            <a:off x="3965575" y="1616710"/>
                            <a:ext cx="1444625" cy="3670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hadow/>
                                  <w:color w:val="5B9BD5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Date &amp; 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"/>
                        <wps:cNvSpPr txBox="1"/>
                        <wps:spPr>
                          <a:xfrm>
                            <a:off x="5410200" y="1616710"/>
                            <a:ext cx="5410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Pick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"/>
                        <wps:cNvSpPr txBox="1"/>
                        <wps:spPr>
                          <a:xfrm>
                            <a:off x="3967480" y="1983740"/>
                            <a:ext cx="14427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Miller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"/>
                        <wps:cNvSpPr txBox="1"/>
                        <wps:spPr>
                          <a:xfrm>
                            <a:off x="5410200" y="1983740"/>
                            <a:ext cx="5410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\/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/>
                        <wps:spPr>
                          <a:xfrm>
                            <a:off x="2705100" y="1983740"/>
                            <a:ext cx="109474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Miller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"/>
                        <wps:cNvSpPr txBox="1"/>
                        <wps:spPr>
                          <a:xfrm>
                            <a:off x="2705100" y="2705100"/>
                            <a:ext cx="3246120" cy="360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Farm’s Paddocks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2"/>
                        <wps:cNvSpPr txBox="1"/>
                        <wps:spPr>
                          <a:xfrm>
                            <a:off x="2705100" y="3065780"/>
                            <a:ext cx="32461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Field Code 1 (1 hectares)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/>
                        <wps:spPr>
                          <a:xfrm>
                            <a:off x="2705100" y="3426460"/>
                            <a:ext cx="32461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Field Code 2 (2 hectares)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"/>
                        <wps:cNvSpPr txBox="1"/>
                        <wps:spPr>
                          <a:xfrm>
                            <a:off x="2705100" y="3787140"/>
                            <a:ext cx="32461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2"/>
                        <wps:cNvSpPr txBox="1"/>
                        <wps:spPr>
                          <a:xfrm>
                            <a:off x="2705100" y="4147820"/>
                            <a:ext cx="32461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Field Code n (n hectares)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2"/>
                        <wps:cNvSpPr txBox="1"/>
                        <wps:spPr>
                          <a:xfrm>
                            <a:off x="2702560" y="4513240"/>
                            <a:ext cx="162560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2"/>
                        <wps:cNvSpPr txBox="1"/>
                        <wps:spPr>
                          <a:xfrm>
                            <a:off x="4328160" y="4505620"/>
                            <a:ext cx="1620520" cy="360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/>
                        <wps:spPr>
                          <a:xfrm>
                            <a:off x="177165" y="5229860"/>
                            <a:ext cx="2164080" cy="541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6561" w:rsidRPr="00816561" w:rsidRDefault="00816561" w:rsidP="008165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B9BD5" w:themeColor="accent1"/>
                                  <w:sz w:val="40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6561">
                                <w:rPr>
                                  <w:rFonts w:ascii="Calibri" w:eastAsia="Calibri" w:hAnsi="Calibri"/>
                                  <w:shadow/>
                                  <w:color w:val="5B9BD5" w:themeColor="accent1"/>
                                  <w:sz w:val="40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First 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95.8pt;height:454.4pt;mso-position-horizontal-relative:char;mso-position-vertical-relative:line" coordsize="88366,57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366;height:5770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00;top:1800;width:21644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Available Farms (Millers)</w:t>
                        </w:r>
                      </w:p>
                    </w:txbxContent>
                  </v:textbox>
                </v:shape>
                <v:shape id="Text Box 2" o:spid="_x0000_s1029" type="#_x0000_t202" style="position:absolute;left:1803;top:5410;width:21644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" fillcolor="#f2f2f2 [3052]" stroked="f" strokeweight=".5pt">
                  <v:shadow on="t" color="black" offset="0,1pt"/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Add New Farm</w:t>
                        </w:r>
                      </w:p>
                    </w:txbxContent>
                  </v:textbox>
                </v:shape>
                <v:shape id="Text Box 2" o:spid="_x0000_s1030" type="#_x0000_t202" style="position:absolute;left:1800;top:9017;width:2164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" fillcolor="#f2f2f2 [3052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Farm Name 1 (Miller 1)</w:t>
                        </w:r>
                      </w:p>
                    </w:txbxContent>
                  </v:textbox>
                </v:shape>
                <v:shape id="Text Box 2" o:spid="_x0000_s1031" type="#_x0000_t202" style="position:absolute;left:1800;top:12623;width:21644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" fillcolor="#f2f2f2 [3052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Farm Name 2 (Miller 2)</w:t>
                        </w:r>
                      </w:p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2" type="#_x0000_t202" style="position:absolute;left:1800;top:19837;width:21644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" fillcolor="#f2f2f2 [3052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Farm Name n (Miller n)</w:t>
                        </w:r>
                      </w:p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3" type="#_x0000_t202" style="position:absolute;left:1800;top:16230;width:21644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" fillcolor="#f2f2f2 [3052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  <v:shape id="Text Box 2" o:spid="_x0000_s1034" type="#_x0000_t202" style="position:absolute;left:1800;top:25222;width:21615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Filter by Farm name</w:t>
                        </w:r>
                      </w:p>
                    </w:txbxContent>
                  </v:textbox>
                </v:shape>
                <v:shape id="Text Box 2" o:spid="_x0000_s1035" type="#_x0000_t202" style="position:absolute;left:1800;top:28829;width:21615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5B9BD5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Farm name</w:t>
                        </w:r>
                      </w:p>
                    </w:txbxContent>
                  </v:textbox>
                </v:shape>
                <v:shape id="Text Box 2" o:spid="_x0000_s1036" type="#_x0000_t202" style="position:absolute;left:1803;top:32461;width:10820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" fillcolor="#f2f2f2 [3052]" stroked="f" strokeweight=".5pt">
                  <v:shadow on="t" color="black" offset="0,1pt"/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Filter</w:t>
                        </w:r>
                      </w:p>
                    </w:txbxContent>
                  </v:textbox>
                </v:shape>
                <v:shape id="Text Box 2" o:spid="_x0000_s1037" type="#_x0000_t202" style="position:absolute;left:12623;top:32407;width:10792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" fillcolor="#f2f2f2 [3052]" stroked="f" strokeweight=".5pt">
                  <v:shadow on="t" color="black" offset="0,1pt"/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Reset</w:t>
                        </w:r>
                      </w:p>
                    </w:txbxContent>
                  </v:textbox>
                </v:shape>
                <v:shape id="Text Box 2" o:spid="_x0000_s1038" type="#_x0000_t202" style="position:absolute;left:1803;top:37871;width:21612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Filter by Miller name</w:t>
                        </w:r>
                      </w:p>
                    </w:txbxContent>
                  </v:textbox>
                </v:shape>
                <v:shape id="Text Box 2" o:spid="_x0000_s1039" type="#_x0000_t202" style="position:absolute;left:1803;top:45142;width:10820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" fillcolor="#f2f2f2 [3052]" stroked="f" strokeweight=".5pt">
                  <v:shadow on="t" color="black" offset="0,1pt"/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Filter</w:t>
                        </w:r>
                      </w:p>
                    </w:txbxContent>
                  </v:textbox>
                </v:shape>
                <v:shape id="Text Box 2" o:spid="_x0000_s1040" type="#_x0000_t202" style="position:absolute;left:12623;top:45085;width:10789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" fillcolor="#f2f2f2 [3052]" stroked="f" strokeweight=".5pt">
                  <v:shadow on="t" color="black" offset="0,1pt"/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Reset</w:t>
                        </w:r>
                      </w:p>
                    </w:txbxContent>
                  </v:textbox>
                </v:shape>
                <v:shape id="Text Box 2" o:spid="_x0000_s1041" type="#_x0000_t202" style="position:absolute;left:1803;top:41449;width:16231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" fillcolor="#f2f2f2 [3052]" stroked="f" strokeweight=".5pt">
                  <v:shadow on="t" color="black" offset="0,1pt"/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Miller 1</w:t>
                        </w:r>
                      </w:p>
                    </w:txbxContent>
                  </v:textbox>
                </v:shape>
                <v:shape id="Text Box 2" o:spid="_x0000_s1042" type="#_x0000_t202" style="position:absolute;left:18034;top:41449;width:541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" fillcolor="#f2f2f2 [3052]" stroked="f" strokeweight=".5pt">
                  <v:shadow on="t" color="black" offset="0,1pt"/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\/</w:t>
                        </w:r>
                      </w:p>
                    </w:txbxContent>
                  </v:textbox>
                </v:shape>
                <v:shape id="Text Box 2" o:spid="_x0000_s1043" type="#_x0000_t202" style="position:absolute;left:27051;top:1803;width:3246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Farm Details</w:t>
                        </w:r>
                      </w:p>
                    </w:txbxContent>
                  </v:textbox>
                </v:shape>
                <v:shape id="Text Box 2" o:spid="_x0000_s1044" type="#_x0000_t202" style="position:absolute;left:27025;top:5416;width:10948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Field Code</w:t>
                        </w:r>
                      </w:p>
                    </w:txbxContent>
                  </v:textbox>
                </v:shape>
                <v:shape id="Text Box 2" o:spid="_x0000_s1045" type="#_x0000_t202" style="position:absolute;left:39655;top:5416;width:19838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" fillcolor="#f2f2f2 [3052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Field Code 1</w:t>
                        </w:r>
                      </w:p>
                    </w:txbxContent>
                  </v:textbox>
                </v:shape>
                <v:shape id="Text Box 2" o:spid="_x0000_s1046" type="#_x0000_t202" style="position:absolute;left:27025;top:9017;width:10948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Name</w:t>
                        </w:r>
                      </w:p>
                    </w:txbxContent>
                  </v:textbox>
                </v:shape>
                <v:shape id="Text Box 2" o:spid="_x0000_s1047" type="#_x0000_t202" style="position:absolute;left:27025;top:12623;width:10948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Farm Type</w:t>
                        </w:r>
                      </w:p>
                    </w:txbxContent>
                  </v:textbox>
                </v:shape>
                <v:shape id="Text Box 2" o:spid="_x0000_s1048" type="#_x0000_t202" style="position:absolute;left:39655;top:9017;width:19838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" fillcolor="#f2f2f2 [3052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Name 1</w:t>
                        </w:r>
                      </w:p>
                    </w:txbxContent>
                  </v:textbox>
                </v:shape>
                <v:shape id="Text Box 2" o:spid="_x0000_s1049" type="#_x0000_t202" style="position:absolute;left:39655;top:12623;width:1623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" fillcolor="#f2f2f2 [3052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5B9BD5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Cane</w:t>
                        </w:r>
                      </w:p>
                    </w:txbxContent>
                  </v:textbox>
                </v:shape>
                <v:shape id="Text Box 2" o:spid="_x0000_s1050" type="#_x0000_t202" style="position:absolute;left:55905;top:12623;width:3607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" fillcolor="#bfbfbf [2412]" strokeweight=".5pt">
                  <v:textbox>
                    <w:txbxContent>
                      <w:p w:rsidR="00AD11E0" w:rsidRDefault="00AD11E0" w:rsidP="00AD11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\/</w:t>
                        </w:r>
                      </w:p>
                    </w:txbxContent>
                  </v:textbox>
                </v:shape>
                <v:shape id="Text Box 2" o:spid="_x0000_s1051" type="#_x0000_t202" style="position:absolute;left:27025;top:16230;width:10948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Harvested</w:t>
                        </w:r>
                      </w:p>
                    </w:txbxContent>
                  </v:textbox>
                </v:shape>
                <v:shape id="Text Box 2" o:spid="_x0000_s1052" type="#_x0000_t202" style="position:absolute;left:39655;top:16167;width:14447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" fillcolor="#f2f2f2 [3052]" strokeweight=".5pt"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  <w:shadow/>
                            <w:color w:val="5B9BD5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Date &amp; Time</w:t>
                        </w:r>
                      </w:p>
                    </w:txbxContent>
                  </v:textbox>
                </v:shape>
                <v:shape id="Text Box 2" o:spid="_x0000_s1053" type="#_x0000_t202" style="position:absolute;left:54102;top:16167;width:5410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" fillcolor="#f2f2f2 [3052]" stroked="f" strokeweight=".5pt">
                  <v:shadow on="t" color="black" offset="0,1pt"/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Pick</w:t>
                        </w:r>
                      </w:p>
                    </w:txbxContent>
                  </v:textbox>
                </v:shape>
                <v:shape id="Text Box 2" o:spid="_x0000_s1054" type="#_x0000_t202" style="position:absolute;left:39674;top:19837;width:14428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" fillcolor="#f2f2f2 [3052]" stroked="f" strokeweight=".5pt">
                  <v:shadow on="t" color="black" offset="0,1pt"/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Miller 1</w:t>
                        </w:r>
                      </w:p>
                    </w:txbxContent>
                  </v:textbox>
                </v:shape>
                <v:shape id="Text Box 2" o:spid="_x0000_s1055" type="#_x0000_t202" style="position:absolute;left:54102;top:19837;width:5410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" fillcolor="#f2f2f2 [3052]" stroked="f" strokeweight=".5pt">
                  <v:shadow on="t" color="black" offset="0,1pt"/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\/</w:t>
                        </w:r>
                      </w:p>
                    </w:txbxContent>
                  </v:textbox>
                </v:shape>
                <v:shape id="Text Box 2" o:spid="_x0000_s1056" type="#_x0000_t202" style="position:absolute;left:27051;top:19837;width:10947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Miller</w:t>
                        </w:r>
                      </w:p>
                    </w:txbxContent>
                  </v:textbox>
                </v:shape>
                <v:shape id="Text Box 2" o:spid="_x0000_s1057" type="#_x0000_t202" style="position:absolute;left:27051;top:27051;width:32461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Farm’s Paddocks</w:t>
                        </w:r>
                      </w:p>
                    </w:txbxContent>
                  </v:textbox>
                </v:shape>
                <v:shape id="Text Box 2" o:spid="_x0000_s1058" type="#_x0000_t202" style="position:absolute;left:27051;top:30657;width:3246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" fillcolor="#f2f2f2 [3052]" strokeweight=".5pt"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Field Code 1 (1 hectares)</w:t>
                        </w:r>
                      </w:p>
                    </w:txbxContent>
                  </v:textbox>
                </v:shape>
                <v:shape id="Text Box 2" o:spid="_x0000_s1059" type="#_x0000_t202" style="position:absolute;left:27051;top:34264;width:3246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" fillcolor="#f2f2f2 [3052]" strokeweight=".5pt"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Field Code 2 (2 hectares)</w:t>
                        </w:r>
                      </w:p>
                    </w:txbxContent>
                  </v:textbox>
                </v:shape>
                <v:shape id="Text Box 2" o:spid="_x0000_s1060" type="#_x0000_t202" style="position:absolute;left:27051;top:37871;width:3246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" fillcolor="#f2f2f2 [3052]" strokeweight=".5pt"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  <v:shape id="Text Box 2" o:spid="_x0000_s1061" type="#_x0000_t202" style="position:absolute;left:27051;top:41478;width:3246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" fillcolor="#f2f2f2 [3052]" strokeweight=".5pt"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Field Code n (n hectares)</w:t>
                        </w:r>
                      </w:p>
                    </w:txbxContent>
                  </v:textbox>
                </v:shape>
                <v:shape id="Text Box 2" o:spid="_x0000_s1062" type="#_x0000_t202" style="position:absolute;left:27025;top:45132;width:16256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" fillcolor="#f2f2f2 [3052]" stroked="f" strokeweight=".5pt">
                  <v:shadow on="t" color="black" offset="0,1pt"/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Add</w:t>
                        </w:r>
                      </w:p>
                    </w:txbxContent>
                  </v:textbox>
                </v:shape>
                <v:shape id="Text Box 2" o:spid="_x0000_s1063" type="#_x0000_t202" style="position:absolute;left:43281;top:45056;width:16205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" fillcolor="#f2f2f2 [3052]" stroked="f" strokeweight=".5pt">
                  <v:shadow on="t" color="black" offset="0,1pt"/>
                  <v:textbox>
                    <w:txbxContent>
                      <w:p w:rsid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Remove</w:t>
                        </w:r>
                      </w:p>
                    </w:txbxContent>
                  </v:textbox>
                </v:shape>
                <v:shape id="Text Box 2" o:spid="_x0000_s1064" type="#_x0000_t202" style="position:absolute;left:1771;top:52298;width:2164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816561" w:rsidRPr="00816561" w:rsidRDefault="00816561" w:rsidP="00816561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B9BD5" w:themeColor="accent1"/>
                            <w:sz w:val="40"/>
                            <w:szCs w:val="4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6561">
                          <w:rPr>
                            <w:rFonts w:ascii="Calibri" w:eastAsia="Calibri" w:hAnsi="Calibri"/>
                            <w:shadow/>
                            <w:color w:val="5B9BD5" w:themeColor="accent1"/>
                            <w:sz w:val="40"/>
                            <w:szCs w:val="4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First Design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4569" w:rsidRDefault="00F24569" w:rsidP="00F24569">
      <w:pPr>
        <w:pStyle w:val="Heading2"/>
        <w:rPr>
          <w:rFonts w:eastAsia="Times New Roman"/>
          <w:lang w:eastAsia="en-AU"/>
        </w:rPr>
      </w:pPr>
      <w:bookmarkStart w:id="8" w:name="_Toc467682613"/>
      <w:r>
        <w:rPr>
          <w:rFonts w:eastAsia="Times New Roman"/>
          <w:lang w:eastAsia="en-AU"/>
        </w:rPr>
        <w:lastRenderedPageBreak/>
        <w:t>Issues</w:t>
      </w:r>
      <w:bookmarkEnd w:id="8"/>
    </w:p>
    <w:p w:rsidR="00F24569" w:rsidRDefault="00F24569" w:rsidP="00F24569">
      <w:pPr>
        <w:pStyle w:val="Heading3"/>
        <w:rPr>
          <w:rFonts w:eastAsia="Times New Roman"/>
          <w:lang w:eastAsia="en-AU"/>
        </w:rPr>
      </w:pPr>
      <w:bookmarkStart w:id="9" w:name="_Toc467682614"/>
      <w:r>
        <w:rPr>
          <w:rFonts w:eastAsia="Times New Roman"/>
          <w:lang w:eastAsia="en-AU"/>
        </w:rPr>
        <w:t>General</w:t>
      </w:r>
      <w:bookmarkEnd w:id="9"/>
    </w:p>
    <w:p w:rsidR="00F24569" w:rsidRPr="00C66AA6" w:rsidRDefault="00F24569" w:rsidP="00F24569">
      <w:pPr>
        <w:rPr>
          <w:lang w:eastAsia="en-AU"/>
        </w:rPr>
      </w:pPr>
    </w:p>
    <w:p w:rsidR="00FA651A" w:rsidRPr="00FA651A" w:rsidRDefault="00FA651A" w:rsidP="00FA651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A651A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WPF application is not covered by unit nor integration tests.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FA651A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More time, done tests for </w:t>
      </w:r>
      <w:r w:rsidR="004D7BDB">
        <w:rPr>
          <w:rFonts w:ascii="Times New Roman" w:eastAsia="Times New Roman" w:hAnsi="Times New Roman" w:cs="Times New Roman"/>
          <w:sz w:val="24"/>
          <w:szCs w:val="24"/>
          <w:lang w:eastAsia="en-A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ata</w:t>
      </w:r>
      <w:r w:rsidR="004D7B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ccess.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F24569" w:rsidRDefault="00F24569" w:rsidP="00F245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B1E2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First implantation was loading all data into master view model. – Not a good idea, but working.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4B1E2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IEventAggreator to send events to select/load farm and paddocks on demand.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F24569" w:rsidRDefault="00F24569" w:rsidP="00F245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B1E2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Had to merge data from Farm and Miller so that I can show and filter farms by name and miller id.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4B1E2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Added a new FarmMillerDto which a service populates and sends to the view.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015ADE" w:rsidRDefault="00F24569" w:rsidP="00F245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How do I tell the other views that the selected farm has changed?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Send an event using IEventAggreator.</w:t>
      </w:r>
      <w:r w:rsidR="00015ADE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F24569" w:rsidRDefault="00015ADE" w:rsidP="00F245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5AD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Add new farm should be </w:t>
      </w:r>
      <w:r w:rsidR="009C63A0">
        <w:rPr>
          <w:rFonts w:ascii="Times New Roman" w:eastAsia="Times New Roman" w:hAnsi="Times New Roman" w:cs="Times New Roman"/>
          <w:sz w:val="24"/>
          <w:szCs w:val="24"/>
          <w:lang w:eastAsia="en-AU"/>
        </w:rPr>
        <w:t>its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own view/model.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015AD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Create new classes, but ran out of time.</w:t>
      </w:r>
      <w:r w:rsidR="00F24569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4D7BDB" w:rsidRDefault="009C63A0" w:rsidP="009C63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C63A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ShellService has to depend on repositories and other service to make sure the components are created in the container.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C63A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Use Lifestyle.Startable for these components.</w:t>
      </w:r>
      <w:r w:rsidR="004D7BD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9C63A0" w:rsidRDefault="004D7BDB" w:rsidP="009C63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D7BD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Where to calculate total of are in hectares. – First it was in the ‘Farm Details’ view.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4D7BD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Moved into ‘Paddocks’ view, were it belongs</w:t>
      </w:r>
      <w:r w:rsidR="009C63A0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1D2BC6" w:rsidRPr="009C63A0" w:rsidRDefault="001D2BC6" w:rsidP="009C63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 w:rsidRPr="001D2BC6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bookmarkStart w:id="10" w:name="OLE_LINK6"/>
      <w:bookmarkStart w:id="11" w:name="OLE_LINK7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Resize application does not properly resize UI controls.</w:t>
      </w:r>
      <w:bookmarkEnd w:id="10"/>
      <w:bookmarkEnd w:id="11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Pr="001D2BC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: Change control/containers. – No time left to do it!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F24569" w:rsidRPr="004B1E2F" w:rsidRDefault="00F24569" w:rsidP="00F2456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7A21C7" w:rsidRDefault="007A21C7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eastAsia="en-AU"/>
        </w:rPr>
      </w:pPr>
      <w:r>
        <w:rPr>
          <w:rFonts w:eastAsia="Times New Roman"/>
          <w:lang w:eastAsia="en-AU"/>
        </w:rPr>
        <w:br w:type="page"/>
      </w:r>
    </w:p>
    <w:p w:rsidR="00F24569" w:rsidRDefault="00F24569" w:rsidP="00F24569">
      <w:pPr>
        <w:pStyle w:val="Heading3"/>
        <w:rPr>
          <w:rFonts w:eastAsia="Times New Roman"/>
          <w:lang w:eastAsia="en-AU"/>
        </w:rPr>
      </w:pPr>
      <w:bookmarkStart w:id="12" w:name="_Toc467682615"/>
      <w:r>
        <w:rPr>
          <w:rFonts w:eastAsia="Times New Roman"/>
          <w:lang w:eastAsia="en-AU"/>
        </w:rPr>
        <w:lastRenderedPageBreak/>
        <w:t>Calibu</w:t>
      </w:r>
      <w:r w:rsidR="0041490B">
        <w:rPr>
          <w:rFonts w:eastAsia="Times New Roman"/>
          <w:lang w:eastAsia="en-AU"/>
        </w:rPr>
        <w:t>r</w:t>
      </w:r>
      <w:r>
        <w:rPr>
          <w:rFonts w:eastAsia="Times New Roman"/>
          <w:lang w:eastAsia="en-AU"/>
        </w:rPr>
        <w:t>n Micro</w:t>
      </w:r>
      <w:bookmarkEnd w:id="12"/>
    </w:p>
    <w:p w:rsidR="00F24569" w:rsidRPr="00C66AA6" w:rsidRDefault="00F24569" w:rsidP="00F24569">
      <w:pPr>
        <w:rPr>
          <w:lang w:eastAsia="en-AU"/>
        </w:rPr>
      </w:pPr>
    </w:p>
    <w:p w:rsidR="00F24569" w:rsidRPr="00C66AA6" w:rsidRDefault="00F24569" w:rsidP="00F245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: Never used it before so I had to learn it before I could start coding. Documentation covers simple examples but not really what I needed at the beginning. By the description of the coding test I needed an application split-up into  master/</w:t>
      </w:r>
      <w:r w:rsidR="0041490B">
        <w:rPr>
          <w:rFonts w:ascii="Times New Roman" w:eastAsia="Times New Roman" w:hAnsi="Times New Roman" w:cs="Times New Roman"/>
          <w:sz w:val="24"/>
          <w:szCs w:val="24"/>
          <w:lang w:eastAsia="en-AU"/>
        </w:rPr>
        <w:t>details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: Googled and ended up with a first version using two models and views. Code was messy!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F24569" w:rsidRPr="00C66AA6" w:rsidRDefault="00F24569" w:rsidP="00F245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: MEF didn’t work as expected, failed silently. Nor sure if I was doing something wrong or the configuration.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: Switched to SimpleContainer, which is a bit better. But still want auto registration of components like MEF.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F24569" w:rsidRPr="00C66AA6" w:rsidRDefault="00F24569" w:rsidP="00F245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: ContentControl and views didn’t work with MEF. I needed that to split up the complex master/client view into smaller pieces.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: Switched to SimpleContainer</w:t>
      </w:r>
      <w:r w:rsidR="0041490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made sure to depend on v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iew</w:t>
      </w:r>
      <w:r w:rsidR="0041490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odels in ShellView.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F24569" w:rsidRPr="00C66AA6" w:rsidRDefault="00F24569" w:rsidP="00F245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Issue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: Split-up master/client view but how do the views communicate?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C66AA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Fix</w:t>
      </w: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Learn how to use IEventAggreator </w:t>
      </w:r>
    </w:p>
    <w:p w:rsidR="00F24569" w:rsidRPr="00C66AA6" w:rsidRDefault="00F24569" w:rsidP="00F2456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6AA6">
        <w:rPr>
          <w:rFonts w:ascii="Times New Roman" w:eastAsia="Times New Roman" w:hAnsi="Times New Roman" w:cs="Times New Roman"/>
          <w:sz w:val="24"/>
          <w:szCs w:val="24"/>
          <w:lang w:eastAsia="en-AU"/>
        </w:rPr>
        <w:t>…</w:t>
      </w:r>
    </w:p>
    <w:p w:rsidR="00156336" w:rsidRDefault="00156336"/>
    <w:sectPr w:rsidR="00156336" w:rsidSect="0081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5F" w:rsidRDefault="0003655F" w:rsidP="00495E52">
      <w:pPr>
        <w:spacing w:after="0" w:line="240" w:lineRule="auto"/>
      </w:pPr>
      <w:r>
        <w:separator/>
      </w:r>
    </w:p>
  </w:endnote>
  <w:endnote w:type="continuationSeparator" w:id="0">
    <w:p w:rsidR="0003655F" w:rsidRDefault="0003655F" w:rsidP="0049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88677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95E52" w:rsidRDefault="00495E52">
            <w:pPr>
              <w:pStyle w:val="Footer"/>
              <w:jc w:val="cent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6"/>
            </w:tblGrid>
            <w:tr w:rsidR="00495E52" w:rsidTr="00495E52">
              <w:tc>
                <w:tcPr>
                  <w:tcW w:w="9016" w:type="dxa"/>
                  <w:shd w:val="clear" w:color="auto" w:fill="D5DCE4" w:themeFill="text2" w:themeFillTint="33"/>
                </w:tcPr>
                <w:p w:rsidR="00495E52" w:rsidRDefault="00495E52">
                  <w:pPr>
                    <w:pStyle w:val="Footer"/>
                    <w:jc w:val="center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6C1886">
                    <w:rPr>
                      <w:b/>
                      <w:bCs/>
                      <w:noProof/>
                    </w:rPr>
                    <w:t>9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6C1886">
                    <w:rPr>
                      <w:b/>
                      <w:bCs/>
                      <w:noProof/>
                    </w:rPr>
                    <w:t>9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495E52" w:rsidRDefault="000F481B" w:rsidP="00495E52">
            <w:pPr>
              <w:pStyle w:val="Footer"/>
            </w:pPr>
          </w:p>
        </w:sdtContent>
      </w:sdt>
    </w:sdtContent>
  </w:sdt>
  <w:p w:rsidR="00495E52" w:rsidRDefault="00495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5F" w:rsidRDefault="0003655F" w:rsidP="00495E52">
      <w:pPr>
        <w:spacing w:after="0" w:line="240" w:lineRule="auto"/>
      </w:pPr>
      <w:r>
        <w:separator/>
      </w:r>
    </w:p>
  </w:footnote>
  <w:footnote w:type="continuationSeparator" w:id="0">
    <w:p w:rsidR="0003655F" w:rsidRDefault="0003655F" w:rsidP="0049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495E52" w:rsidTr="00495E52">
      <w:tc>
        <w:tcPr>
          <w:tcW w:w="4508" w:type="dxa"/>
          <w:shd w:val="clear" w:color="auto" w:fill="D5DCE4" w:themeFill="text2" w:themeFillTint="33"/>
        </w:tcPr>
        <w:p w:rsidR="00495E52" w:rsidRDefault="00495E52">
          <w:pPr>
            <w:pStyle w:val="Header"/>
          </w:pPr>
          <w:proofErr w:type="spellStart"/>
          <w:r w:rsidRPr="00495E52">
            <w:t>Agtrix</w:t>
          </w:r>
          <w:proofErr w:type="spellEnd"/>
          <w:r w:rsidRPr="00495E52">
            <w:t xml:space="preserve"> WPF assignment</w:t>
          </w:r>
        </w:p>
      </w:tc>
      <w:tc>
        <w:tcPr>
          <w:tcW w:w="4508" w:type="dxa"/>
          <w:shd w:val="clear" w:color="auto" w:fill="D5DCE4" w:themeFill="text2" w:themeFillTint="33"/>
        </w:tcPr>
        <w:p w:rsidR="00495E52" w:rsidRDefault="00495E52" w:rsidP="00495E52">
          <w:pPr>
            <w:pStyle w:val="Header"/>
            <w:jc w:val="right"/>
          </w:pPr>
          <w:r>
            <w:t>Thomas Schroedter</w:t>
          </w:r>
        </w:p>
      </w:tc>
    </w:tr>
  </w:tbl>
  <w:p w:rsidR="00495E52" w:rsidRDefault="00495E52" w:rsidP="00495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7782"/>
    <w:multiLevelType w:val="hybridMultilevel"/>
    <w:tmpl w:val="1DBC3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5A89"/>
    <w:multiLevelType w:val="hybridMultilevel"/>
    <w:tmpl w:val="5112B20A"/>
    <w:lvl w:ilvl="0" w:tplc="B73C0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163CD"/>
    <w:multiLevelType w:val="hybridMultilevel"/>
    <w:tmpl w:val="21B8E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B2D2B"/>
    <w:multiLevelType w:val="hybridMultilevel"/>
    <w:tmpl w:val="FFE82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E3E7B"/>
    <w:multiLevelType w:val="hybridMultilevel"/>
    <w:tmpl w:val="11AC755A"/>
    <w:lvl w:ilvl="0" w:tplc="87DC6A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E6"/>
    <w:rsid w:val="00015ADE"/>
    <w:rsid w:val="0003655F"/>
    <w:rsid w:val="0005707B"/>
    <w:rsid w:val="00095978"/>
    <w:rsid w:val="000C5D50"/>
    <w:rsid w:val="000E0410"/>
    <w:rsid w:val="000F481B"/>
    <w:rsid w:val="00156336"/>
    <w:rsid w:val="001D1772"/>
    <w:rsid w:val="001D2BC6"/>
    <w:rsid w:val="001E7EE6"/>
    <w:rsid w:val="002021DF"/>
    <w:rsid w:val="00282316"/>
    <w:rsid w:val="00295DBA"/>
    <w:rsid w:val="002E0361"/>
    <w:rsid w:val="00381142"/>
    <w:rsid w:val="00393815"/>
    <w:rsid w:val="0041490B"/>
    <w:rsid w:val="004723D0"/>
    <w:rsid w:val="00495E52"/>
    <w:rsid w:val="004B1E2F"/>
    <w:rsid w:val="004B3640"/>
    <w:rsid w:val="004C6EF3"/>
    <w:rsid w:val="004D7BDB"/>
    <w:rsid w:val="006752F8"/>
    <w:rsid w:val="006C1886"/>
    <w:rsid w:val="007A21C7"/>
    <w:rsid w:val="007D0EE4"/>
    <w:rsid w:val="00816561"/>
    <w:rsid w:val="00856452"/>
    <w:rsid w:val="009C63A0"/>
    <w:rsid w:val="00A33A73"/>
    <w:rsid w:val="00AD11E0"/>
    <w:rsid w:val="00B67DF7"/>
    <w:rsid w:val="00C31CC7"/>
    <w:rsid w:val="00C66AA6"/>
    <w:rsid w:val="00D24887"/>
    <w:rsid w:val="00DB2F2F"/>
    <w:rsid w:val="00E239BF"/>
    <w:rsid w:val="00EA1B1D"/>
    <w:rsid w:val="00EB1B17"/>
    <w:rsid w:val="00F24569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8A4C2C"/>
  <w15:chartTrackingRefBased/>
  <w15:docId w15:val="{EE940D5C-948C-4442-AA10-5F4CFC54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E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11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31C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6A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6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24569"/>
    <w:pPr>
      <w:spacing w:after="0" w:line="240" w:lineRule="auto"/>
    </w:pPr>
  </w:style>
  <w:style w:type="table" w:styleId="TableGrid">
    <w:name w:val="Table Grid"/>
    <w:basedOn w:val="TableNormal"/>
    <w:uiPriority w:val="39"/>
    <w:rsid w:val="00E2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E52"/>
  </w:style>
  <w:style w:type="paragraph" w:styleId="Footer">
    <w:name w:val="footer"/>
    <w:basedOn w:val="Normal"/>
    <w:link w:val="FooterChar"/>
    <w:uiPriority w:val="99"/>
    <w:unhideWhenUsed/>
    <w:rsid w:val="0049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E52"/>
  </w:style>
  <w:style w:type="paragraph" w:styleId="TOCHeading">
    <w:name w:val="TOC Heading"/>
    <w:basedOn w:val="Heading1"/>
    <w:next w:val="Normal"/>
    <w:uiPriority w:val="39"/>
    <w:unhideWhenUsed/>
    <w:qFormat/>
    <w:rsid w:val="007A21C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2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1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21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21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D7B1-0D6D-425B-8C88-877E697F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2</cp:revision>
  <dcterms:created xsi:type="dcterms:W3CDTF">2016-11-23T09:10:00Z</dcterms:created>
  <dcterms:modified xsi:type="dcterms:W3CDTF">2016-11-23T09:10:00Z</dcterms:modified>
</cp:coreProperties>
</file>