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C6CE" w14:textId="06296B5D" w:rsidR="00585C89" w:rsidRDefault="00585C89" w:rsidP="00F14406">
      <w:pPr>
        <w:pStyle w:val="TS"/>
      </w:pPr>
      <w:r>
        <w:t>Effects of changing different parameters on fit to early life low oxygen data</w:t>
      </w:r>
    </w:p>
    <w:p w14:paraId="4FAEBC67" w14:textId="77777777" w:rsidR="000E6389" w:rsidRDefault="000E6389" w:rsidP="00F14406">
      <w:pPr>
        <w:pStyle w:val="TS"/>
      </w:pPr>
    </w:p>
    <w:p w14:paraId="2BC1FB70" w14:textId="6C2E988E" w:rsidR="00F14406" w:rsidRDefault="00F14406" w:rsidP="00F14406">
      <w:pPr>
        <w:pStyle w:val="TS"/>
      </w:pPr>
      <w:r>
        <w:t>What time to hatch and change in length would this fit predict for conditions of experiment. Not fitting but simulating</w:t>
      </w:r>
      <w:r w:rsidR="000E6389">
        <w:t>.</w:t>
      </w:r>
    </w:p>
    <w:p w14:paraId="40CCE10B" w14:textId="7E088C5F" w:rsidR="00F14406" w:rsidRDefault="00F14406" w:rsidP="00F14406">
      <w:pPr>
        <w:pStyle w:val="TS"/>
      </w:pPr>
    </w:p>
    <w:p w14:paraId="0EE23C04" w14:textId="77777777" w:rsidR="00F14406" w:rsidRDefault="00F14406" w:rsidP="00F14406">
      <w:pPr>
        <w:pStyle w:val="TS"/>
      </w:pPr>
    </w:p>
    <w:p w14:paraId="4041A54E" w14:textId="371F13A6" w:rsidR="00FB3DD0" w:rsidRDefault="00585C89" w:rsidP="00585C89">
      <w:pPr>
        <w:pStyle w:val="TS"/>
        <w:numPr>
          <w:ilvl w:val="0"/>
          <w:numId w:val="1"/>
        </w:numPr>
      </w:pPr>
      <w:r>
        <w:t xml:space="preserve">List parameters that give best fit to </w:t>
      </w:r>
      <w:r w:rsidR="00466A73">
        <w:t xml:space="preserve">early life </w:t>
      </w:r>
      <w:r>
        <w:t>control data</w:t>
      </w:r>
    </w:p>
    <w:p w14:paraId="3E41959B" w14:textId="7D2A1F02" w:rsidR="00466A73" w:rsidRDefault="00466A73" w:rsidP="00466A73">
      <w:pPr>
        <w:pStyle w:val="TS"/>
        <w:numPr>
          <w:ilvl w:val="1"/>
          <w:numId w:val="1"/>
        </w:numPr>
      </w:pPr>
      <w:r>
        <w:t xml:space="preserve">Edited </w:t>
      </w:r>
      <w:proofErr w:type="spellStart"/>
      <w:r>
        <w:t>calc_and_plot.m</w:t>
      </w:r>
      <w:proofErr w:type="spellEnd"/>
      <w:r>
        <w:t xml:space="preserve"> code to add an option to manually set axis limits.</w:t>
      </w:r>
    </w:p>
    <w:p w14:paraId="53F49553" w14:textId="40F76371" w:rsidR="00466A73" w:rsidRDefault="00466A73" w:rsidP="00466A73">
      <w:pPr>
        <w:pStyle w:val="TS"/>
        <w:numPr>
          <w:ilvl w:val="1"/>
          <w:numId w:val="1"/>
        </w:numPr>
      </w:pPr>
      <w:r>
        <w:t xml:space="preserve">Enter in all data for 4 oxygen levels so it can be plotted. </w:t>
      </w:r>
    </w:p>
    <w:p w14:paraId="6DAEBADE" w14:textId="746A4F8F" w:rsidR="00466A73" w:rsidRDefault="00466A73" w:rsidP="00466A73">
      <w:pPr>
        <w:pStyle w:val="TS"/>
        <w:numPr>
          <w:ilvl w:val="2"/>
          <w:numId w:val="1"/>
        </w:numPr>
      </w:pPr>
      <w:r>
        <w:t xml:space="preserve">May also want a version with just two oxygen levels to make it easier to see. </w:t>
      </w:r>
    </w:p>
    <w:p w14:paraId="4AE050D5" w14:textId="397562C0" w:rsidR="00585C89" w:rsidRDefault="00585C89" w:rsidP="00585C89">
      <w:pPr>
        <w:pStyle w:val="TS"/>
        <w:numPr>
          <w:ilvl w:val="0"/>
          <w:numId w:val="1"/>
        </w:numPr>
      </w:pPr>
      <w:r>
        <w:t xml:space="preserve">For one parameter at a time, change it to get it closer to the low oxygen data and record what the different values do for each data type. </w:t>
      </w:r>
    </w:p>
    <w:p w14:paraId="25C5D9D2" w14:textId="6160BDEA" w:rsidR="00585C89" w:rsidRDefault="00585C89" w:rsidP="00585C89">
      <w:pPr>
        <w:pStyle w:val="TS"/>
        <w:numPr>
          <w:ilvl w:val="1"/>
          <w:numId w:val="1"/>
        </w:numPr>
      </w:pPr>
      <w:r>
        <w:t>How big of a change in value does it take to get close to the hypoxia data?</w:t>
      </w:r>
    </w:p>
    <w:p w14:paraId="576299D7" w14:textId="7C61B472" w:rsidR="00585C89" w:rsidRDefault="00585C89" w:rsidP="00585C89">
      <w:pPr>
        <w:pStyle w:val="TS"/>
        <w:numPr>
          <w:ilvl w:val="1"/>
          <w:numId w:val="1"/>
        </w:numPr>
      </w:pPr>
      <w:r>
        <w:t>Does it affect all of the data types or just some?</w:t>
      </w:r>
      <w:r w:rsidR="000E6389">
        <w:t xml:space="preserve"> </w:t>
      </w:r>
    </w:p>
    <w:p w14:paraId="4B547FE9" w14:textId="338DEED8" w:rsidR="000E6389" w:rsidRDefault="000E6389" w:rsidP="000E6389">
      <w:pPr>
        <w:pStyle w:val="TS"/>
      </w:pPr>
    </w:p>
    <w:p w14:paraId="67109581" w14:textId="77777777" w:rsidR="000E6389" w:rsidRDefault="000E6389" w:rsidP="000E6389">
      <w:pPr>
        <w:pStyle w:val="TS"/>
      </w:pPr>
    </w:p>
    <w:p w14:paraId="5AF14E9D" w14:textId="165D8B55" w:rsidR="000E6389" w:rsidRDefault="000E6389" w:rsidP="000E6389">
      <w:pPr>
        <w:pStyle w:val="TS"/>
      </w:pPr>
      <w:r>
        <w:t>Best fit to control data for early life only (up to 110 days post fertilization)</w:t>
      </w:r>
    </w:p>
    <w:p w14:paraId="1DB6EE15" w14:textId="0DD869EF" w:rsidR="000E6389" w:rsidRDefault="000E6389" w:rsidP="000E6389">
      <w:pPr>
        <w:pStyle w:val="TS"/>
      </w:pPr>
    </w:p>
    <w:p w14:paraId="2D2D07B8" w14:textId="77777777" w:rsidR="000E6389" w:rsidRDefault="000E6389" w:rsidP="000E6389">
      <w:pPr>
        <w:pStyle w:val="TS"/>
      </w:pPr>
    </w:p>
    <w:sectPr w:rsidR="000E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E0AFF"/>
    <w:multiLevelType w:val="hybridMultilevel"/>
    <w:tmpl w:val="EF5C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8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06"/>
    <w:rsid w:val="00072F46"/>
    <w:rsid w:val="000E6389"/>
    <w:rsid w:val="00466A73"/>
    <w:rsid w:val="00585C89"/>
    <w:rsid w:val="00C307BA"/>
    <w:rsid w:val="00F14406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1375"/>
  <w15:chartTrackingRefBased/>
  <w15:docId w15:val="{F3CD8109-F355-41BF-B67F-7869C817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2</cp:revision>
  <dcterms:created xsi:type="dcterms:W3CDTF">2023-02-21T14:23:00Z</dcterms:created>
  <dcterms:modified xsi:type="dcterms:W3CDTF">2023-02-21T15:58:00Z</dcterms:modified>
</cp:coreProperties>
</file>